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893"/>
        <w:gridCol w:w="767"/>
      </w:tblGrid>
      <w:tr w:rsidR="002E567D" w:rsidTr="002E567D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567D" w:rsidRDefault="002E567D">
            <w:pPr>
              <w:spacing w:line="36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Сведения о доходах, об имуществе и обязательствах имущественного характера </w:t>
            </w:r>
          </w:p>
          <w:p w:rsidR="002E567D" w:rsidRDefault="002E567D">
            <w:pPr>
              <w:spacing w:line="36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муниципальных служащих администрации сельского поселения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Челкаковский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>
                <w:rPr>
                  <w:rFonts w:ascii="Arial" w:hAnsi="Arial" w:cs="Arial"/>
                  <w:color w:val="333333"/>
                  <w:sz w:val="20"/>
                  <w:szCs w:val="20"/>
                </w:rPr>
                <w:t xml:space="preserve">района </w:t>
              </w:r>
              <w:proofErr w:type="spellStart"/>
              <w:r>
                <w:rPr>
                  <w:rFonts w:ascii="Arial" w:hAnsi="Arial" w:cs="Arial"/>
                  <w:color w:val="333333"/>
                  <w:sz w:val="20"/>
                  <w:szCs w:val="20"/>
                </w:rPr>
                <w:t>Бураевский</w:t>
              </w:r>
            </w:smartTag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район Республики Башкортостан и членов их семей  за период </w:t>
            </w:r>
          </w:p>
          <w:p w:rsidR="002E567D" w:rsidRDefault="002E567D">
            <w:pPr>
              <w:spacing w:line="36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с 01 января 2013 года по 31 декабря 2013 года </w:t>
            </w:r>
            <w:r>
              <w:rPr>
                <w:rStyle w:val="a4"/>
                <w:rFonts w:ascii="Arial" w:hAnsi="Arial" w:cs="Arial"/>
                <w:b/>
                <w:iCs w:val="0"/>
                <w:color w:val="333333"/>
                <w:sz w:val="28"/>
                <w:szCs w:val="28"/>
              </w:rPr>
              <w:t> 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72"/>
              <w:gridCol w:w="1367"/>
              <w:gridCol w:w="1741"/>
              <w:gridCol w:w="1415"/>
              <w:gridCol w:w="953"/>
              <w:gridCol w:w="1408"/>
              <w:gridCol w:w="1415"/>
              <w:gridCol w:w="953"/>
              <w:gridCol w:w="1408"/>
              <w:gridCol w:w="1561"/>
            </w:tblGrid>
            <w:tr w:rsidR="002E567D">
              <w:tc>
                <w:tcPr>
                  <w:tcW w:w="15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7D" w:rsidRDefault="002E567D">
                  <w:pPr>
                    <w:spacing w:before="120" w:line="240" w:lineRule="exact"/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Фамилия, имя, отчество муниципального служащего </w:t>
                  </w:r>
                </w:p>
                <w:p w:rsidR="002E567D" w:rsidRDefault="002E567D">
                  <w:pPr>
                    <w:spacing w:before="120" w:line="240" w:lineRule="exact"/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(члены семьи без указания Ф.И.О.) </w:t>
                  </w:r>
                </w:p>
              </w:tc>
              <w:tc>
                <w:tcPr>
                  <w:tcW w:w="13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7D" w:rsidRDefault="002E567D">
                  <w:pPr>
                    <w:spacing w:before="120" w:line="240" w:lineRule="exact"/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Замещаемая должность </w:t>
                  </w:r>
                </w:p>
              </w:tc>
              <w:tc>
                <w:tcPr>
                  <w:tcW w:w="17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7D" w:rsidRDefault="002E567D">
                  <w:pPr>
                    <w:spacing w:before="120" w:line="240" w:lineRule="exact"/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Общая сумма декларированного дохода </w:t>
                  </w:r>
                </w:p>
                <w:p w:rsidR="002E567D" w:rsidRDefault="002E567D">
                  <w:pPr>
                    <w:spacing w:before="120" w:line="240" w:lineRule="exact"/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за </w:t>
                  </w:r>
                </w:p>
                <w:p w:rsidR="002E567D" w:rsidRDefault="002E567D">
                  <w:pPr>
                    <w:spacing w:before="120" w:line="240" w:lineRule="exact"/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2013 год (руб.) </w:t>
                  </w:r>
                </w:p>
              </w:tc>
              <w:tc>
                <w:tcPr>
                  <w:tcW w:w="37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7D" w:rsidRDefault="002E567D">
                  <w:pPr>
                    <w:spacing w:before="120" w:line="240" w:lineRule="exact"/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Недвижимое имущество, принадлежащее на праве собственности, вид собственности </w:t>
                  </w:r>
                </w:p>
              </w:tc>
              <w:tc>
                <w:tcPr>
                  <w:tcW w:w="37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7D" w:rsidRDefault="002E567D">
                  <w:pPr>
                    <w:spacing w:before="120" w:line="240" w:lineRule="exact"/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Недвижимое имущество, </w:t>
                  </w:r>
                </w:p>
                <w:p w:rsidR="002E567D" w:rsidRDefault="002E567D">
                  <w:pPr>
                    <w:spacing w:before="120" w:line="240" w:lineRule="exact"/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находящееся</w:t>
                  </w:r>
                  <w:proofErr w:type="gram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в пользовании </w:t>
                  </w:r>
                </w:p>
              </w:tc>
              <w:tc>
                <w:tcPr>
                  <w:tcW w:w="15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7D" w:rsidRDefault="002E567D">
                  <w:pPr>
                    <w:spacing w:before="120"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Вид и марка транспортных средств, принадлежащих на праве собственности </w:t>
                  </w:r>
                </w:p>
              </w:tc>
            </w:tr>
            <w:tr w:rsidR="002E567D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67D" w:rsidRDefault="002E567D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67D" w:rsidRDefault="002E567D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67D" w:rsidRDefault="002E567D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7D" w:rsidRDefault="002E567D">
                  <w:pPr>
                    <w:spacing w:before="120" w:line="240" w:lineRule="exact"/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вид объекта недвижимости 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7D" w:rsidRDefault="002E567D">
                  <w:pPr>
                    <w:spacing w:before="120" w:line="240" w:lineRule="exact"/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площадь (кв</w:t>
                  </w:r>
                  <w:proofErr w:type="gram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.м</w:t>
                  </w:r>
                  <w:proofErr w:type="gram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7D" w:rsidRDefault="002E567D">
                  <w:pPr>
                    <w:spacing w:before="120" w:line="240" w:lineRule="exact"/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страна расположения 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7D" w:rsidRDefault="002E567D">
                  <w:pPr>
                    <w:spacing w:before="120" w:line="240" w:lineRule="exact"/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вид объекта недвижимости 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7D" w:rsidRDefault="002E567D">
                  <w:pPr>
                    <w:spacing w:before="120" w:line="240" w:lineRule="exact"/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площадь (кв</w:t>
                  </w:r>
                  <w:proofErr w:type="gram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.м</w:t>
                  </w:r>
                  <w:proofErr w:type="gram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7D" w:rsidRDefault="002E567D">
                  <w:pPr>
                    <w:spacing w:before="120" w:line="240" w:lineRule="exact"/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страна расположения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67D" w:rsidRDefault="002E567D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2E567D">
              <w:trPr>
                <w:trHeight w:val="440"/>
              </w:trPr>
              <w:tc>
                <w:tcPr>
                  <w:tcW w:w="15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67D" w:rsidRDefault="002E567D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proofErr w:type="spellStart"/>
                  <w:smartTag w:uri="urn:schemas-microsoft-com:office:smarttags" w:element="PersonName">
                    <w:smartTagPr>
                      <w:attr w:name="ProductID" w:val="Исламова Расиля Кавиевна"/>
                    </w:smartTagPr>
                    <w:r>
                      <w:rPr>
                        <w:rFonts w:ascii="Arial" w:hAnsi="Arial" w:cs="Arial"/>
                        <w:color w:val="333333"/>
                        <w:sz w:val="20"/>
                        <w:szCs w:val="20"/>
                      </w:rPr>
                      <w:t>Исламова</w:t>
                    </w:r>
                    <w:proofErr w:type="spellEnd"/>
                    <w:r>
                      <w:rPr>
                        <w:rFonts w:ascii="Arial" w:hAnsi="Arial" w:cs="Arial"/>
                        <w:color w:val="3333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333333"/>
                        <w:sz w:val="20"/>
                        <w:szCs w:val="20"/>
                      </w:rPr>
                      <w:t>Расиля</w:t>
                    </w:r>
                    <w:proofErr w:type="spellEnd"/>
                    <w:r>
                      <w:rPr>
                        <w:rFonts w:ascii="Arial" w:hAnsi="Arial" w:cs="Arial"/>
                        <w:color w:val="333333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333333"/>
                        <w:sz w:val="20"/>
                        <w:szCs w:val="20"/>
                      </w:rPr>
                      <w:t>Кавиевна</w:t>
                    </w:r>
                  </w:smartTag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</w:p>
                <w:p w:rsidR="002E567D" w:rsidRDefault="002E567D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13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7D" w:rsidRDefault="002E567D">
                  <w:pPr>
                    <w:spacing w:before="120" w:line="240" w:lineRule="exact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управляющий делами </w:t>
                  </w:r>
                </w:p>
              </w:tc>
              <w:tc>
                <w:tcPr>
                  <w:tcW w:w="17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7D" w:rsidRDefault="002E567D">
                  <w:pPr>
                    <w:spacing w:before="120" w:line="240" w:lineRule="exact"/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229166,71 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7D" w:rsidRDefault="002E567D">
                  <w:pPr>
                    <w:adjustRightInd w:val="0"/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 Земельный пай </w:t>
                  </w:r>
                </w:p>
              </w:tc>
              <w:tc>
                <w:tcPr>
                  <w:tcW w:w="9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7D" w:rsidRDefault="002E567D">
                  <w:pPr>
                    <w:adjustRightInd w:val="0"/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7 га"/>
                    </w:smartTagPr>
                    <w:r>
                      <w:rPr>
                        <w:rFonts w:ascii="Arial" w:hAnsi="Arial" w:cs="Arial"/>
                        <w:color w:val="333333"/>
                        <w:sz w:val="20"/>
                        <w:szCs w:val="20"/>
                      </w:rPr>
                      <w:t>7 га</w:t>
                    </w:r>
                  </w:smartTag>
                </w:p>
              </w:tc>
              <w:tc>
                <w:tcPr>
                  <w:tcW w:w="14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7D" w:rsidRDefault="002E567D">
                  <w:pPr>
                    <w:adjustRightInd w:val="0"/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 Россия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7D" w:rsidRDefault="002E567D">
                  <w:pPr>
                    <w:spacing w:before="120" w:line="240" w:lineRule="exact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земельный участок 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7D" w:rsidRDefault="002E567D">
                  <w:pPr>
                    <w:spacing w:before="120" w:line="240" w:lineRule="exact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5352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7D" w:rsidRDefault="002E567D">
                  <w:pPr>
                    <w:spacing w:before="120" w:line="240" w:lineRule="exact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Россия 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67D" w:rsidRDefault="002E567D">
                  <w:pPr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  </w:t>
                  </w:r>
                </w:p>
              </w:tc>
            </w:tr>
            <w:tr w:rsidR="002E567D">
              <w:trPr>
                <w:trHeight w:val="40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67D" w:rsidRDefault="002E567D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67D" w:rsidRDefault="002E567D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67D" w:rsidRDefault="002E567D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67D" w:rsidRDefault="002E567D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67D" w:rsidRDefault="002E567D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67D" w:rsidRDefault="002E567D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7D" w:rsidRDefault="002E567D">
                  <w:pPr>
                    <w:spacing w:before="120" w:line="240" w:lineRule="exact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жилой дом 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7D" w:rsidRDefault="002E567D">
                  <w:pPr>
                    <w:spacing w:before="120" w:line="240" w:lineRule="exact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101,0 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7D" w:rsidRDefault="002E567D">
                  <w:pPr>
                    <w:spacing w:before="120" w:line="240" w:lineRule="exact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Россия 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67D" w:rsidRDefault="002E567D">
                  <w:pPr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  </w:t>
                  </w:r>
                </w:p>
              </w:tc>
            </w:tr>
            <w:tr w:rsidR="002E567D">
              <w:trPr>
                <w:trHeight w:val="547"/>
              </w:trPr>
              <w:tc>
                <w:tcPr>
                  <w:tcW w:w="15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67D" w:rsidRDefault="002E567D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супруг </w:t>
                  </w:r>
                </w:p>
              </w:tc>
              <w:tc>
                <w:tcPr>
                  <w:tcW w:w="13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7D" w:rsidRDefault="002E567D">
                  <w:pPr>
                    <w:spacing w:before="120" w:line="240" w:lineRule="exact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17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7D" w:rsidRDefault="002E567D">
                  <w:pPr>
                    <w:spacing w:before="120" w:line="240" w:lineRule="exact"/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0,23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7D" w:rsidRDefault="002E567D">
                  <w:pPr>
                    <w:spacing w:before="120" w:line="240" w:lineRule="exact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земельный участок </w:t>
                  </w:r>
                </w:p>
                <w:p w:rsidR="002E567D" w:rsidRDefault="002E567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земельный пай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7D" w:rsidRDefault="002E567D">
                  <w:pPr>
                    <w:adjustRightInd w:val="0"/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5352</w:t>
                  </w:r>
                </w:p>
                <w:p w:rsidR="002E567D" w:rsidRDefault="002E567D">
                  <w:pPr>
                    <w:adjustRightInd w:val="0"/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2400</w:t>
                  </w:r>
                </w:p>
                <w:p w:rsidR="002E567D" w:rsidRDefault="002E567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7 га"/>
                    </w:smartTag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7 га</w:t>
                    </w:r>
                  </w:smartTag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7D" w:rsidRDefault="002E567D">
                  <w:pPr>
                    <w:adjustRightInd w:val="0"/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Россия </w:t>
                  </w:r>
                </w:p>
                <w:p w:rsidR="002E567D" w:rsidRDefault="002E567D">
                  <w:pPr>
                    <w:adjustRightInd w:val="0"/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Россия </w:t>
                  </w:r>
                </w:p>
                <w:p w:rsidR="002E567D" w:rsidRDefault="002E567D">
                  <w:pPr>
                    <w:adjustRightInd w:val="0"/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7D" w:rsidRDefault="002E567D">
                  <w:pPr>
                    <w:spacing w:before="120" w:line="240" w:lineRule="exact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9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7D" w:rsidRDefault="002E567D">
                  <w:pPr>
                    <w:spacing w:before="120" w:line="240" w:lineRule="exact"/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14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7D" w:rsidRDefault="002E567D">
                  <w:pPr>
                    <w:spacing w:before="120" w:line="240" w:lineRule="exact"/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15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67D" w:rsidRDefault="002E567D">
                  <w:pPr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ВАЗ 21074 </w:t>
                  </w:r>
                </w:p>
              </w:tc>
            </w:tr>
            <w:tr w:rsidR="002E567D">
              <w:trPr>
                <w:trHeight w:val="34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67D" w:rsidRDefault="002E567D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67D" w:rsidRDefault="002E567D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67D" w:rsidRDefault="002E567D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7D" w:rsidRDefault="002E567D">
                  <w:pPr>
                    <w:adjustRightInd w:val="0"/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жилой дом 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7D" w:rsidRDefault="002E567D">
                  <w:pPr>
                    <w:adjustRightInd w:val="0"/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101,0</w:t>
                  </w:r>
                </w:p>
                <w:p w:rsidR="002E567D" w:rsidRDefault="002E567D">
                  <w:pPr>
                    <w:adjustRightInd w:val="0"/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47,3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7D" w:rsidRDefault="002E567D">
                  <w:pPr>
                    <w:adjustRightInd w:val="0"/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Россия </w:t>
                  </w:r>
                </w:p>
                <w:p w:rsidR="002E567D" w:rsidRDefault="002E567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67D" w:rsidRDefault="002E567D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67D" w:rsidRDefault="002E567D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67D" w:rsidRDefault="002E567D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67D" w:rsidRDefault="002E567D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2E567D">
              <w:trPr>
                <w:trHeight w:val="420"/>
              </w:trPr>
              <w:tc>
                <w:tcPr>
                  <w:tcW w:w="15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67D" w:rsidRDefault="002E567D">
                  <w:pPr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Шарафиева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Ильмира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Агзамовна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7D" w:rsidRDefault="002E567D">
                  <w:pPr>
                    <w:spacing w:before="120" w:line="240" w:lineRule="exact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Специалист второй категории </w:t>
                  </w:r>
                </w:p>
              </w:tc>
              <w:tc>
                <w:tcPr>
                  <w:tcW w:w="17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7D" w:rsidRDefault="002E567D">
                  <w:pPr>
                    <w:spacing w:before="120" w:line="240" w:lineRule="exact"/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96849,28 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7D" w:rsidRDefault="002E567D">
                  <w:pPr>
                    <w:adjustRightInd w:val="0"/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 земельный участок 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7D" w:rsidRDefault="002E567D">
                  <w:pPr>
                    <w:adjustRightInd w:val="0"/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 3786 </w:t>
                  </w:r>
                </w:p>
                <w:p w:rsidR="002E567D" w:rsidRDefault="002E567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1/2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7D" w:rsidRDefault="002E567D">
                  <w:pPr>
                    <w:adjustRightInd w:val="0"/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 Россия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7D" w:rsidRDefault="002E567D">
                  <w:pPr>
                    <w:adjustRightInd w:val="0"/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земельный участок 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7D" w:rsidRDefault="002E567D">
                  <w:pPr>
                    <w:adjustRightInd w:val="0"/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3791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7D" w:rsidRDefault="002E567D">
                  <w:pPr>
                    <w:adjustRightInd w:val="0"/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Россия </w:t>
                  </w:r>
                </w:p>
              </w:tc>
              <w:tc>
                <w:tcPr>
                  <w:tcW w:w="15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567D" w:rsidRDefault="002E567D">
                  <w:pPr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2E567D">
              <w:trPr>
                <w:trHeight w:val="4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67D" w:rsidRDefault="002E567D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67D" w:rsidRDefault="002E567D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67D" w:rsidRDefault="002E567D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67D" w:rsidRDefault="002E567D">
                  <w:pPr>
                    <w:adjustRightInd w:val="0"/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 Жилой дом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67D" w:rsidRDefault="002E567D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32,6</w:t>
                  </w:r>
                </w:p>
                <w:p w:rsidR="002E567D" w:rsidRDefault="002E567D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1/2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67D" w:rsidRDefault="002E567D">
                  <w:pPr>
                    <w:adjustRightInd w:val="0"/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7D" w:rsidRDefault="002E567D">
                  <w:pPr>
                    <w:adjustRightInd w:val="0"/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жилой дом 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7D" w:rsidRDefault="002E567D">
                  <w:pPr>
                    <w:adjustRightInd w:val="0"/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37,4 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7D" w:rsidRDefault="002E567D">
                  <w:pPr>
                    <w:adjustRightInd w:val="0"/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Россия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67D" w:rsidRDefault="002E567D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2E567D">
              <w:trPr>
                <w:trHeight w:val="405"/>
              </w:trPr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67D" w:rsidRDefault="002E567D">
                  <w:pPr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67D" w:rsidRDefault="002E567D">
                  <w:pPr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67D" w:rsidRDefault="002E567D">
                  <w:pPr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67D" w:rsidRDefault="002E567D">
                  <w:pPr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67D" w:rsidRDefault="002E567D">
                  <w:pPr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67D" w:rsidRDefault="002E567D">
                  <w:pPr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7D" w:rsidRDefault="002E567D">
                  <w:pPr>
                    <w:adjustRightInd w:val="0"/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7D" w:rsidRDefault="002E567D">
                  <w:pPr>
                    <w:adjustRightInd w:val="0"/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7D" w:rsidRDefault="002E567D">
                  <w:pPr>
                    <w:adjustRightInd w:val="0"/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67D" w:rsidRDefault="002E567D">
                  <w:pPr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  </w:t>
                  </w:r>
                </w:p>
              </w:tc>
            </w:tr>
            <w:tr w:rsidR="002E567D">
              <w:trPr>
                <w:trHeight w:val="285"/>
              </w:trPr>
              <w:tc>
                <w:tcPr>
                  <w:tcW w:w="15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67D" w:rsidRDefault="002E567D">
                  <w:pPr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Супруг </w:t>
                  </w:r>
                </w:p>
              </w:tc>
              <w:tc>
                <w:tcPr>
                  <w:tcW w:w="13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7D" w:rsidRDefault="002E567D">
                  <w:pPr>
                    <w:spacing w:before="120" w:line="240" w:lineRule="exact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17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7D" w:rsidRDefault="002E567D">
                  <w:pPr>
                    <w:spacing w:before="120" w:line="240" w:lineRule="exact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0,59 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7D" w:rsidRDefault="002E567D">
                  <w:pPr>
                    <w:adjustRightInd w:val="0"/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земельный 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lastRenderedPageBreak/>
                    <w:t xml:space="preserve">участок 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7D" w:rsidRDefault="002E567D">
                  <w:pPr>
                    <w:adjustRightInd w:val="0"/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lastRenderedPageBreak/>
                    <w:t>3791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7D" w:rsidRDefault="002E567D">
                  <w:pPr>
                    <w:adjustRightInd w:val="0"/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Россия </w:t>
                  </w:r>
                </w:p>
                <w:p w:rsidR="002E567D" w:rsidRDefault="002E567D">
                  <w:pPr>
                    <w:adjustRightInd w:val="0"/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lastRenderedPageBreak/>
                    <w:t xml:space="preserve">  </w:t>
                  </w:r>
                </w:p>
              </w:tc>
              <w:tc>
                <w:tcPr>
                  <w:tcW w:w="14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7D" w:rsidRDefault="002E567D">
                  <w:pPr>
                    <w:adjustRightInd w:val="0"/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lastRenderedPageBreak/>
                    <w:t xml:space="preserve">  </w:t>
                  </w:r>
                </w:p>
              </w:tc>
              <w:tc>
                <w:tcPr>
                  <w:tcW w:w="9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7D" w:rsidRDefault="002E567D">
                  <w:pPr>
                    <w:adjustRightInd w:val="0"/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14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7D" w:rsidRDefault="002E567D">
                  <w:pPr>
                    <w:adjustRightInd w:val="0"/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15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567D" w:rsidRDefault="002E567D">
                  <w:pPr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ВАЗ- 21074</w:t>
                  </w:r>
                </w:p>
                <w:p w:rsidR="002E567D" w:rsidRDefault="002E567D">
                  <w:pPr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2E567D">
              <w:trPr>
                <w:trHeight w:val="39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67D" w:rsidRDefault="002E567D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67D" w:rsidRDefault="002E567D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67D" w:rsidRDefault="002E567D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7D" w:rsidRDefault="002E567D">
                  <w:pPr>
                    <w:adjustRightInd w:val="0"/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жилой дом 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7D" w:rsidRDefault="002E567D">
                  <w:pPr>
                    <w:adjustRightInd w:val="0"/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37,4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7D" w:rsidRDefault="002E567D">
                  <w:pPr>
                    <w:adjustRightInd w:val="0"/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Россия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67D" w:rsidRDefault="002E567D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67D" w:rsidRDefault="002E567D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67D" w:rsidRDefault="002E567D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67D" w:rsidRDefault="002E567D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2E567D">
              <w:trPr>
                <w:trHeight w:val="480"/>
              </w:trPr>
              <w:tc>
                <w:tcPr>
                  <w:tcW w:w="15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67D" w:rsidRDefault="002E567D">
                  <w:pPr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Сын </w:t>
                  </w:r>
                </w:p>
              </w:tc>
              <w:tc>
                <w:tcPr>
                  <w:tcW w:w="13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67D" w:rsidRDefault="002E567D">
                  <w:pPr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17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67D" w:rsidRDefault="002E567D">
                  <w:pPr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567D" w:rsidRDefault="002E567D">
                  <w:pPr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567D" w:rsidRDefault="002E567D">
                  <w:pPr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567D" w:rsidRDefault="002E567D">
                  <w:pPr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67D" w:rsidRDefault="002E567D">
                  <w:pPr>
                    <w:adjustRightInd w:val="0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 Земельный участок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7D" w:rsidRDefault="002E567D">
                  <w:pPr>
                    <w:adjustRightInd w:val="0"/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 3791</w:t>
                  </w:r>
                </w:p>
                <w:p w:rsidR="002E567D" w:rsidRDefault="002E567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67D" w:rsidRDefault="002E567D">
                  <w:pPr>
                    <w:adjustRightInd w:val="0"/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  Россия</w:t>
                  </w:r>
                </w:p>
                <w:p w:rsidR="002E567D" w:rsidRDefault="002E567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67D" w:rsidRDefault="002E567D">
                  <w:pPr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  </w:t>
                  </w:r>
                </w:p>
              </w:tc>
            </w:tr>
            <w:tr w:rsidR="002E567D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67D" w:rsidRDefault="002E567D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67D" w:rsidRDefault="002E567D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67D" w:rsidRDefault="002E567D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567D" w:rsidRDefault="002E567D">
                  <w:pPr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567D" w:rsidRDefault="002E567D">
                  <w:pPr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567D" w:rsidRDefault="002E567D">
                  <w:pPr>
                    <w:spacing w:line="36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567D" w:rsidRDefault="002E567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E567D" w:rsidRDefault="002E567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E567D" w:rsidRDefault="002E567D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567D" w:rsidRDefault="002E567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E567D" w:rsidRDefault="002E567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E567D" w:rsidRDefault="002E567D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37,4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567D" w:rsidRDefault="002E567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E567D" w:rsidRDefault="002E567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E567D" w:rsidRDefault="002E567D">
                  <w:pPr>
                    <w:jc w:val="center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567D" w:rsidRDefault="002E567D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</w:tbl>
          <w:p w:rsidR="002E567D" w:rsidRDefault="002E567D">
            <w:pPr>
              <w:spacing w:line="360" w:lineRule="auto"/>
              <w:ind w:firstLine="54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  </w:t>
            </w:r>
          </w:p>
          <w:p w:rsidR="002E567D" w:rsidRDefault="002E567D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567D" w:rsidRDefault="002E567D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 xml:space="preserve">Колонка 2 </w:t>
            </w:r>
          </w:p>
        </w:tc>
      </w:tr>
      <w:tr w:rsidR="002E567D" w:rsidTr="002E567D">
        <w:trPr>
          <w:tblCellSpacing w:w="0" w:type="dxa"/>
        </w:trPr>
        <w:tc>
          <w:tcPr>
            <w:tcW w:w="0" w:type="auto"/>
            <w:vAlign w:val="center"/>
            <w:hideMark/>
          </w:tcPr>
          <w:p w:rsidR="002E567D" w:rsidRDefault="002E567D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E567D" w:rsidRDefault="002E567D">
            <w:pPr>
              <w:spacing w:line="36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  </w:t>
            </w:r>
          </w:p>
        </w:tc>
      </w:tr>
    </w:tbl>
    <w:p w:rsidR="002E567D" w:rsidRDefault="002E567D" w:rsidP="002E567D">
      <w:pPr>
        <w:pStyle w:val="3"/>
        <w:shd w:val="clear" w:color="auto" w:fill="FFFFFF"/>
        <w:rPr>
          <w:rFonts w:cs="Arial"/>
        </w:rPr>
      </w:pPr>
      <w:r>
        <w:rPr>
          <w:rFonts w:cs="Arial"/>
        </w:rPr>
        <w:t>Контакт</w:t>
      </w:r>
    </w:p>
    <w:p w:rsidR="002E567D" w:rsidRDefault="002E567D" w:rsidP="002E567D">
      <w:pPr>
        <w:pStyle w:val="a3"/>
        <w:shd w:val="clear" w:color="auto" w:fill="FFFFFF"/>
      </w:pPr>
      <w:r>
        <w:rPr>
          <w:rStyle w:val="a5"/>
          <w:color w:val="000080"/>
        </w:rPr>
        <w:t>Телефон:</w:t>
      </w:r>
      <w:r>
        <w:rPr>
          <w:color w:val="000080"/>
        </w:rPr>
        <w:t xml:space="preserve"> 8 (34756) 20-54-59</w:t>
      </w:r>
      <w:r>
        <w:t xml:space="preserve"> </w:t>
      </w:r>
    </w:p>
    <w:p w:rsidR="002E567D" w:rsidRDefault="002E567D" w:rsidP="002E567D">
      <w:pPr>
        <w:pStyle w:val="a3"/>
        <w:shd w:val="clear" w:color="auto" w:fill="FFFFFF"/>
      </w:pPr>
    </w:p>
    <w:p w:rsidR="002E567D" w:rsidRDefault="002E567D" w:rsidP="002E567D">
      <w:pPr>
        <w:pStyle w:val="a3"/>
        <w:shd w:val="clear" w:color="auto" w:fill="FFFFFF"/>
      </w:pPr>
      <w:r>
        <w:rPr>
          <w:rStyle w:val="a5"/>
          <w:color w:val="000080"/>
        </w:rPr>
        <w:t>Адрес: </w:t>
      </w:r>
      <w:r>
        <w:rPr>
          <w:color w:val="000080"/>
        </w:rPr>
        <w:t xml:space="preserve">452973, РБ, муниципальный </w:t>
      </w:r>
      <w:smartTag w:uri="urn:schemas-microsoft-com:office:smarttags" w:element="PersonName">
        <w:smartTagPr>
          <w:attr w:name="ProductID" w:val="район Бураевский"/>
        </w:smartTagPr>
        <w:r>
          <w:rPr>
            <w:color w:val="000080"/>
          </w:rPr>
          <w:t xml:space="preserve">район </w:t>
        </w:r>
        <w:proofErr w:type="spellStart"/>
        <w:r>
          <w:rPr>
            <w:color w:val="000080"/>
          </w:rPr>
          <w:t>Бураевский</w:t>
        </w:r>
      </w:smartTag>
      <w:proofErr w:type="spellEnd"/>
      <w:r>
        <w:rPr>
          <w:color w:val="000080"/>
        </w:rPr>
        <w:t xml:space="preserve"> район, с. </w:t>
      </w:r>
      <w:proofErr w:type="spellStart"/>
      <w:r>
        <w:rPr>
          <w:color w:val="000080"/>
        </w:rPr>
        <w:t>Челкаково</w:t>
      </w:r>
      <w:proofErr w:type="spellEnd"/>
      <w:r>
        <w:rPr>
          <w:color w:val="000080"/>
        </w:rPr>
        <w:t>, ул</w:t>
      </w:r>
      <w:proofErr w:type="gramStart"/>
      <w:r>
        <w:rPr>
          <w:color w:val="000080"/>
        </w:rPr>
        <w:t>.П</w:t>
      </w:r>
      <w:proofErr w:type="gramEnd"/>
      <w:r>
        <w:rPr>
          <w:color w:val="000080"/>
        </w:rPr>
        <w:t>инегина, 8</w:t>
      </w:r>
      <w:r>
        <w:t xml:space="preserve"> </w:t>
      </w:r>
    </w:p>
    <w:p w:rsidR="002E567D" w:rsidRDefault="002E567D" w:rsidP="002E567D">
      <w:pPr>
        <w:pStyle w:val="a3"/>
        <w:shd w:val="clear" w:color="auto" w:fill="FFFFFF"/>
      </w:pPr>
      <w:r>
        <w:t xml:space="preserve">  </w:t>
      </w:r>
    </w:p>
    <w:p w:rsidR="002E567D" w:rsidRDefault="002E567D" w:rsidP="002E567D">
      <w:pPr>
        <w:pStyle w:val="a3"/>
        <w:shd w:val="clear" w:color="auto" w:fill="FFFFFF"/>
      </w:pPr>
    </w:p>
    <w:p w:rsidR="00A33FB3" w:rsidRDefault="002E567D"/>
    <w:sectPr w:rsidR="00A33FB3" w:rsidSect="002E56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E567D"/>
    <w:rsid w:val="00106190"/>
    <w:rsid w:val="002E567D"/>
    <w:rsid w:val="00684DB8"/>
    <w:rsid w:val="00D2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2E567D"/>
    <w:pPr>
      <w:spacing w:line="336" w:lineRule="auto"/>
      <w:outlineLvl w:val="2"/>
    </w:pPr>
    <w:rPr>
      <w:rFonts w:ascii="Verdana" w:hAnsi="Verdana"/>
      <w:b/>
      <w:bCs/>
      <w:color w:val="66666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E567D"/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styleId="a3">
    <w:name w:val="Normal (Web)"/>
    <w:basedOn w:val="a"/>
    <w:semiHidden/>
    <w:unhideWhenUsed/>
    <w:rsid w:val="002E567D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character" w:styleId="a4">
    <w:name w:val="Emphasis"/>
    <w:basedOn w:val="a0"/>
    <w:qFormat/>
    <w:rsid w:val="002E567D"/>
    <w:rPr>
      <w:i/>
      <w:iCs/>
    </w:rPr>
  </w:style>
  <w:style w:type="character" w:styleId="a5">
    <w:name w:val="Strong"/>
    <w:basedOn w:val="a0"/>
    <w:qFormat/>
    <w:rsid w:val="002E56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1443</Characters>
  <Application>Microsoft Office Word</Application>
  <DocSecurity>0</DocSecurity>
  <Lines>12</Lines>
  <Paragraphs>3</Paragraphs>
  <ScaleCrop>false</ScaleCrop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2014-08-20T05:44:00Z</dcterms:created>
  <dcterms:modified xsi:type="dcterms:W3CDTF">2014-08-20T05:44:00Z</dcterms:modified>
</cp:coreProperties>
</file>