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9"/>
        <w:gridCol w:w="1559"/>
        <w:gridCol w:w="4761"/>
      </w:tblGrid>
      <w:tr w:rsidR="001E7EC6" w:rsidTr="001B1178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EC6" w:rsidRDefault="001E7EC6" w:rsidP="001B1178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ОРТОСТАН  РЕСПУБЛИКАҺЫ</w:t>
            </w:r>
          </w:p>
          <w:p w:rsidR="001E7EC6" w:rsidRDefault="001E7EC6" w:rsidP="001B1178">
            <w:pPr>
              <w:pStyle w:val="Heading3"/>
              <w:spacing w:line="240" w:lineRule="auto"/>
              <w:rPr>
                <w:rFonts w:cs="B8TNR"/>
                <w:color w:val="auto"/>
                <w:sz w:val="20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БОРАЙ  РАЙОНЫ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</w:p>
          <w:p w:rsidR="001E7EC6" w:rsidRDefault="001E7EC6" w:rsidP="001B1178">
            <w:pPr>
              <w:pStyle w:val="Heading3"/>
              <w:spacing w:line="240" w:lineRule="auto"/>
              <w:rPr>
                <w:rFonts w:cs="B8TNR"/>
                <w:color w:val="auto"/>
                <w:sz w:val="20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МУНИЦИПАЛЬ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РАЙОНЫНЫҢ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</w:p>
          <w:p w:rsidR="001E7EC6" w:rsidRDefault="001E7EC6" w:rsidP="001B1178">
            <w:pPr>
              <w:pStyle w:val="Heading3"/>
              <w:spacing w:line="240" w:lineRule="auto"/>
              <w:rPr>
                <w:rFonts w:cs="B8TNR"/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Cs w:val="0"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СОВЕТЫ</w:t>
            </w:r>
          </w:p>
          <w:p w:rsidR="001E7EC6" w:rsidRDefault="001E7EC6" w:rsidP="001B1178">
            <w:pPr>
              <w:pStyle w:val="Heading3"/>
              <w:spacing w:line="240" w:lineRule="auto"/>
              <w:rPr>
                <w:rFonts w:cs="B8TNR"/>
                <w:color w:val="auto"/>
                <w:sz w:val="20"/>
                <w:lang w:val="be-BY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БИЛӘМӘҺЕ</w:t>
            </w:r>
          </w:p>
          <w:p w:rsidR="001E7EC6" w:rsidRPr="00EB20BA" w:rsidRDefault="001E7EC6" w:rsidP="001B1178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ХАКИМИӘТЕ</w:t>
            </w:r>
          </w:p>
          <w:p w:rsidR="001E7EC6" w:rsidRDefault="001E7EC6" w:rsidP="001B1178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 w:rsidRPr="002D50F1"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 w:rsidRPr="002D50F1"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1E7EC6" w:rsidRDefault="001E7EC6" w:rsidP="001B1178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EC6" w:rsidRDefault="001E7EC6" w:rsidP="001B1178">
            <w:pPr>
              <w:jc w:val="center"/>
              <w:rPr>
                <w:color w:val="FF00FF"/>
                <w:lang w:val="be-BY"/>
              </w:rPr>
            </w:pPr>
          </w:p>
          <w:p w:rsidR="001E7EC6" w:rsidRDefault="001E7EC6" w:rsidP="001B1178">
            <w:pPr>
              <w:jc w:val="center"/>
              <w:rPr>
                <w:sz w:val="24"/>
              </w:rPr>
            </w:pPr>
            <w:r w:rsidRPr="00962212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05307711" r:id="rId5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EC6" w:rsidRPr="00EB20BA" w:rsidRDefault="001E7EC6" w:rsidP="001B1178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 xml:space="preserve">РЕСПУБЛИКА </w:t>
            </w:r>
            <w:r w:rsidRPr="00EB20BA">
              <w:rPr>
                <w:rFonts w:ascii="B7Ari" w:hAnsi="B7Ari"/>
                <w:color w:val="auto"/>
              </w:rPr>
              <w:t></w:t>
            </w:r>
            <w:r w:rsidRPr="00EB20BA">
              <w:rPr>
                <w:color w:val="auto"/>
                <w:lang w:val="be-BY"/>
              </w:rPr>
              <w:t>БАШКОРТОСТАН</w:t>
            </w:r>
          </w:p>
          <w:p w:rsidR="001E7EC6" w:rsidRDefault="001E7EC6" w:rsidP="001B1178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АДМИНИСТРАЦИЯ</w:t>
            </w:r>
          </w:p>
          <w:p w:rsidR="001E7EC6" w:rsidRDefault="001E7EC6" w:rsidP="001B1178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1E7EC6" w:rsidRDefault="001E7EC6" w:rsidP="001B1178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1E7EC6" w:rsidRDefault="001E7EC6" w:rsidP="001B1178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ascii="B7Ari" w:hAnsi="B7Ari" w:cs="B8TNR"/>
                <w:color w:val="000000"/>
                <w:sz w:val="20"/>
              </w:rPr>
              <w:t></w:t>
            </w:r>
            <w:r>
              <w:rPr>
                <w:rFonts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hAnsi="B7Ari" w:cs="B8TNR"/>
                <w:color w:val="000000"/>
                <w:sz w:val="20"/>
              </w:rPr>
              <w:t></w:t>
            </w:r>
          </w:p>
          <w:p w:rsidR="001E7EC6" w:rsidRPr="00EB20BA" w:rsidRDefault="001E7EC6" w:rsidP="001B1178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EB20BA">
                <w:rPr>
                  <w:color w:val="auto"/>
                  <w:lang w:val="be-BY"/>
                </w:rPr>
                <w:t>БУРАЕВСКИЙ РАЙОН</w:t>
              </w:r>
            </w:smartTag>
            <w:r w:rsidRPr="00EB20BA">
              <w:rPr>
                <w:rFonts w:ascii="B7Ari" w:hAnsi="B7Ari"/>
                <w:i/>
                <w:color w:val="auto"/>
                <w:sz w:val="24"/>
                <w:szCs w:val="24"/>
              </w:rPr>
              <w:t></w:t>
            </w:r>
          </w:p>
          <w:p w:rsidR="001E7EC6" w:rsidRDefault="001E7EC6" w:rsidP="001B1178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1E7EC6" w:rsidRDefault="001E7EC6" w:rsidP="001B1178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1E7EC6" w:rsidRDefault="001E7EC6" w:rsidP="00435443">
      <w:pPr>
        <w:pStyle w:val="Header"/>
        <w:tabs>
          <w:tab w:val="left" w:pos="708"/>
        </w:tabs>
        <w:spacing w:line="240" w:lineRule="atLeast"/>
        <w:rPr>
          <w:rFonts w:ascii="Times New Roman" w:hAnsi="Times New Roman"/>
          <w:lang w:val="be-BY"/>
        </w:rPr>
      </w:pPr>
    </w:p>
    <w:p w:rsidR="001E7EC6" w:rsidRPr="00DB40E4" w:rsidRDefault="001E7EC6" w:rsidP="00435443">
      <w:pPr>
        <w:pStyle w:val="Header"/>
        <w:tabs>
          <w:tab w:val="left" w:pos="708"/>
        </w:tabs>
        <w:spacing w:line="240" w:lineRule="atLeast"/>
        <w:rPr>
          <w:rFonts w:ascii="Times New Roman" w:hAnsi="Times New Roman"/>
          <w:b/>
          <w:bCs/>
          <w:lang w:val="be-BY"/>
        </w:rPr>
      </w:pPr>
      <w:r w:rsidRPr="00DB40E4">
        <w:rPr>
          <w:rFonts w:ascii="Times New Roman" w:hAnsi="Times New Roman"/>
          <w:b/>
          <w:lang w:val="be-BY"/>
        </w:rPr>
        <w:t xml:space="preserve">                                                    </w:t>
      </w:r>
      <w:r>
        <w:rPr>
          <w:rFonts w:ascii="Times New Roman" w:hAnsi="Times New Roman"/>
          <w:b/>
          <w:lang w:val="be-BY"/>
        </w:rPr>
        <w:t>ПРОЕКТ</w:t>
      </w:r>
      <w:r w:rsidRPr="00DB40E4">
        <w:rPr>
          <w:rFonts w:ascii="Times New Roman" w:hAnsi="Times New Roman"/>
          <w:b/>
          <w:lang w:val="be-BY"/>
        </w:rPr>
        <w:t xml:space="preserve">   ПОСТАНОВЛЕНИЕ</w:t>
      </w:r>
      <w:r w:rsidRPr="00DB40E4">
        <w:rPr>
          <w:rFonts w:ascii="Times New Roman" w:hAnsi="Times New Roman"/>
          <w:b/>
          <w:bCs/>
          <w:lang w:val="be-BY"/>
        </w:rPr>
        <w:t xml:space="preserve"> </w:t>
      </w:r>
    </w:p>
    <w:p w:rsidR="001E7EC6" w:rsidRPr="00FF072D" w:rsidRDefault="001E7EC6" w:rsidP="00435443">
      <w:pPr>
        <w:pStyle w:val="Header"/>
        <w:tabs>
          <w:tab w:val="left" w:pos="708"/>
        </w:tabs>
        <w:spacing w:line="240" w:lineRule="atLeast"/>
        <w:rPr>
          <w:rFonts w:ascii="Times New Roman" w:hAnsi="Times New Roman"/>
        </w:rPr>
      </w:pPr>
    </w:p>
    <w:p w:rsidR="001E7EC6" w:rsidRDefault="001E7EC6" w:rsidP="00DB40E4">
      <w:pPr>
        <w:tabs>
          <w:tab w:val="left" w:pos="8272"/>
        </w:tabs>
        <w:spacing w:after="0" w:line="24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 _________</w:t>
      </w:r>
      <w:r w:rsidRPr="00FF072D">
        <w:rPr>
          <w:rFonts w:ascii="Times New Roman" w:hAnsi="Times New Roman"/>
          <w:sz w:val="26"/>
        </w:rPr>
        <w:t xml:space="preserve">  2015г.</w:t>
      </w:r>
      <w:r>
        <w:rPr>
          <w:rFonts w:ascii="Times New Roman" w:hAnsi="Times New Roman"/>
          <w:sz w:val="26"/>
        </w:rPr>
        <w:tab/>
        <w:t>№</w:t>
      </w:r>
    </w:p>
    <w:p w:rsidR="001E7EC6" w:rsidRDefault="001E7EC6" w:rsidP="00435443">
      <w:pPr>
        <w:spacing w:after="0" w:line="240" w:lineRule="atLeast"/>
        <w:rPr>
          <w:rFonts w:ascii="Times New Roman" w:hAnsi="Times New Roman"/>
          <w:sz w:val="26"/>
        </w:rPr>
      </w:pPr>
    </w:p>
    <w:p w:rsidR="001E7EC6" w:rsidRDefault="001E7EC6" w:rsidP="00435443">
      <w:pPr>
        <w:spacing w:after="0" w:line="240" w:lineRule="atLeast"/>
        <w:rPr>
          <w:rFonts w:ascii="Times New Roman" w:hAnsi="Times New Roman"/>
          <w:sz w:val="26"/>
        </w:rPr>
      </w:pPr>
    </w:p>
    <w:p w:rsidR="001E7EC6" w:rsidRPr="00DB40E4" w:rsidRDefault="001E7EC6" w:rsidP="00435443">
      <w:pPr>
        <w:spacing w:after="0" w:line="240" w:lineRule="atLeast"/>
        <w:rPr>
          <w:rFonts w:ascii="Times New Roman" w:hAnsi="Times New Roman"/>
          <w:b/>
          <w:sz w:val="26"/>
        </w:rPr>
      </w:pPr>
      <w:r w:rsidRPr="00DB40E4">
        <w:rPr>
          <w:rFonts w:ascii="Times New Roman" w:hAnsi="Times New Roman"/>
          <w:b/>
          <w:sz w:val="24"/>
          <w:szCs w:val="24"/>
        </w:rPr>
        <w:t xml:space="preserve">Об утверждении  Муниципальной  Программы комплексного развития систем коммунальной инфраструктуры сельского поселения  Челкаковский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DB40E4">
          <w:rPr>
            <w:rFonts w:ascii="Times New Roman" w:hAnsi="Times New Roman"/>
            <w:b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DB40E4">
            <w:rPr>
              <w:rFonts w:ascii="Times New Roman" w:hAnsi="Times New Roman"/>
              <w:b/>
              <w:sz w:val="24"/>
              <w:szCs w:val="24"/>
            </w:rPr>
            <w:t>Бураевский</w:t>
          </w:r>
        </w:smartTag>
        <w:r w:rsidRPr="00DB40E4">
          <w:rPr>
            <w:rFonts w:ascii="Times New Roman" w:hAnsi="Times New Roman"/>
            <w:b/>
            <w:sz w:val="24"/>
            <w:szCs w:val="24"/>
          </w:rPr>
          <w:t xml:space="preserve"> район</w:t>
        </w:r>
      </w:smartTag>
      <w:r w:rsidRPr="00DB40E4">
        <w:rPr>
          <w:rFonts w:ascii="Times New Roman" w:hAnsi="Times New Roman"/>
          <w:b/>
          <w:sz w:val="24"/>
          <w:szCs w:val="24"/>
        </w:rPr>
        <w:t xml:space="preserve"> Республики Башкортостан на 2015-2025 годы</w:t>
      </w:r>
    </w:p>
    <w:p w:rsidR="001E7EC6" w:rsidRPr="00FF072D" w:rsidRDefault="001E7EC6" w:rsidP="00435443">
      <w:pPr>
        <w:spacing w:after="0" w:line="240" w:lineRule="atLeast"/>
        <w:rPr>
          <w:rFonts w:ascii="Times New Roman" w:hAnsi="Times New Roman"/>
          <w:sz w:val="26"/>
        </w:rPr>
      </w:pPr>
    </w:p>
    <w:p w:rsidR="001E7EC6" w:rsidRDefault="001E7EC6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7EC6" w:rsidRPr="007F5346" w:rsidRDefault="001E7EC6" w:rsidP="0043544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>В соответствии со ст. 15  ч.1 п.1 и ст. 43</w:t>
      </w:r>
      <w:r>
        <w:rPr>
          <w:rFonts w:ascii="Times New Roman" w:hAnsi="Times New Roman"/>
          <w:sz w:val="24"/>
          <w:szCs w:val="24"/>
        </w:rPr>
        <w:t xml:space="preserve"> ч.6 Федерального закона  от  6 октября 2003</w:t>
      </w:r>
      <w:r w:rsidRPr="007F534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5346">
        <w:rPr>
          <w:rFonts w:ascii="Times New Roman" w:hAnsi="Times New Roman"/>
          <w:sz w:val="24"/>
          <w:szCs w:val="24"/>
        </w:rPr>
        <w:t>№ 131-ФЗ «Об общих принципах органи</w:t>
      </w:r>
      <w:r>
        <w:rPr>
          <w:rFonts w:ascii="Times New Roman" w:hAnsi="Times New Roman"/>
          <w:sz w:val="24"/>
          <w:szCs w:val="24"/>
        </w:rPr>
        <w:t xml:space="preserve">зации местного самоуправления в </w:t>
      </w:r>
      <w:r w:rsidRPr="007F5346">
        <w:rPr>
          <w:rFonts w:ascii="Times New Roman" w:hAnsi="Times New Roman"/>
          <w:sz w:val="24"/>
          <w:szCs w:val="24"/>
        </w:rPr>
        <w:t>Российской Федерации»,</w:t>
      </w:r>
      <w:r>
        <w:rPr>
          <w:rFonts w:ascii="Times New Roman" w:hAnsi="Times New Roman"/>
          <w:sz w:val="24"/>
          <w:szCs w:val="24"/>
        </w:rPr>
        <w:t xml:space="preserve"> п.5 Федерального закона от</w:t>
      </w:r>
      <w:r w:rsidRPr="007F5346">
        <w:rPr>
          <w:rFonts w:ascii="Times New Roman" w:hAnsi="Times New Roman"/>
          <w:sz w:val="24"/>
          <w:szCs w:val="24"/>
        </w:rPr>
        <w:t xml:space="preserve"> 30 декабря </w:t>
      </w:r>
      <w:smartTag w:uri="urn:schemas-microsoft-com:office:smarttags" w:element="metricconverter">
        <w:smartTagPr>
          <w:attr w:name="ProductID" w:val="2004 г"/>
        </w:smartTagPr>
        <w:r w:rsidRPr="007F5346">
          <w:rPr>
            <w:rFonts w:ascii="Times New Roman" w:hAnsi="Times New Roman"/>
            <w:sz w:val="24"/>
            <w:szCs w:val="24"/>
          </w:rPr>
          <w:t>2004 г</w:t>
        </w:r>
      </w:smartTag>
      <w:r w:rsidRPr="007F5346">
        <w:rPr>
          <w:rFonts w:ascii="Times New Roman" w:hAnsi="Times New Roman"/>
          <w:sz w:val="24"/>
          <w:szCs w:val="24"/>
        </w:rPr>
        <w:t>. № 210-ФЗ «Об основах ре</w:t>
      </w:r>
      <w:r>
        <w:rPr>
          <w:rFonts w:ascii="Times New Roman" w:hAnsi="Times New Roman"/>
          <w:sz w:val="24"/>
          <w:szCs w:val="24"/>
        </w:rPr>
        <w:t xml:space="preserve">гулирования тарифов </w:t>
      </w:r>
      <w:r w:rsidRPr="007F5346">
        <w:rPr>
          <w:rFonts w:ascii="Times New Roman" w:hAnsi="Times New Roman"/>
          <w:sz w:val="24"/>
          <w:szCs w:val="24"/>
        </w:rPr>
        <w:t xml:space="preserve">   организаций коммунального комплекса» и в целях обеспечения устойчивого функционирования и развития коммунально</w:t>
      </w:r>
      <w:r>
        <w:rPr>
          <w:rFonts w:ascii="Times New Roman" w:hAnsi="Times New Roman"/>
          <w:sz w:val="24"/>
          <w:szCs w:val="24"/>
        </w:rPr>
        <w:t xml:space="preserve">го комплекса сельского </w:t>
      </w:r>
      <w:r w:rsidRPr="007F5346">
        <w:rPr>
          <w:rFonts w:ascii="Times New Roman" w:hAnsi="Times New Roman"/>
          <w:sz w:val="24"/>
          <w:szCs w:val="24"/>
        </w:rPr>
        <w:t xml:space="preserve"> 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сельсовет, Администрация сельского поселения    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F5346"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7F5346">
        <w:rPr>
          <w:rFonts w:ascii="Times New Roman" w:hAnsi="Times New Roman"/>
          <w:sz w:val="24"/>
          <w:szCs w:val="24"/>
        </w:rPr>
        <w:t>Республики Башкортостан    п о с т а н о в л я е т :</w:t>
      </w:r>
    </w:p>
    <w:p w:rsidR="001E7EC6" w:rsidRPr="007F5346" w:rsidRDefault="001E7EC6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7EC6" w:rsidRPr="007F5346" w:rsidRDefault="001E7EC6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ab/>
        <w:t>1. Утвердить прилагаемую Муниципальную программу комплексного развития систем коммунальной инфрастру</w:t>
      </w:r>
      <w:r>
        <w:rPr>
          <w:rFonts w:ascii="Times New Roman" w:hAnsi="Times New Roman"/>
          <w:sz w:val="24"/>
          <w:szCs w:val="24"/>
        </w:rPr>
        <w:t>ктуры сельского поселения</w:t>
      </w:r>
      <w:r w:rsidRPr="007F5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F5346"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7F5346">
        <w:rPr>
          <w:rFonts w:ascii="Times New Roman" w:hAnsi="Times New Roman"/>
          <w:sz w:val="24"/>
          <w:szCs w:val="24"/>
        </w:rPr>
        <w:t xml:space="preserve"> Республики Башкортостан на 2015-2025 годы (далее Программа).</w:t>
      </w:r>
    </w:p>
    <w:p w:rsidR="001E7EC6" w:rsidRPr="007F5346" w:rsidRDefault="001E7EC6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ab/>
        <w:t>2. Установить, что в ходе реализа</w:t>
      </w:r>
      <w:r>
        <w:rPr>
          <w:rFonts w:ascii="Times New Roman" w:hAnsi="Times New Roman"/>
          <w:sz w:val="24"/>
          <w:szCs w:val="24"/>
        </w:rPr>
        <w:t xml:space="preserve">ции Программы мероприятия, </w:t>
      </w:r>
      <w:r w:rsidRPr="007F5346">
        <w:rPr>
          <w:rFonts w:ascii="Times New Roman" w:hAnsi="Times New Roman"/>
          <w:sz w:val="24"/>
          <w:szCs w:val="24"/>
        </w:rPr>
        <w:t>объемы  и источники  финансирования подлежат ежегодной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1E7EC6" w:rsidRPr="007F5346" w:rsidRDefault="001E7EC6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ab/>
        <w:t>3. Обнародо</w:t>
      </w:r>
      <w:r>
        <w:rPr>
          <w:rFonts w:ascii="Times New Roman" w:hAnsi="Times New Roman"/>
          <w:sz w:val="24"/>
          <w:szCs w:val="24"/>
        </w:rPr>
        <w:t xml:space="preserve">вать настоящее постановление </w:t>
      </w:r>
      <w:r w:rsidRPr="007F5346">
        <w:rPr>
          <w:rFonts w:ascii="Times New Roman" w:hAnsi="Times New Roman"/>
          <w:sz w:val="24"/>
          <w:szCs w:val="24"/>
        </w:rPr>
        <w:t xml:space="preserve">на информационном стенде в здании  администрации 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F5346"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7F5346"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 w:rsidRPr="007F5346">
          <w:rPr>
            <w:rFonts w:ascii="Times New Roman" w:hAnsi="Times New Roman"/>
            <w:sz w:val="24"/>
            <w:szCs w:val="24"/>
          </w:rPr>
          <w:t xml:space="preserve"> район</w:t>
        </w:r>
      </w:smartTag>
      <w:r w:rsidRPr="007F5346">
        <w:rPr>
          <w:rFonts w:ascii="Times New Roman" w:hAnsi="Times New Roman"/>
          <w:sz w:val="24"/>
          <w:szCs w:val="24"/>
        </w:rPr>
        <w:t xml:space="preserve"> Республики Башкортостан по адресу: 45297</w:t>
      </w:r>
      <w:r>
        <w:rPr>
          <w:rFonts w:ascii="Times New Roman" w:hAnsi="Times New Roman"/>
          <w:sz w:val="24"/>
          <w:szCs w:val="24"/>
        </w:rPr>
        <w:t>3</w:t>
      </w:r>
      <w:r w:rsidRPr="007F5346">
        <w:rPr>
          <w:rFonts w:ascii="Times New Roman" w:hAnsi="Times New Roman"/>
          <w:sz w:val="24"/>
          <w:szCs w:val="24"/>
        </w:rPr>
        <w:t>, РБ, Бураевский</w:t>
      </w:r>
      <w:r w:rsidRPr="007F5346">
        <w:rPr>
          <w:rFonts w:ascii="Times New Roman" w:hAnsi="Times New Roman"/>
          <w:sz w:val="24"/>
          <w:szCs w:val="24"/>
        </w:rPr>
        <w:tab/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с. Челкаково, ул. Пинегина, 8 и </w:t>
      </w:r>
      <w:r w:rsidRPr="007F5346">
        <w:rPr>
          <w:rFonts w:ascii="Times New Roman" w:hAnsi="Times New Roman"/>
          <w:sz w:val="24"/>
          <w:szCs w:val="24"/>
        </w:rPr>
        <w:t xml:space="preserve"> на официальном сайте    Администрации 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F5346"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 w:rsidRPr="007F5346">
          <w:rPr>
            <w:rFonts w:ascii="Times New Roman" w:hAnsi="Times New Roman"/>
            <w:sz w:val="24"/>
            <w:szCs w:val="24"/>
          </w:rPr>
          <w:t xml:space="preserve"> район</w:t>
        </w:r>
      </w:smartTag>
      <w:r w:rsidRPr="007F5346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1E7EC6" w:rsidRPr="007F5346" w:rsidRDefault="001E7EC6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1E7EC6" w:rsidRPr="007F5346" w:rsidRDefault="001E7EC6" w:rsidP="0043544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EC6" w:rsidRPr="007F5346" w:rsidRDefault="001E7EC6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7EC6" w:rsidRDefault="001E7EC6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 xml:space="preserve">Глава сельского поселения  </w:t>
      </w:r>
    </w:p>
    <w:p w:rsidR="001E7EC6" w:rsidRDefault="001E7EC6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Челкаковский сельсовет:         </w:t>
      </w:r>
      <w:r w:rsidRPr="007F534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Р.Ф. Сайфутдинов</w:t>
      </w:r>
    </w:p>
    <w:p w:rsidR="001E7EC6" w:rsidRDefault="001E7EC6"/>
    <w:sectPr w:rsidR="001E7EC6" w:rsidSect="00B4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8T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43"/>
    <w:rsid w:val="00177DCA"/>
    <w:rsid w:val="001B1178"/>
    <w:rsid w:val="001E7EC6"/>
    <w:rsid w:val="00243E51"/>
    <w:rsid w:val="002D50F1"/>
    <w:rsid w:val="00435443"/>
    <w:rsid w:val="007F5346"/>
    <w:rsid w:val="00962212"/>
    <w:rsid w:val="00AA536E"/>
    <w:rsid w:val="00B442CB"/>
    <w:rsid w:val="00B93B4F"/>
    <w:rsid w:val="00DB40E4"/>
    <w:rsid w:val="00EB20BA"/>
    <w:rsid w:val="00F9583B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C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40E4"/>
    <w:pPr>
      <w:keepNext/>
      <w:spacing w:after="0" w:line="360" w:lineRule="exact"/>
      <w:jc w:val="center"/>
      <w:outlineLvl w:val="2"/>
    </w:pPr>
    <w:rPr>
      <w:rFonts w:ascii="Times New Roman" w:hAnsi="Times New Roman"/>
      <w:b/>
      <w:bCs/>
      <w:color w:val="0000FF"/>
      <w:sz w:val="19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35443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5443"/>
    <w:rPr>
      <w:rFonts w:cs="Times New Roman"/>
      <w:sz w:val="26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435443"/>
    <w:rPr>
      <w:rFonts w:cs="Times New Roman"/>
    </w:rPr>
  </w:style>
  <w:style w:type="paragraph" w:customStyle="1" w:styleId="a0">
    <w:name w:val="Знак"/>
    <w:basedOn w:val="Normal"/>
    <w:autoRedefine/>
    <w:uiPriority w:val="99"/>
    <w:rsid w:val="00DB40E4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364</Words>
  <Characters>2076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</cp:revision>
  <cp:lastPrinted>2015-09-30T04:11:00Z</cp:lastPrinted>
  <dcterms:created xsi:type="dcterms:W3CDTF">2015-09-30T03:59:00Z</dcterms:created>
  <dcterms:modified xsi:type="dcterms:W3CDTF">2015-10-02T11:15:00Z</dcterms:modified>
</cp:coreProperties>
</file>