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23" w:rsidRDefault="00F34D23" w:rsidP="00F12A59">
      <w:pPr>
        <w:rPr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34D23" w:rsidTr="001B24D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1B24DA">
            <w:pPr>
              <w:jc w:val="center"/>
              <w:rPr>
                <w:b/>
              </w:rPr>
            </w:pPr>
          </w:p>
          <w:p w:rsidR="00F34D23" w:rsidRDefault="00F34D23" w:rsidP="001B24D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34D23" w:rsidRDefault="00F34D23" w:rsidP="001B24D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34D23" w:rsidRDefault="00F34D23" w:rsidP="001B24D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F34D23" w:rsidRDefault="00F34D23" w:rsidP="001B24D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34D23" w:rsidRDefault="00F34D23" w:rsidP="001B24D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F34D23" w:rsidRDefault="00F34D23" w:rsidP="001B24DA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1B24DA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F34D23" w:rsidRDefault="00DF21E0" w:rsidP="001B24DA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зымянный" style="width:64.5pt;height:64.5pt;visibility:visible;mso-wrap-style:square">
                  <v:imagedata r:id="rId6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1B24DA">
            <w:pPr>
              <w:jc w:val="center"/>
              <w:rPr>
                <w:rFonts w:ascii="a_Timer Bashkir" w:hAnsi="a_Timer Bashkir"/>
                <w:b/>
              </w:rPr>
            </w:pPr>
          </w:p>
          <w:p w:rsidR="00F34D23" w:rsidRDefault="00F34D23" w:rsidP="001B24D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34D23" w:rsidRDefault="00F34D23" w:rsidP="001B24D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34D23" w:rsidRDefault="00F34D23" w:rsidP="001B24D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34D23" w:rsidRPr="000C016F" w:rsidRDefault="00F34D23" w:rsidP="001B24DA">
            <w:pPr>
              <w:pStyle w:val="2"/>
              <w:shd w:val="clear" w:color="auto" w:fill="FFFFFF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F34D23" w:rsidRDefault="00F34D23" w:rsidP="001B24DA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F34D23" w:rsidRDefault="00F34D23" w:rsidP="00F12A59">
      <w:pPr>
        <w:rPr>
          <w:sz w:val="28"/>
          <w:szCs w:val="28"/>
        </w:rPr>
      </w:pPr>
    </w:p>
    <w:p w:rsidR="00C77108" w:rsidRDefault="00C77108" w:rsidP="00A65F03"/>
    <w:p w:rsidR="00CD173F" w:rsidRPr="00F34D23" w:rsidRDefault="00DF21E0" w:rsidP="00F34D23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ПРОЕКТ </w:t>
      </w:r>
      <w:r w:rsidR="00CD173F" w:rsidRPr="00F34D23">
        <w:rPr>
          <w:b/>
          <w:sz w:val="28"/>
          <w:szCs w:val="28"/>
          <w:lang w:val="be-BY"/>
        </w:rPr>
        <w:t>РЕШЕНИЕ</w:t>
      </w:r>
    </w:p>
    <w:p w:rsidR="00CD173F" w:rsidRPr="00DD4474" w:rsidRDefault="00CD173F" w:rsidP="00F12A59">
      <w:pPr>
        <w:rPr>
          <w:sz w:val="27"/>
          <w:szCs w:val="27"/>
        </w:rPr>
      </w:pPr>
    </w:p>
    <w:p w:rsidR="00CD173F" w:rsidRPr="00DD4474" w:rsidRDefault="00CD173F" w:rsidP="008D202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D4474">
        <w:rPr>
          <w:rFonts w:ascii="Times New Roman" w:hAnsi="Times New Roman" w:cs="Times New Roman"/>
          <w:b/>
          <w:sz w:val="27"/>
          <w:szCs w:val="27"/>
        </w:rPr>
        <w:t xml:space="preserve">Об утверждении Соглашения между органами местного самоуправления муниципального района </w:t>
      </w:r>
      <w:r>
        <w:rPr>
          <w:rFonts w:ascii="Times New Roman" w:hAnsi="Times New Roman" w:cs="Times New Roman"/>
          <w:b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  район Республики Башкортостан и сельского поселения </w:t>
      </w:r>
      <w:r w:rsidR="005632B1">
        <w:rPr>
          <w:rFonts w:ascii="Times New Roman" w:hAnsi="Times New Roman" w:cs="Times New Roman"/>
          <w:b/>
          <w:sz w:val="27"/>
          <w:szCs w:val="27"/>
        </w:rPr>
        <w:t>Челкаковский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  сельсовет муниципального района </w:t>
      </w:r>
      <w:r>
        <w:rPr>
          <w:rFonts w:ascii="Times New Roman" w:hAnsi="Times New Roman" w:cs="Times New Roman"/>
          <w:b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b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осуществления</w:t>
      </w:r>
      <w:r w:rsidR="001E2D5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части полномочий органов местного самоуправления сельского поселения </w:t>
      </w:r>
      <w:r w:rsidR="005632B1">
        <w:rPr>
          <w:rFonts w:ascii="Times New Roman" w:hAnsi="Times New Roman" w:cs="Times New Roman"/>
          <w:b/>
          <w:sz w:val="27"/>
          <w:szCs w:val="27"/>
        </w:rPr>
        <w:t>Челкаковский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b/>
          <w:sz w:val="27"/>
          <w:szCs w:val="27"/>
        </w:rPr>
        <w:t xml:space="preserve">  район Республики Башкортостан</w:t>
      </w:r>
      <w:proofErr w:type="gramEnd"/>
    </w:p>
    <w:p w:rsidR="00CD173F" w:rsidRPr="00DD4474" w:rsidRDefault="00CD173F" w:rsidP="00A761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173F" w:rsidRPr="00DD4474" w:rsidRDefault="00CD173F" w:rsidP="00A761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1E2D53">
        <w:rPr>
          <w:rFonts w:ascii="Times New Roman" w:hAnsi="Times New Roman" w:cs="Times New Roman"/>
          <w:sz w:val="27"/>
          <w:szCs w:val="27"/>
        </w:rPr>
        <w:t>уководствуясь п.20 ч.1ст.14, ч.</w:t>
      </w:r>
      <w:r>
        <w:rPr>
          <w:rFonts w:ascii="Times New Roman" w:hAnsi="Times New Roman" w:cs="Times New Roman"/>
          <w:sz w:val="27"/>
          <w:szCs w:val="27"/>
        </w:rPr>
        <w:t>4</w:t>
      </w:r>
      <w:r w:rsidR="00CA270F">
        <w:rPr>
          <w:rFonts w:ascii="Times New Roman" w:hAnsi="Times New Roman" w:cs="Times New Roman"/>
          <w:sz w:val="27"/>
          <w:szCs w:val="27"/>
        </w:rPr>
        <w:t xml:space="preserve"> </w:t>
      </w:r>
      <w:r w:rsidRPr="00DD4474">
        <w:rPr>
          <w:rFonts w:ascii="Times New Roman" w:hAnsi="Times New Roman" w:cs="Times New Roman"/>
          <w:sz w:val="27"/>
          <w:szCs w:val="27"/>
        </w:rPr>
        <w:t>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D4474">
        <w:rPr>
          <w:rFonts w:ascii="Times New Roman" w:hAnsi="Times New Roman" w:cs="Times New Roman"/>
          <w:sz w:val="27"/>
          <w:szCs w:val="27"/>
        </w:rPr>
        <w:t xml:space="preserve"> Совет сельского поселения </w:t>
      </w:r>
      <w:r w:rsidR="005632B1">
        <w:rPr>
          <w:rFonts w:ascii="Times New Roman" w:hAnsi="Times New Roman" w:cs="Times New Roman"/>
          <w:sz w:val="27"/>
          <w:szCs w:val="27"/>
        </w:rPr>
        <w:t>Челкаковский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="008D202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D447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DD4474">
        <w:rPr>
          <w:rFonts w:ascii="Times New Roman" w:hAnsi="Times New Roman" w:cs="Times New Roman"/>
          <w:sz w:val="27"/>
          <w:szCs w:val="27"/>
        </w:rPr>
        <w:t xml:space="preserve"> е ш и л: </w:t>
      </w:r>
    </w:p>
    <w:p w:rsidR="00CD173F" w:rsidRPr="00DD4474" w:rsidRDefault="00CD173F" w:rsidP="00A761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4474">
        <w:rPr>
          <w:rFonts w:ascii="Times New Roman" w:hAnsi="Times New Roman" w:cs="Times New Roman"/>
          <w:sz w:val="27"/>
          <w:szCs w:val="27"/>
        </w:rPr>
        <w:t xml:space="preserve">1. Утвердить Соглашение между органами местного самоуправления муниципального района </w:t>
      </w:r>
      <w:r>
        <w:rPr>
          <w:rFonts w:ascii="Times New Roman" w:hAnsi="Times New Roman" w:cs="Times New Roman"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 район Республики Башкортостан и сельского поселения </w:t>
      </w:r>
      <w:r w:rsidR="005632B1">
        <w:rPr>
          <w:rFonts w:ascii="Times New Roman" w:hAnsi="Times New Roman" w:cs="Times New Roman"/>
          <w:sz w:val="27"/>
          <w:szCs w:val="27"/>
        </w:rPr>
        <w:t>Челкаковский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r w:rsidR="005632B1">
        <w:rPr>
          <w:rFonts w:ascii="Times New Roman" w:hAnsi="Times New Roman" w:cs="Times New Roman"/>
          <w:sz w:val="27"/>
          <w:szCs w:val="27"/>
        </w:rPr>
        <w:t>Челкаковский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7"/>
          <w:szCs w:val="27"/>
        </w:rPr>
        <w:t>Бураевский</w:t>
      </w:r>
      <w:r w:rsidRPr="00DD4474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="00746917">
        <w:rPr>
          <w:rFonts w:ascii="Times New Roman" w:hAnsi="Times New Roman" w:cs="Times New Roman"/>
          <w:sz w:val="27"/>
          <w:szCs w:val="27"/>
        </w:rPr>
        <w:t>, согласно приложению</w:t>
      </w:r>
      <w:r w:rsidRPr="00DD4474">
        <w:rPr>
          <w:rFonts w:ascii="Times New Roman" w:hAnsi="Times New Roman" w:cs="Times New Roman"/>
          <w:sz w:val="27"/>
          <w:szCs w:val="27"/>
        </w:rPr>
        <w:t>.</w:t>
      </w:r>
    </w:p>
    <w:p w:rsidR="00CD173F" w:rsidRPr="00DD4474" w:rsidRDefault="00CD173F" w:rsidP="00AD7F9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D4474">
        <w:rPr>
          <w:sz w:val="27"/>
          <w:szCs w:val="27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r w:rsidR="005632B1">
        <w:rPr>
          <w:sz w:val="27"/>
          <w:szCs w:val="27"/>
        </w:rPr>
        <w:t>Челкаковский</w:t>
      </w:r>
      <w:r w:rsidRPr="00DD4474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Бураевский</w:t>
      </w:r>
      <w:r w:rsidRPr="00DD4474">
        <w:rPr>
          <w:sz w:val="27"/>
          <w:szCs w:val="27"/>
        </w:rPr>
        <w:t xml:space="preserve"> район Республики Башкортостан и разместить на официальном сайте</w:t>
      </w:r>
      <w:r w:rsidR="00AD7F91" w:rsidRPr="00AD7F91">
        <w:rPr>
          <w:sz w:val="27"/>
          <w:szCs w:val="27"/>
        </w:rPr>
        <w:t xml:space="preserve"> </w:t>
      </w:r>
      <w:proofErr w:type="spellStart"/>
      <w:r w:rsidR="00AD7F91">
        <w:rPr>
          <w:sz w:val="27"/>
          <w:szCs w:val="27"/>
          <w:lang w:val="en-US"/>
        </w:rPr>
        <w:t>aspchelkak</w:t>
      </w:r>
      <w:proofErr w:type="spellEnd"/>
      <w:r w:rsidR="00AD7F91" w:rsidRPr="00AD7F91">
        <w:rPr>
          <w:sz w:val="27"/>
          <w:szCs w:val="27"/>
        </w:rPr>
        <w:t>.</w:t>
      </w:r>
      <w:proofErr w:type="spellStart"/>
      <w:r w:rsidR="00AD7F91">
        <w:rPr>
          <w:sz w:val="27"/>
          <w:szCs w:val="27"/>
          <w:lang w:val="en-US"/>
        </w:rPr>
        <w:t>ru</w:t>
      </w:r>
      <w:proofErr w:type="spellEnd"/>
      <w:r w:rsidRPr="00746917">
        <w:rPr>
          <w:kern w:val="3"/>
          <w:lang w:bidi="hi-IN"/>
        </w:rPr>
        <w:t>.</w:t>
      </w:r>
    </w:p>
    <w:p w:rsidR="00C77108" w:rsidRDefault="00C77108" w:rsidP="00A7619D">
      <w:pPr>
        <w:rPr>
          <w:sz w:val="27"/>
          <w:szCs w:val="27"/>
        </w:rPr>
      </w:pPr>
    </w:p>
    <w:p w:rsidR="00CD173F" w:rsidRPr="00C77108" w:rsidRDefault="00C77108" w:rsidP="00A7619D">
      <w:pPr>
        <w:rPr>
          <w:b/>
          <w:sz w:val="27"/>
          <w:szCs w:val="27"/>
        </w:rPr>
      </w:pPr>
      <w:r w:rsidRPr="00C77108">
        <w:rPr>
          <w:b/>
          <w:sz w:val="27"/>
          <w:szCs w:val="27"/>
        </w:rPr>
        <w:t xml:space="preserve">Председатель Совета </w:t>
      </w:r>
      <w:r w:rsidR="00CD173F" w:rsidRPr="00C77108">
        <w:rPr>
          <w:b/>
          <w:sz w:val="27"/>
          <w:szCs w:val="27"/>
        </w:rPr>
        <w:t>сельского поселения</w:t>
      </w:r>
    </w:p>
    <w:p w:rsidR="00CD173F" w:rsidRPr="00C77108" w:rsidRDefault="005632B1" w:rsidP="00A7619D">
      <w:pPr>
        <w:rPr>
          <w:b/>
          <w:sz w:val="27"/>
          <w:szCs w:val="27"/>
        </w:rPr>
      </w:pPr>
      <w:r>
        <w:rPr>
          <w:b/>
          <w:sz w:val="27"/>
          <w:szCs w:val="27"/>
        </w:rPr>
        <w:t>Челкаковский</w:t>
      </w:r>
      <w:r w:rsidR="00CD173F" w:rsidRPr="00C77108">
        <w:rPr>
          <w:b/>
          <w:sz w:val="27"/>
          <w:szCs w:val="27"/>
        </w:rPr>
        <w:t xml:space="preserve"> сельсовет</w:t>
      </w:r>
      <w:r w:rsidR="00C77108" w:rsidRPr="00C77108">
        <w:rPr>
          <w:b/>
          <w:sz w:val="27"/>
          <w:szCs w:val="27"/>
        </w:rPr>
        <w:t xml:space="preserve"> </w:t>
      </w:r>
      <w:r w:rsidR="00CD173F" w:rsidRPr="00C77108">
        <w:rPr>
          <w:b/>
          <w:sz w:val="27"/>
          <w:szCs w:val="27"/>
        </w:rPr>
        <w:t xml:space="preserve">муниципального района </w:t>
      </w:r>
    </w:p>
    <w:p w:rsidR="00CD173F" w:rsidRPr="00C77108" w:rsidRDefault="00CD173F" w:rsidP="00A7619D">
      <w:pPr>
        <w:rPr>
          <w:b/>
          <w:sz w:val="27"/>
          <w:szCs w:val="27"/>
        </w:rPr>
      </w:pPr>
      <w:r w:rsidRPr="00C77108">
        <w:rPr>
          <w:b/>
          <w:sz w:val="27"/>
          <w:szCs w:val="27"/>
        </w:rPr>
        <w:t xml:space="preserve">Бураевский район </w:t>
      </w:r>
      <w:r w:rsidR="00C77108" w:rsidRPr="00C77108">
        <w:rPr>
          <w:b/>
          <w:sz w:val="27"/>
          <w:szCs w:val="27"/>
        </w:rPr>
        <w:t xml:space="preserve"> </w:t>
      </w:r>
      <w:r w:rsidRPr="00C77108">
        <w:rPr>
          <w:b/>
          <w:sz w:val="27"/>
          <w:szCs w:val="27"/>
        </w:rPr>
        <w:t>Республики Башко</w:t>
      </w:r>
      <w:r w:rsidR="00C77108" w:rsidRPr="00C77108">
        <w:rPr>
          <w:b/>
          <w:sz w:val="27"/>
          <w:szCs w:val="27"/>
        </w:rPr>
        <w:t xml:space="preserve">ртостан </w:t>
      </w:r>
      <w:r w:rsidR="00C77108" w:rsidRPr="00C77108">
        <w:rPr>
          <w:b/>
          <w:sz w:val="27"/>
          <w:szCs w:val="27"/>
        </w:rPr>
        <w:tab/>
        <w:t xml:space="preserve">         </w:t>
      </w:r>
      <w:proofErr w:type="spellStart"/>
      <w:r w:rsidR="005632B1">
        <w:rPr>
          <w:b/>
          <w:sz w:val="27"/>
          <w:szCs w:val="27"/>
        </w:rPr>
        <w:t>Р.Р.Нигаматьянов</w:t>
      </w:r>
      <w:proofErr w:type="spellEnd"/>
    </w:p>
    <w:p w:rsidR="00CD173F" w:rsidRDefault="00CD173F" w:rsidP="00A7619D">
      <w:pPr>
        <w:rPr>
          <w:sz w:val="27"/>
          <w:szCs w:val="27"/>
        </w:rPr>
      </w:pPr>
    </w:p>
    <w:p w:rsidR="00C77108" w:rsidRDefault="00C77108" w:rsidP="001E2D53">
      <w:pPr>
        <w:jc w:val="center"/>
        <w:rPr>
          <w:rFonts w:eastAsia="Calibri"/>
          <w:lang w:eastAsia="en-US"/>
        </w:rPr>
      </w:pPr>
    </w:p>
    <w:p w:rsidR="00DF21E0" w:rsidRDefault="00DF21E0" w:rsidP="001E2D53">
      <w:pPr>
        <w:jc w:val="center"/>
        <w:rPr>
          <w:rFonts w:eastAsia="Calibri"/>
          <w:lang w:eastAsia="en-US"/>
        </w:rPr>
      </w:pPr>
    </w:p>
    <w:p w:rsidR="00DF21E0" w:rsidRDefault="00DF21E0" w:rsidP="001E2D53">
      <w:pPr>
        <w:jc w:val="center"/>
        <w:rPr>
          <w:rFonts w:eastAsia="Calibri"/>
          <w:lang w:eastAsia="en-US"/>
        </w:rPr>
      </w:pPr>
    </w:p>
    <w:p w:rsidR="00DF21E0" w:rsidRDefault="00DF21E0" w:rsidP="001E2D53">
      <w:pPr>
        <w:jc w:val="center"/>
        <w:rPr>
          <w:rFonts w:eastAsia="Calibri"/>
          <w:lang w:eastAsia="en-US"/>
        </w:rPr>
      </w:pPr>
    </w:p>
    <w:p w:rsidR="00DF21E0" w:rsidRDefault="00DF21E0" w:rsidP="001E2D53">
      <w:pPr>
        <w:jc w:val="center"/>
        <w:rPr>
          <w:rFonts w:eastAsia="Calibri"/>
          <w:lang w:eastAsia="en-US"/>
        </w:rPr>
      </w:pPr>
    </w:p>
    <w:p w:rsidR="00C77108" w:rsidRDefault="00C77108" w:rsidP="001E2D53">
      <w:pPr>
        <w:jc w:val="center"/>
        <w:rPr>
          <w:rFonts w:eastAsia="Calibri"/>
          <w:lang w:eastAsia="en-US"/>
        </w:rPr>
      </w:pPr>
    </w:p>
    <w:p w:rsidR="00C77108" w:rsidRDefault="00C77108" w:rsidP="001E2D5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</w:t>
      </w:r>
    </w:p>
    <w:p w:rsidR="001E2D53" w:rsidRPr="001E2D53" w:rsidRDefault="001E2D53" w:rsidP="00C77108">
      <w:pPr>
        <w:ind w:firstLine="510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1E2D53">
        <w:rPr>
          <w:rFonts w:eastAsia="Calibri"/>
          <w:lang w:eastAsia="en-US"/>
        </w:rPr>
        <w:t>Приложение к</w:t>
      </w:r>
      <w:r w:rsidR="00DF21E0">
        <w:rPr>
          <w:rFonts w:eastAsia="Calibri"/>
          <w:lang w:eastAsia="en-US"/>
        </w:rPr>
        <w:t xml:space="preserve"> проекту</w:t>
      </w:r>
      <w:bookmarkStart w:id="0" w:name="_GoBack"/>
      <w:bookmarkEnd w:id="0"/>
      <w:r w:rsidRPr="001E2D53">
        <w:rPr>
          <w:rFonts w:eastAsia="Calibri"/>
          <w:lang w:eastAsia="en-US"/>
        </w:rPr>
        <w:t xml:space="preserve"> решению</w:t>
      </w:r>
    </w:p>
    <w:p w:rsidR="001E2D53" w:rsidRDefault="001E2D53" w:rsidP="001E2D5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Pr="001E2D53">
        <w:rPr>
          <w:rFonts w:eastAsia="Calibri"/>
          <w:lang w:eastAsia="en-US"/>
        </w:rPr>
        <w:t xml:space="preserve">Совета </w:t>
      </w:r>
      <w:r>
        <w:rPr>
          <w:rFonts w:eastAsia="Calibri"/>
          <w:lang w:eastAsia="en-US"/>
        </w:rPr>
        <w:t xml:space="preserve">сельского поселения </w:t>
      </w:r>
    </w:p>
    <w:p w:rsidR="001E2D53" w:rsidRDefault="001E2D53" w:rsidP="001E2D5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Бураевский сельсовет</w:t>
      </w:r>
    </w:p>
    <w:p w:rsidR="001E2D53" w:rsidRPr="001E2D53" w:rsidRDefault="001E2D53" w:rsidP="001E2D5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</w:t>
      </w:r>
      <w:r w:rsidRPr="001E2D53">
        <w:rPr>
          <w:rFonts w:eastAsia="Calibri"/>
          <w:lang w:eastAsia="en-US"/>
        </w:rPr>
        <w:t>муниципального района</w:t>
      </w:r>
    </w:p>
    <w:p w:rsidR="001E2D53" w:rsidRPr="001E2D53" w:rsidRDefault="001E2D53" w:rsidP="001E2D53">
      <w:pPr>
        <w:jc w:val="center"/>
        <w:rPr>
          <w:rFonts w:eastAsia="Calibri"/>
          <w:lang w:eastAsia="en-US"/>
        </w:rPr>
      </w:pPr>
      <w:r w:rsidRPr="001E2D53">
        <w:rPr>
          <w:rFonts w:eastAsia="Calibri"/>
          <w:lang w:eastAsia="en-US"/>
        </w:rPr>
        <w:t xml:space="preserve">                                                     </w:t>
      </w:r>
      <w:r>
        <w:rPr>
          <w:rFonts w:eastAsia="Calibri"/>
          <w:lang w:eastAsia="en-US"/>
        </w:rPr>
        <w:t xml:space="preserve">                        </w:t>
      </w:r>
      <w:r w:rsidRPr="001E2D53">
        <w:rPr>
          <w:rFonts w:eastAsia="Calibri"/>
          <w:lang w:eastAsia="en-US"/>
        </w:rPr>
        <w:t xml:space="preserve"> Бураевский район </w:t>
      </w:r>
    </w:p>
    <w:p w:rsidR="001E2D53" w:rsidRPr="001E2D53" w:rsidRDefault="001E2D53" w:rsidP="001E2D53">
      <w:pPr>
        <w:jc w:val="center"/>
        <w:rPr>
          <w:rFonts w:eastAsia="Calibri"/>
          <w:lang w:eastAsia="en-US"/>
        </w:rPr>
      </w:pPr>
      <w:r w:rsidRPr="001E2D53"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lang w:eastAsia="en-US"/>
        </w:rPr>
        <w:t xml:space="preserve">                         </w:t>
      </w:r>
      <w:r w:rsidRPr="001E2D53">
        <w:rPr>
          <w:rFonts w:eastAsia="Calibri"/>
          <w:lang w:eastAsia="en-US"/>
        </w:rPr>
        <w:t xml:space="preserve">Республики Башкортостан </w:t>
      </w:r>
    </w:p>
    <w:p w:rsidR="001E2D53" w:rsidRDefault="001E2D53" w:rsidP="00A761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CD173F" w:rsidRPr="00DD4474" w:rsidRDefault="00CD173F" w:rsidP="00A761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DD4474">
        <w:rPr>
          <w:rFonts w:ascii="Times New Roman" w:hAnsi="Times New Roman" w:cs="Times New Roman"/>
          <w:sz w:val="25"/>
          <w:szCs w:val="25"/>
        </w:rPr>
        <w:t xml:space="preserve">Соглашение </w:t>
      </w:r>
    </w:p>
    <w:p w:rsidR="00CD173F" w:rsidRPr="00DD4474" w:rsidRDefault="00CD173F" w:rsidP="00A761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4474">
        <w:rPr>
          <w:rFonts w:ascii="Times New Roman" w:hAnsi="Times New Roman" w:cs="Times New Roman"/>
          <w:b/>
          <w:sz w:val="25"/>
          <w:szCs w:val="25"/>
        </w:rPr>
        <w:t xml:space="preserve">между органами местного самоуправления муниципального района </w:t>
      </w:r>
      <w:r>
        <w:rPr>
          <w:rFonts w:ascii="Times New Roman" w:hAnsi="Times New Roman" w:cs="Times New Roman"/>
          <w:b/>
          <w:sz w:val="25"/>
          <w:szCs w:val="25"/>
        </w:rPr>
        <w:t>Бураевский</w:t>
      </w:r>
      <w:r w:rsidRPr="00DD4474">
        <w:rPr>
          <w:rFonts w:ascii="Times New Roman" w:hAnsi="Times New Roman" w:cs="Times New Roman"/>
          <w:b/>
          <w:sz w:val="25"/>
          <w:szCs w:val="25"/>
        </w:rPr>
        <w:t xml:space="preserve">  район Республики Башкортостан и сельского поселения </w:t>
      </w:r>
      <w:r w:rsidR="005632B1">
        <w:rPr>
          <w:rFonts w:ascii="Times New Roman" w:hAnsi="Times New Roman" w:cs="Times New Roman"/>
          <w:b/>
          <w:sz w:val="25"/>
          <w:szCs w:val="25"/>
        </w:rPr>
        <w:t>Челкаковский</w:t>
      </w:r>
      <w:r w:rsidRPr="00DD4474">
        <w:rPr>
          <w:rFonts w:ascii="Times New Roman" w:hAnsi="Times New Roman" w:cs="Times New Roman"/>
          <w:b/>
          <w:sz w:val="25"/>
          <w:szCs w:val="25"/>
        </w:rPr>
        <w:t xml:space="preserve">  сельсовет муниципального района </w:t>
      </w:r>
      <w:r>
        <w:rPr>
          <w:rFonts w:ascii="Times New Roman" w:hAnsi="Times New Roman" w:cs="Times New Roman"/>
          <w:b/>
          <w:sz w:val="25"/>
          <w:szCs w:val="25"/>
        </w:rPr>
        <w:t>Бураевский</w:t>
      </w:r>
      <w:r w:rsidRPr="00DD4474">
        <w:rPr>
          <w:rFonts w:ascii="Times New Roman" w:hAnsi="Times New Roman" w:cs="Times New Roman"/>
          <w:b/>
          <w:sz w:val="25"/>
          <w:szCs w:val="25"/>
        </w:rPr>
        <w:t xml:space="preserve"> район Республики Башкортостан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b/>
          <w:sz w:val="25"/>
          <w:szCs w:val="25"/>
        </w:rPr>
        <w:t>Бураевский</w:t>
      </w:r>
      <w:r w:rsidRPr="00DD4474">
        <w:rPr>
          <w:rFonts w:ascii="Times New Roman" w:hAnsi="Times New Roman" w:cs="Times New Roman"/>
          <w:b/>
          <w:sz w:val="25"/>
          <w:szCs w:val="25"/>
        </w:rPr>
        <w:t xml:space="preserve"> район Республики Башкортостан осуществления </w:t>
      </w:r>
      <w:proofErr w:type="gramStart"/>
      <w:r w:rsidRPr="00DD4474">
        <w:rPr>
          <w:rFonts w:ascii="Times New Roman" w:hAnsi="Times New Roman" w:cs="Times New Roman"/>
          <w:b/>
          <w:sz w:val="25"/>
          <w:szCs w:val="25"/>
        </w:rPr>
        <w:t>части полномочий органов местного самоуправления сельского поселения</w:t>
      </w:r>
      <w:proofErr w:type="gramEnd"/>
      <w:r w:rsidRPr="00DD447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32B1">
        <w:rPr>
          <w:rFonts w:ascii="Times New Roman" w:hAnsi="Times New Roman" w:cs="Times New Roman"/>
          <w:b/>
          <w:sz w:val="25"/>
          <w:szCs w:val="25"/>
        </w:rPr>
        <w:t xml:space="preserve">Челкаковский </w:t>
      </w:r>
      <w:r w:rsidRPr="00DD4474">
        <w:rPr>
          <w:rFonts w:ascii="Times New Roman" w:hAnsi="Times New Roman" w:cs="Times New Roman"/>
          <w:b/>
          <w:sz w:val="25"/>
          <w:szCs w:val="25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5"/>
          <w:szCs w:val="25"/>
        </w:rPr>
        <w:t>Бураевский</w:t>
      </w:r>
      <w:r w:rsidRPr="00DD4474">
        <w:rPr>
          <w:rFonts w:ascii="Times New Roman" w:hAnsi="Times New Roman" w:cs="Times New Roman"/>
          <w:b/>
          <w:sz w:val="25"/>
          <w:szCs w:val="25"/>
        </w:rPr>
        <w:t xml:space="preserve">  район Республики Башкортостан</w:t>
      </w:r>
    </w:p>
    <w:p w:rsidR="00CD173F" w:rsidRPr="00DD4474" w:rsidRDefault="00CD173F" w:rsidP="00A7619D">
      <w:pPr>
        <w:pStyle w:val="ConsPlusTitle"/>
        <w:widowControl/>
        <w:ind w:left="5664" w:firstLine="708"/>
        <w:outlineLvl w:val="0"/>
        <w:rPr>
          <w:rFonts w:ascii="Times New Roman" w:hAnsi="Times New Roman" w:cs="Times New Roman"/>
          <w:b w:val="0"/>
          <w:sz w:val="25"/>
          <w:szCs w:val="25"/>
        </w:rPr>
      </w:pPr>
    </w:p>
    <w:p w:rsidR="00CD173F" w:rsidRPr="00DD4474" w:rsidRDefault="00CD173F" w:rsidP="00A7619D">
      <w:pPr>
        <w:pStyle w:val="ConsPlusTitle"/>
        <w:widowControl/>
        <w:outlineLvl w:val="0"/>
        <w:rPr>
          <w:rFonts w:ascii="Times New Roman" w:hAnsi="Times New Roman" w:cs="Times New Roman"/>
          <w:i/>
          <w:sz w:val="25"/>
          <w:szCs w:val="25"/>
          <w:u w:val="single"/>
        </w:rPr>
      </w:pPr>
    </w:p>
    <w:p w:rsidR="00CD173F" w:rsidRPr="00DD4474" w:rsidRDefault="00CD173F" w:rsidP="008D202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proofErr w:type="gramStart"/>
      <w:r w:rsidRPr="00DD4474">
        <w:rPr>
          <w:sz w:val="25"/>
          <w:szCs w:val="25"/>
        </w:rPr>
        <w:t xml:space="preserve">Совет сельского поселения </w:t>
      </w:r>
      <w:r w:rsidR="005632B1">
        <w:rPr>
          <w:sz w:val="25"/>
          <w:szCs w:val="25"/>
        </w:rPr>
        <w:t xml:space="preserve">Челкаковский </w:t>
      </w:r>
      <w:r w:rsidRPr="00DD4474">
        <w:rPr>
          <w:sz w:val="25"/>
          <w:szCs w:val="25"/>
        </w:rPr>
        <w:t xml:space="preserve">сельсовет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Башкортостан, именуемый в дальнейшем Поселение, в лице главы сельского поселения </w:t>
      </w:r>
      <w:r w:rsidR="005632B1">
        <w:rPr>
          <w:sz w:val="25"/>
          <w:szCs w:val="25"/>
        </w:rPr>
        <w:t>Челкаковский</w:t>
      </w:r>
      <w:r w:rsidRPr="00DD4474">
        <w:rPr>
          <w:sz w:val="25"/>
          <w:szCs w:val="25"/>
        </w:rPr>
        <w:t xml:space="preserve"> сельсовет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 </w:t>
      </w:r>
      <w:proofErr w:type="spellStart"/>
      <w:r w:rsidR="005632B1">
        <w:rPr>
          <w:sz w:val="25"/>
          <w:szCs w:val="25"/>
        </w:rPr>
        <w:t>Нигаматьянова</w:t>
      </w:r>
      <w:proofErr w:type="spellEnd"/>
      <w:r w:rsidR="005632B1">
        <w:rPr>
          <w:sz w:val="25"/>
          <w:szCs w:val="25"/>
        </w:rPr>
        <w:t xml:space="preserve"> </w:t>
      </w:r>
      <w:proofErr w:type="spellStart"/>
      <w:r w:rsidR="005632B1">
        <w:rPr>
          <w:sz w:val="25"/>
          <w:szCs w:val="25"/>
        </w:rPr>
        <w:t>Ришата</w:t>
      </w:r>
      <w:proofErr w:type="spellEnd"/>
      <w:r w:rsidR="005632B1">
        <w:rPr>
          <w:sz w:val="25"/>
          <w:szCs w:val="25"/>
        </w:rPr>
        <w:t xml:space="preserve"> </w:t>
      </w:r>
      <w:proofErr w:type="spellStart"/>
      <w:r w:rsidR="005632B1">
        <w:rPr>
          <w:sz w:val="25"/>
          <w:szCs w:val="25"/>
        </w:rPr>
        <w:t>Рафилевича</w:t>
      </w:r>
      <w:proofErr w:type="spellEnd"/>
      <w:r w:rsidRPr="00DD4474">
        <w:rPr>
          <w:sz w:val="25"/>
          <w:szCs w:val="25"/>
        </w:rPr>
        <w:t xml:space="preserve">, действующего на основании Устава, с одной стороны, и Совет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</w:t>
      </w:r>
      <w:proofErr w:type="gramEnd"/>
      <w:r w:rsidRPr="00DD4474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Вяльшина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Рамиля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Закировича</w:t>
      </w:r>
      <w:proofErr w:type="spellEnd"/>
      <w:r w:rsidRPr="00DD4474">
        <w:rPr>
          <w:sz w:val="25"/>
          <w:szCs w:val="25"/>
        </w:rPr>
        <w:t>, действующего на основании Устава, с другой стороны, заключили настоящее Соглашение о нижеследующем:</w:t>
      </w:r>
    </w:p>
    <w:p w:rsidR="00CD173F" w:rsidRPr="00DD4474" w:rsidRDefault="00CD173F" w:rsidP="00A7619D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 w:rsidRPr="00DD4474">
        <w:rPr>
          <w:b/>
          <w:sz w:val="25"/>
          <w:szCs w:val="25"/>
        </w:rPr>
        <w:t>Предмет Соглашения</w:t>
      </w:r>
    </w:p>
    <w:p w:rsidR="00CD173F" w:rsidRPr="00DD4474" w:rsidRDefault="00CD173F" w:rsidP="00A7619D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В соответствии с настоящим Соглашением</w:t>
      </w:r>
      <w:r>
        <w:rPr>
          <w:sz w:val="25"/>
          <w:szCs w:val="25"/>
        </w:rPr>
        <w:t xml:space="preserve"> сельское</w:t>
      </w:r>
      <w:r w:rsidRPr="00DD4474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DD4474">
        <w:rPr>
          <w:sz w:val="25"/>
          <w:szCs w:val="25"/>
        </w:rPr>
        <w:t>оселение</w:t>
      </w:r>
      <w:r>
        <w:rPr>
          <w:sz w:val="25"/>
          <w:szCs w:val="25"/>
        </w:rPr>
        <w:t xml:space="preserve"> </w:t>
      </w:r>
      <w:r w:rsidR="005632B1">
        <w:rPr>
          <w:sz w:val="25"/>
          <w:szCs w:val="25"/>
        </w:rPr>
        <w:t>Челкаковский</w:t>
      </w:r>
      <w:r w:rsidR="00F34D2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сельсовет </w:t>
      </w:r>
      <w:r w:rsidRPr="00DD4474">
        <w:rPr>
          <w:sz w:val="25"/>
          <w:szCs w:val="25"/>
        </w:rPr>
        <w:t xml:space="preserve"> передает Району следующ</w:t>
      </w:r>
      <w:r>
        <w:rPr>
          <w:sz w:val="25"/>
          <w:szCs w:val="25"/>
        </w:rPr>
        <w:t>ие</w:t>
      </w:r>
      <w:r w:rsidRPr="00DD4474">
        <w:rPr>
          <w:sz w:val="25"/>
          <w:szCs w:val="25"/>
        </w:rPr>
        <w:t xml:space="preserve"> полномоч</w:t>
      </w:r>
      <w:r>
        <w:rPr>
          <w:sz w:val="25"/>
          <w:szCs w:val="25"/>
        </w:rPr>
        <w:t>ия</w:t>
      </w:r>
      <w:r w:rsidRPr="00DD4474">
        <w:rPr>
          <w:sz w:val="25"/>
          <w:szCs w:val="25"/>
        </w:rPr>
        <w:t>:</w:t>
      </w:r>
    </w:p>
    <w:p w:rsidR="00CD173F" w:rsidRPr="00DD4474" w:rsidRDefault="00CD173F" w:rsidP="00A7619D">
      <w:pPr>
        <w:pStyle w:val="ac"/>
        <w:tabs>
          <w:tab w:val="left" w:pos="126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DD4474">
        <w:rPr>
          <w:sz w:val="25"/>
          <w:szCs w:val="25"/>
        </w:rPr>
        <w:t>) по вопросу «Осуществление муниципального земельного контроля  в границах</w:t>
      </w:r>
      <w:r>
        <w:rPr>
          <w:sz w:val="25"/>
          <w:szCs w:val="25"/>
        </w:rPr>
        <w:t xml:space="preserve"> сельского </w:t>
      </w:r>
      <w:r w:rsidR="008D202E">
        <w:rPr>
          <w:sz w:val="25"/>
          <w:szCs w:val="25"/>
        </w:rPr>
        <w:t>поселения».</w:t>
      </w:r>
    </w:p>
    <w:p w:rsidR="00CD173F" w:rsidRPr="00DD4474" w:rsidRDefault="00CD173F" w:rsidP="00A7619D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 w:rsidRPr="00DD4474">
        <w:rPr>
          <w:b/>
          <w:sz w:val="25"/>
          <w:szCs w:val="25"/>
        </w:rPr>
        <w:t>Права и обязанности Сторон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2.1. В целях реализации настоящего соглашения Поселение обязуется: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2.1.</w:t>
      </w:r>
      <w:r>
        <w:rPr>
          <w:sz w:val="25"/>
          <w:szCs w:val="25"/>
        </w:rPr>
        <w:t>1.</w:t>
      </w:r>
      <w:r w:rsidRPr="00DD4474">
        <w:rPr>
          <w:sz w:val="25"/>
          <w:szCs w:val="25"/>
        </w:rPr>
        <w:t xml:space="preserve"> Обеспечить передачу необходимой документации для осуществления Районом переданных полномочий.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2.1.</w:t>
      </w:r>
      <w:r>
        <w:rPr>
          <w:sz w:val="25"/>
          <w:szCs w:val="25"/>
        </w:rPr>
        <w:t>2</w:t>
      </w:r>
      <w:r w:rsidRPr="00DD4474">
        <w:rPr>
          <w:sz w:val="25"/>
          <w:szCs w:val="25"/>
        </w:rPr>
        <w:t>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2.1.</w:t>
      </w:r>
      <w:r>
        <w:rPr>
          <w:sz w:val="25"/>
          <w:szCs w:val="25"/>
        </w:rPr>
        <w:t>3</w:t>
      </w:r>
      <w:r w:rsidRPr="00DD4474">
        <w:rPr>
          <w:sz w:val="25"/>
          <w:szCs w:val="25"/>
        </w:rPr>
        <w:t>. Выполнять иные обязательства в соответствии с законодательством Российской Федерации, Республики Башкортостан и настоящим Соглашением.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2.2. В целях реализации настоящего соглашения Поселение вправе: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2.2.1. Участвовать в совещаниях, проводимых Районом по вопросам реализации переданных полномочий.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2.2.3. Осуществлять контроль за осуществлением Районом переданных полномочий</w:t>
      </w:r>
      <w:proofErr w:type="gramStart"/>
      <w:r>
        <w:rPr>
          <w:sz w:val="25"/>
          <w:szCs w:val="25"/>
        </w:rPr>
        <w:t>.</w:t>
      </w:r>
      <w:proofErr w:type="gramEnd"/>
      <w:r w:rsidRPr="00DD4474">
        <w:rPr>
          <w:sz w:val="25"/>
          <w:szCs w:val="25"/>
        </w:rPr>
        <w:t xml:space="preserve"> </w:t>
      </w:r>
      <w:proofErr w:type="gramStart"/>
      <w:r w:rsidRPr="00DD4474">
        <w:rPr>
          <w:sz w:val="25"/>
          <w:szCs w:val="25"/>
        </w:rPr>
        <w:t>п</w:t>
      </w:r>
      <w:proofErr w:type="gramEnd"/>
      <w:r w:rsidRPr="00DD4474">
        <w:rPr>
          <w:sz w:val="25"/>
          <w:szCs w:val="25"/>
        </w:rPr>
        <w:t>редоставленных финансовых средств для реализации переданных полномочий.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Районом.</w:t>
      </w:r>
    </w:p>
    <w:p w:rsidR="00C10C56" w:rsidRDefault="00C10C56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C10C56" w:rsidRDefault="00C10C56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C10C56" w:rsidRDefault="00C10C56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2.3. В целях реализации настоящего соглашения Район обязуется: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lastRenderedPageBreak/>
        <w:t xml:space="preserve">2.3.1. </w:t>
      </w:r>
      <w:proofErr w:type="gramStart"/>
      <w:r w:rsidRPr="00DD4474">
        <w:rPr>
          <w:sz w:val="25"/>
          <w:szCs w:val="25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r w:rsidR="00F34D23">
        <w:rPr>
          <w:sz w:val="25"/>
          <w:szCs w:val="25"/>
        </w:rPr>
        <w:t>Челкаковский</w:t>
      </w:r>
      <w:r w:rsidRPr="00DD4474">
        <w:rPr>
          <w:sz w:val="25"/>
          <w:szCs w:val="25"/>
        </w:rPr>
        <w:t xml:space="preserve"> сельсовет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 xml:space="preserve">2.3.3.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учреждений.  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2.3.4.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2.3.5. Принимать в пределах своих полномочий необходимые меры по устранению выявленных земельных правонарушений.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2.3.6. Проводить профилактические работы по устранению обстоятельств, способствующих совершению земельных правонарушений.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2.3.7. Составлять по результатам  проверок акты  проверок и выдавать предписания об устранении выявленных нарушений земельного законодательства.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2.3.8. Рассматривать заявления, обращения и жалобы физических лиц, юридических лиц по фактам нарушения земельного законодательства.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2.3.8. Осуществлять муниципальный земельный контроль за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2.3.9. Выполнять иные обязанности, предусмотренные законодательством и настоящим Соглашением.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2.4.В целях реализации настоящего соглашения Район  имеет право: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2.4.1. Запрашивать у Поселения информацию, необходимую для реализации переданных полномочий.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2.4.2.  На финансовое обеспечение переданных полномочий за счет предоставляемых Району межбюджетных трансфертов из бюджета Поселения,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Уставом.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2.4.3. Запрашивать у Поселения и получать от него сведения, документы, необходимые для осуществления переданных полномочий;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2.4.4.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CD173F" w:rsidRPr="00DD4474" w:rsidRDefault="00CD173F" w:rsidP="00A7619D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D4474">
        <w:rPr>
          <w:sz w:val="25"/>
          <w:szCs w:val="25"/>
        </w:rPr>
        <w:t>2.4.5. Для осуществления переданных в соответствии с Соглашением полномочий Район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органа.</w:t>
      </w:r>
    </w:p>
    <w:p w:rsidR="00CD173F" w:rsidRPr="00DD4474" w:rsidRDefault="00CD173F" w:rsidP="00343C11">
      <w:pPr>
        <w:autoSpaceDE w:val="0"/>
        <w:autoSpaceDN w:val="0"/>
        <w:adjustRightInd w:val="0"/>
        <w:ind w:left="360"/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3. </w:t>
      </w:r>
      <w:r w:rsidRPr="00DD4474">
        <w:rPr>
          <w:b/>
          <w:sz w:val="25"/>
          <w:szCs w:val="25"/>
        </w:rPr>
        <w:t>Основания и порядок прекращения Соглашения</w:t>
      </w:r>
    </w:p>
    <w:p w:rsidR="00CD173F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3</w:t>
      </w:r>
      <w:r w:rsidRPr="00DD4474">
        <w:rPr>
          <w:sz w:val="25"/>
          <w:szCs w:val="25"/>
        </w:rPr>
        <w:t xml:space="preserve">.1. Настоящее Соглашение вступает в силу с момента его утверждения решениями Совета сельского поселения </w:t>
      </w:r>
      <w:r w:rsidR="00F34D23">
        <w:rPr>
          <w:sz w:val="25"/>
          <w:szCs w:val="25"/>
        </w:rPr>
        <w:t>Челкаковский</w:t>
      </w:r>
      <w:r w:rsidRPr="00DD4474">
        <w:rPr>
          <w:sz w:val="25"/>
          <w:szCs w:val="25"/>
        </w:rPr>
        <w:t xml:space="preserve"> сельсовет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Башкортостан, Совета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 и действует до 31 декабря  2017 года.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3.1.1. По окончании срока действия Соглашения автоматически пролонгируется на 11(одиннадцать)месяцев, если ни одна из Сторон письменно не известила другую </w:t>
      </w:r>
      <w:r>
        <w:rPr>
          <w:sz w:val="25"/>
          <w:szCs w:val="25"/>
        </w:rPr>
        <w:lastRenderedPageBreak/>
        <w:t xml:space="preserve">Сторону о его расторжении не менее, чем за один месяц до окончания срока его действия.  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>3</w:t>
      </w:r>
      <w:r w:rsidRPr="00DD4474">
        <w:rPr>
          <w:sz w:val="25"/>
          <w:szCs w:val="25"/>
        </w:rPr>
        <w:t>.2. Настоящее Соглашение может быть досрочно прекращено: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по соглашению Сторон;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в одностороннем порядке без обращения в суд в случае, предусмотренном пунктом 2.4.2. настоящего Соглашения.</w:t>
      </w:r>
    </w:p>
    <w:p w:rsidR="00CD173F" w:rsidRPr="00DD4474" w:rsidRDefault="00CD173F" w:rsidP="00A7619D">
      <w:pPr>
        <w:numPr>
          <w:ilvl w:val="1"/>
          <w:numId w:val="6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CD173F" w:rsidRPr="00DD4474" w:rsidRDefault="00CD173F" w:rsidP="00343C11">
      <w:pPr>
        <w:autoSpaceDE w:val="0"/>
        <w:autoSpaceDN w:val="0"/>
        <w:adjustRightInd w:val="0"/>
        <w:ind w:left="360"/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4. </w:t>
      </w:r>
      <w:r w:rsidRPr="00DD4474">
        <w:rPr>
          <w:b/>
          <w:sz w:val="25"/>
          <w:szCs w:val="25"/>
        </w:rPr>
        <w:t>Ответственность Сторон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D173F" w:rsidRPr="00DD4474" w:rsidRDefault="00CD173F" w:rsidP="00343C11">
      <w:pPr>
        <w:autoSpaceDE w:val="0"/>
        <w:autoSpaceDN w:val="0"/>
        <w:adjustRightInd w:val="0"/>
        <w:ind w:left="360"/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5. </w:t>
      </w:r>
      <w:r w:rsidRPr="00DD4474">
        <w:rPr>
          <w:b/>
          <w:sz w:val="25"/>
          <w:szCs w:val="25"/>
        </w:rPr>
        <w:t>Порядок разрешения споров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6.1. Все разногласия между Сторонами разрешаются путем переговоров.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D173F" w:rsidRPr="00DD4474" w:rsidRDefault="00CD173F" w:rsidP="00A7619D">
      <w:p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  <w:r>
        <w:rPr>
          <w:b/>
          <w:sz w:val="25"/>
          <w:szCs w:val="25"/>
        </w:rPr>
        <w:t>6</w:t>
      </w:r>
      <w:r w:rsidRPr="00DD4474">
        <w:rPr>
          <w:b/>
          <w:sz w:val="25"/>
          <w:szCs w:val="25"/>
        </w:rPr>
        <w:t>. Заключительные условия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F34D23">
        <w:rPr>
          <w:sz w:val="25"/>
          <w:szCs w:val="25"/>
        </w:rPr>
        <w:t>Челкаковский</w:t>
      </w:r>
      <w:r w:rsidRPr="00DD4474">
        <w:rPr>
          <w:sz w:val="25"/>
          <w:szCs w:val="25"/>
        </w:rPr>
        <w:t xml:space="preserve"> сельсовет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Башкортостан, Совета муниципального района </w:t>
      </w:r>
      <w:r>
        <w:rPr>
          <w:sz w:val="25"/>
          <w:szCs w:val="25"/>
        </w:rPr>
        <w:t>Бураевский</w:t>
      </w:r>
      <w:r w:rsidRPr="00DD4474">
        <w:rPr>
          <w:sz w:val="25"/>
          <w:szCs w:val="25"/>
        </w:rPr>
        <w:t xml:space="preserve"> район Республики Башкортостан.</w:t>
      </w:r>
    </w:p>
    <w:p w:rsidR="00CD173F" w:rsidRPr="00DD4474" w:rsidRDefault="00CD173F" w:rsidP="00A7619D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DD4474">
        <w:rPr>
          <w:sz w:val="25"/>
          <w:szCs w:val="25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CD173F" w:rsidRDefault="008D202E" w:rsidP="008D202E">
      <w:pPr>
        <w:autoSpaceDE w:val="0"/>
        <w:autoSpaceDN w:val="0"/>
        <w:adjustRightInd w:val="0"/>
        <w:ind w:firstLine="540"/>
        <w:jc w:val="center"/>
        <w:outlineLvl w:val="1"/>
        <w:rPr>
          <w:sz w:val="25"/>
          <w:szCs w:val="25"/>
        </w:rPr>
      </w:pPr>
      <w:r w:rsidRPr="008D202E">
        <w:rPr>
          <w:b/>
          <w:sz w:val="25"/>
          <w:szCs w:val="25"/>
        </w:rPr>
        <w:t>Реквизиты Сторон</w:t>
      </w:r>
      <w:r>
        <w:rPr>
          <w:sz w:val="25"/>
          <w:szCs w:val="25"/>
        </w:rPr>
        <w:t>:</w:t>
      </w:r>
    </w:p>
    <w:p w:rsidR="008D202E" w:rsidRPr="00DD4474" w:rsidRDefault="008D202E" w:rsidP="008D202E">
      <w:pPr>
        <w:autoSpaceDE w:val="0"/>
        <w:autoSpaceDN w:val="0"/>
        <w:adjustRightInd w:val="0"/>
        <w:ind w:firstLine="540"/>
        <w:jc w:val="center"/>
        <w:outlineLvl w:val="1"/>
        <w:rPr>
          <w:sz w:val="25"/>
          <w:szCs w:val="2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D173F" w:rsidRPr="00DD4474" w:rsidTr="00723353">
        <w:tc>
          <w:tcPr>
            <w:tcW w:w="4785" w:type="dxa"/>
          </w:tcPr>
          <w:p w:rsidR="00F34D23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Совет сельского  поселения</w:t>
            </w:r>
            <w:r w:rsidR="00F34D23">
              <w:rPr>
                <w:sz w:val="25"/>
                <w:szCs w:val="25"/>
              </w:rPr>
              <w:t xml:space="preserve"> </w:t>
            </w:r>
          </w:p>
          <w:p w:rsidR="00F34D23" w:rsidRDefault="00F34D23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Челкаковский</w:t>
            </w:r>
            <w:r w:rsidR="00CD173F" w:rsidRPr="00DD4474">
              <w:rPr>
                <w:sz w:val="25"/>
                <w:szCs w:val="25"/>
              </w:rPr>
              <w:t xml:space="preserve"> сельсовет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 муниципального района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Бураевский</w:t>
            </w:r>
            <w:r w:rsidRPr="00DD4474">
              <w:rPr>
                <w:sz w:val="25"/>
                <w:szCs w:val="25"/>
              </w:rPr>
              <w:t xml:space="preserve"> район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Республики Башкортостан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452</w:t>
            </w:r>
            <w:r w:rsidR="00F34D23">
              <w:rPr>
                <w:sz w:val="25"/>
                <w:szCs w:val="25"/>
              </w:rPr>
              <w:t>973</w:t>
            </w:r>
            <w:r w:rsidRPr="00DD4474">
              <w:rPr>
                <w:sz w:val="25"/>
                <w:szCs w:val="25"/>
              </w:rPr>
              <w:t xml:space="preserve">, Республика Башкортостан, 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Бураевский</w:t>
            </w:r>
            <w:r w:rsidRPr="00DD4474">
              <w:rPr>
                <w:sz w:val="25"/>
                <w:szCs w:val="25"/>
              </w:rPr>
              <w:t xml:space="preserve"> район,</w:t>
            </w:r>
          </w:p>
          <w:p w:rsidR="00CD173F" w:rsidRPr="00DD4474" w:rsidRDefault="00F34D23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.Ч</w:t>
            </w:r>
            <w:proofErr w:type="gramEnd"/>
            <w:r>
              <w:rPr>
                <w:sz w:val="25"/>
                <w:szCs w:val="25"/>
              </w:rPr>
              <w:t>елкаково</w:t>
            </w:r>
            <w:proofErr w:type="spellEnd"/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ул. </w:t>
            </w:r>
            <w:r w:rsidR="00F34D23">
              <w:rPr>
                <w:sz w:val="25"/>
                <w:szCs w:val="25"/>
              </w:rPr>
              <w:t>Пинегина, д.8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Тел.: 8(347</w:t>
            </w:r>
            <w:r>
              <w:rPr>
                <w:sz w:val="25"/>
                <w:szCs w:val="25"/>
              </w:rPr>
              <w:t>56</w:t>
            </w:r>
            <w:r w:rsidRPr="00DD4474">
              <w:rPr>
                <w:sz w:val="25"/>
                <w:szCs w:val="25"/>
              </w:rPr>
              <w:t>) 2-</w:t>
            </w:r>
            <w:r w:rsidR="00F34D23">
              <w:rPr>
                <w:sz w:val="25"/>
                <w:szCs w:val="25"/>
              </w:rPr>
              <w:t>54-59</w:t>
            </w:r>
          </w:p>
          <w:p w:rsidR="00CD173F" w:rsidRPr="00DD4474" w:rsidRDefault="001E2D53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Глава сельского поселения </w:t>
            </w:r>
          </w:p>
          <w:p w:rsidR="00CD173F" w:rsidRPr="00DD4474" w:rsidRDefault="00F34D23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Челкаковский</w:t>
            </w:r>
            <w:r w:rsidR="00CD173F" w:rsidRPr="00DD4474">
              <w:rPr>
                <w:sz w:val="25"/>
                <w:szCs w:val="25"/>
              </w:rPr>
              <w:t xml:space="preserve"> сельсовет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муниципального района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Бураевский</w:t>
            </w:r>
            <w:r w:rsidRPr="00DD4474">
              <w:rPr>
                <w:sz w:val="25"/>
                <w:szCs w:val="25"/>
              </w:rPr>
              <w:t xml:space="preserve"> район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Республики Башкортостан  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  <w:u w:val="single"/>
              </w:rPr>
            </w:pPr>
            <w:r w:rsidRPr="00DD4474">
              <w:rPr>
                <w:i/>
                <w:sz w:val="25"/>
                <w:szCs w:val="25"/>
                <w:u w:val="single"/>
              </w:rPr>
              <w:t xml:space="preserve">                    </w:t>
            </w:r>
            <w:r w:rsidRPr="00DD4474">
              <w:rPr>
                <w:sz w:val="25"/>
                <w:szCs w:val="25"/>
                <w:u w:val="single"/>
              </w:rPr>
              <w:t>/</w:t>
            </w:r>
            <w:proofErr w:type="spellStart"/>
            <w:r w:rsidR="00F34D23">
              <w:rPr>
                <w:sz w:val="25"/>
                <w:szCs w:val="25"/>
                <w:u w:val="single"/>
              </w:rPr>
              <w:t>Р.Р.Нигаматьянов</w:t>
            </w:r>
            <w:proofErr w:type="spellEnd"/>
            <w:r w:rsidRPr="00DD4474">
              <w:rPr>
                <w:sz w:val="25"/>
                <w:szCs w:val="25"/>
                <w:u w:val="single"/>
              </w:rPr>
              <w:t>/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«___»_________20__г.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м.п.</w:t>
            </w:r>
          </w:p>
        </w:tc>
        <w:tc>
          <w:tcPr>
            <w:tcW w:w="4786" w:type="dxa"/>
          </w:tcPr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Совет муниципального района </w:t>
            </w:r>
            <w:r>
              <w:rPr>
                <w:sz w:val="25"/>
                <w:szCs w:val="25"/>
              </w:rPr>
              <w:t>Бураевский</w:t>
            </w:r>
            <w:r w:rsidRPr="00DD4474">
              <w:rPr>
                <w:sz w:val="25"/>
                <w:szCs w:val="25"/>
              </w:rPr>
              <w:t xml:space="preserve"> район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Республики Башкортостан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452</w:t>
            </w:r>
            <w:r>
              <w:rPr>
                <w:sz w:val="25"/>
                <w:szCs w:val="25"/>
              </w:rPr>
              <w:t>960</w:t>
            </w:r>
            <w:r w:rsidRPr="00DD4474">
              <w:rPr>
                <w:sz w:val="25"/>
                <w:szCs w:val="25"/>
              </w:rPr>
              <w:t>, Республика Башкортостан,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Бураевский</w:t>
            </w:r>
            <w:r w:rsidRPr="00DD4474">
              <w:rPr>
                <w:sz w:val="25"/>
                <w:szCs w:val="25"/>
              </w:rPr>
              <w:t xml:space="preserve"> район,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с.Бураево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ул. Ленина, </w:t>
            </w:r>
            <w:r>
              <w:rPr>
                <w:sz w:val="25"/>
                <w:szCs w:val="25"/>
              </w:rPr>
              <w:t>66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тел.: 8(34749) 2-</w:t>
            </w:r>
            <w:r>
              <w:rPr>
                <w:sz w:val="25"/>
                <w:szCs w:val="25"/>
              </w:rPr>
              <w:t>16</w:t>
            </w:r>
            <w:r w:rsidRPr="00DD4474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31</w:t>
            </w:r>
            <w:r w:rsidRPr="00DD4474">
              <w:rPr>
                <w:sz w:val="25"/>
                <w:szCs w:val="25"/>
              </w:rPr>
              <w:t xml:space="preserve"> 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 xml:space="preserve">Председатель Совета 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муниципального района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Бураевский</w:t>
            </w:r>
            <w:r w:rsidRPr="00DD4474">
              <w:rPr>
                <w:sz w:val="25"/>
                <w:szCs w:val="25"/>
              </w:rPr>
              <w:t xml:space="preserve"> район 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Республики Башкортостан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  <w:u w:val="single"/>
              </w:rPr>
            </w:pPr>
            <w:r w:rsidRPr="00DD4474">
              <w:rPr>
                <w:i/>
                <w:sz w:val="25"/>
                <w:szCs w:val="25"/>
                <w:u w:val="single"/>
              </w:rPr>
              <w:t xml:space="preserve">                    </w:t>
            </w:r>
            <w:r w:rsidRPr="00DD4474">
              <w:rPr>
                <w:sz w:val="25"/>
                <w:szCs w:val="25"/>
                <w:u w:val="single"/>
              </w:rPr>
              <w:t>/</w:t>
            </w:r>
            <w:proofErr w:type="spellStart"/>
            <w:r>
              <w:rPr>
                <w:sz w:val="25"/>
                <w:szCs w:val="25"/>
                <w:u w:val="single"/>
              </w:rPr>
              <w:t>Р.З.Вяльшин</w:t>
            </w:r>
            <w:proofErr w:type="spellEnd"/>
            <w:r w:rsidRPr="00DD4474">
              <w:rPr>
                <w:sz w:val="25"/>
                <w:szCs w:val="25"/>
                <w:u w:val="single"/>
              </w:rPr>
              <w:t>/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«___»_________20__г.</w:t>
            </w:r>
          </w:p>
          <w:p w:rsidR="00CD173F" w:rsidRPr="00DD4474" w:rsidRDefault="00CD173F" w:rsidP="00723353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DD4474">
              <w:rPr>
                <w:sz w:val="25"/>
                <w:szCs w:val="25"/>
              </w:rPr>
              <w:t>м.п.</w:t>
            </w:r>
          </w:p>
        </w:tc>
      </w:tr>
    </w:tbl>
    <w:p w:rsidR="00CD173F" w:rsidRPr="00DD4474" w:rsidRDefault="00CD173F" w:rsidP="00A7619D">
      <w:pPr>
        <w:rPr>
          <w:sz w:val="25"/>
          <w:szCs w:val="25"/>
        </w:rPr>
      </w:pPr>
    </w:p>
    <w:p w:rsidR="00CD173F" w:rsidRPr="00DD4474" w:rsidRDefault="00CD173F" w:rsidP="00A7619D">
      <w:pPr>
        <w:rPr>
          <w:sz w:val="25"/>
          <w:szCs w:val="25"/>
        </w:rPr>
      </w:pPr>
    </w:p>
    <w:p w:rsidR="00CD173F" w:rsidRPr="00DD4474" w:rsidRDefault="00CD173F" w:rsidP="00F12A59">
      <w:pPr>
        <w:rPr>
          <w:sz w:val="25"/>
          <w:szCs w:val="25"/>
        </w:rPr>
      </w:pPr>
    </w:p>
    <w:sectPr w:rsidR="00CD173F" w:rsidRPr="00DD4474" w:rsidSect="00A65F0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C51"/>
    <w:multiLevelType w:val="multilevel"/>
    <w:tmpl w:val="1DAA6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066C43"/>
    <w:multiLevelType w:val="multilevel"/>
    <w:tmpl w:val="9C6E997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30"/>
    <w:rsid w:val="000343BB"/>
    <w:rsid w:val="00034830"/>
    <w:rsid w:val="00043D54"/>
    <w:rsid w:val="00060071"/>
    <w:rsid w:val="00084C51"/>
    <w:rsid w:val="0009298E"/>
    <w:rsid w:val="00095C59"/>
    <w:rsid w:val="000C3B92"/>
    <w:rsid w:val="000C64C3"/>
    <w:rsid w:val="000D34C6"/>
    <w:rsid w:val="000E3E08"/>
    <w:rsid w:val="001173F6"/>
    <w:rsid w:val="00133F89"/>
    <w:rsid w:val="00134A1A"/>
    <w:rsid w:val="00136DC5"/>
    <w:rsid w:val="0019104B"/>
    <w:rsid w:val="001D2CE7"/>
    <w:rsid w:val="001E2D53"/>
    <w:rsid w:val="00206540"/>
    <w:rsid w:val="00217B0D"/>
    <w:rsid w:val="00245F94"/>
    <w:rsid w:val="002628D9"/>
    <w:rsid w:val="0027014B"/>
    <w:rsid w:val="002A7905"/>
    <w:rsid w:val="002C3194"/>
    <w:rsid w:val="002F62E5"/>
    <w:rsid w:val="00343C11"/>
    <w:rsid w:val="00363E4C"/>
    <w:rsid w:val="00376CF7"/>
    <w:rsid w:val="003A48DE"/>
    <w:rsid w:val="003C0E23"/>
    <w:rsid w:val="003F6BD0"/>
    <w:rsid w:val="00405704"/>
    <w:rsid w:val="004248B4"/>
    <w:rsid w:val="004412CD"/>
    <w:rsid w:val="00445BAA"/>
    <w:rsid w:val="00462C56"/>
    <w:rsid w:val="004E255F"/>
    <w:rsid w:val="00514ADE"/>
    <w:rsid w:val="00553559"/>
    <w:rsid w:val="005632B1"/>
    <w:rsid w:val="00582CF9"/>
    <w:rsid w:val="005917E0"/>
    <w:rsid w:val="005D58DD"/>
    <w:rsid w:val="00670B03"/>
    <w:rsid w:val="006B3F3E"/>
    <w:rsid w:val="00723353"/>
    <w:rsid w:val="0073083F"/>
    <w:rsid w:val="00742A57"/>
    <w:rsid w:val="00746917"/>
    <w:rsid w:val="00754786"/>
    <w:rsid w:val="00797593"/>
    <w:rsid w:val="00797D8C"/>
    <w:rsid w:val="0081694C"/>
    <w:rsid w:val="00830DFF"/>
    <w:rsid w:val="008401B1"/>
    <w:rsid w:val="00863408"/>
    <w:rsid w:val="00863CFA"/>
    <w:rsid w:val="00864F21"/>
    <w:rsid w:val="008B4F53"/>
    <w:rsid w:val="008C3C78"/>
    <w:rsid w:val="008D15A8"/>
    <w:rsid w:val="008D202E"/>
    <w:rsid w:val="008F796F"/>
    <w:rsid w:val="00945C94"/>
    <w:rsid w:val="009A2783"/>
    <w:rsid w:val="009A6B3E"/>
    <w:rsid w:val="00A33586"/>
    <w:rsid w:val="00A65F03"/>
    <w:rsid w:val="00A72933"/>
    <w:rsid w:val="00A7619D"/>
    <w:rsid w:val="00A935F2"/>
    <w:rsid w:val="00A94579"/>
    <w:rsid w:val="00AB7597"/>
    <w:rsid w:val="00AD7F91"/>
    <w:rsid w:val="00B77693"/>
    <w:rsid w:val="00B8325B"/>
    <w:rsid w:val="00B863BC"/>
    <w:rsid w:val="00BA76B9"/>
    <w:rsid w:val="00C046D9"/>
    <w:rsid w:val="00C04EAD"/>
    <w:rsid w:val="00C10C56"/>
    <w:rsid w:val="00C56A84"/>
    <w:rsid w:val="00C657E4"/>
    <w:rsid w:val="00C77108"/>
    <w:rsid w:val="00C77255"/>
    <w:rsid w:val="00C90A2E"/>
    <w:rsid w:val="00CA270F"/>
    <w:rsid w:val="00CB156F"/>
    <w:rsid w:val="00CD173F"/>
    <w:rsid w:val="00D37CB8"/>
    <w:rsid w:val="00D72F47"/>
    <w:rsid w:val="00D77FE7"/>
    <w:rsid w:val="00DA4CF1"/>
    <w:rsid w:val="00DA6B9D"/>
    <w:rsid w:val="00DB3846"/>
    <w:rsid w:val="00DD4474"/>
    <w:rsid w:val="00DF1677"/>
    <w:rsid w:val="00DF21E0"/>
    <w:rsid w:val="00E35C16"/>
    <w:rsid w:val="00E85E47"/>
    <w:rsid w:val="00EA44D7"/>
    <w:rsid w:val="00F12A59"/>
    <w:rsid w:val="00F142E1"/>
    <w:rsid w:val="00F14C15"/>
    <w:rsid w:val="00F34D23"/>
    <w:rsid w:val="00F66AA2"/>
    <w:rsid w:val="00F870C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483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uiPriority w:val="99"/>
    <w:rsid w:val="00034830"/>
    <w:pPr>
      <w:spacing w:before="100" w:beforeAutospacing="1" w:after="100" w:afterAutospacing="1"/>
    </w:pPr>
  </w:style>
  <w:style w:type="character" w:styleId="a4">
    <w:name w:val="Hyperlink"/>
    <w:uiPriority w:val="99"/>
    <w:rsid w:val="00034830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03483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F12A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12A59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12A59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uiPriority w:val="99"/>
    <w:rsid w:val="00797593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D77FE7"/>
    <w:pPr>
      <w:ind w:left="720"/>
      <w:contextualSpacing/>
    </w:pPr>
  </w:style>
  <w:style w:type="paragraph" w:styleId="a9">
    <w:name w:val="Block Text"/>
    <w:basedOn w:val="a"/>
    <w:uiPriority w:val="99"/>
    <w:semiHidden/>
    <w:rsid w:val="009A6B3E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a">
    <w:name w:val="Body Text"/>
    <w:basedOn w:val="a"/>
    <w:link w:val="ab"/>
    <w:uiPriority w:val="99"/>
    <w:rsid w:val="00363E4C"/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63E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76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7619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rsid w:val="00A7619D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A7619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34D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34D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34</cp:revision>
  <cp:lastPrinted>2017-01-23T04:48:00Z</cp:lastPrinted>
  <dcterms:created xsi:type="dcterms:W3CDTF">2016-12-20T06:52:00Z</dcterms:created>
  <dcterms:modified xsi:type="dcterms:W3CDTF">2017-06-22T15:49:00Z</dcterms:modified>
</cp:coreProperties>
</file>