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7" w:rsidRDefault="003E0C37"/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E0C37" w:rsidTr="00DA200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C37" w:rsidRDefault="003E0C37" w:rsidP="00DA200B">
            <w:pPr>
              <w:jc w:val="center"/>
              <w:rPr>
                <w:b/>
              </w:rPr>
            </w:pPr>
          </w:p>
          <w:p w:rsidR="003E0C37" w:rsidRDefault="003E0C37" w:rsidP="00DA200B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3E0C37" w:rsidRDefault="003E0C37" w:rsidP="00DA200B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3E0C37" w:rsidRDefault="003E0C37" w:rsidP="00DA200B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C37" w:rsidRDefault="003E0C37" w:rsidP="00DA200B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3E0C37" w:rsidRDefault="003E0C37" w:rsidP="00DA200B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C37" w:rsidRDefault="003E0C37" w:rsidP="00DA200B">
            <w:pPr>
              <w:jc w:val="center"/>
              <w:rPr>
                <w:rFonts w:ascii="a_Timer Bashkir" w:hAnsi="a_Timer Bashkir"/>
                <w:b/>
              </w:rPr>
            </w:pPr>
          </w:p>
          <w:p w:rsidR="003E0C37" w:rsidRDefault="003E0C37" w:rsidP="00DA200B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E0C37" w:rsidRDefault="003E0C37" w:rsidP="00DA200B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Челкак</w:t>
            </w:r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E0C37" w:rsidRDefault="003E0C37" w:rsidP="00DA200B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E0C37" w:rsidRPr="000C016F" w:rsidRDefault="003E0C37" w:rsidP="00DA200B">
            <w:pPr>
              <w:pStyle w:val="21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3E0C37" w:rsidRDefault="003E0C37" w:rsidP="00DA200B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6222C1" w:rsidRDefault="008531AC" w:rsidP="006222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6222C1">
        <w:rPr>
          <w:rFonts w:ascii="Times New Roman" w:hAnsi="Times New Roman"/>
          <w:b/>
          <w:sz w:val="28"/>
          <w:szCs w:val="28"/>
        </w:rPr>
        <w:t>ПОСТАНОВЛЕНИЕ</w:t>
      </w:r>
    </w:p>
    <w:p w:rsidR="006222C1" w:rsidRDefault="006222C1" w:rsidP="006222C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7448E" w:rsidRPr="0037448E" w:rsidTr="0037448E">
        <w:tc>
          <w:tcPr>
            <w:tcW w:w="9356" w:type="dxa"/>
          </w:tcPr>
          <w:p w:rsidR="0037448E" w:rsidRDefault="0037448E" w:rsidP="003744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48E" w:rsidRPr="0037448E" w:rsidRDefault="0037448E" w:rsidP="006222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антинаркотических мероприятий на территории сельского поселения </w:t>
            </w:r>
            <w:r w:rsidR="006222C1">
              <w:rPr>
                <w:rFonts w:ascii="Times New Roman" w:hAnsi="Times New Roman" w:cs="Times New Roman"/>
                <w:b/>
                <w:sz w:val="28"/>
                <w:szCs w:val="28"/>
              </w:rPr>
              <w:t>Челкаковский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37448E" w:rsidRPr="006222C1" w:rsidRDefault="0037448E" w:rsidP="0037448E">
      <w:pPr>
        <w:pStyle w:val="a5"/>
        <w:shd w:val="clear" w:color="auto" w:fill="FFFFFF"/>
        <w:spacing w:before="0" w:beforeAutospacing="0" w:after="0" w:afterAutospacing="0" w:line="360" w:lineRule="atLeast"/>
        <w:ind w:firstLine="708"/>
      </w:pPr>
    </w:p>
    <w:p w:rsidR="0037448E" w:rsidRPr="006222C1" w:rsidRDefault="0037448E" w:rsidP="0037448E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 w:rsidR="006222C1" w:rsidRPr="006222C1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прекурсоров»: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 Утвердить план антинаркотических мероприятий на территории сельского поселения </w:t>
      </w:r>
      <w:r w:rsidR="006222C1" w:rsidRPr="006222C1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на 2017-2018 годы. (Приложение 1).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Создать антинаркотическую комиссию администрации сельского поселения </w:t>
      </w:r>
      <w:r w:rsidR="0032296A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(Приложение 2).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 xml:space="preserve"> Утвердить Положение об антинаркотической комиссии сельского поселения </w:t>
      </w:r>
      <w:r w:rsidR="0032296A">
        <w:rPr>
          <w:rFonts w:ascii="Times New Roman" w:hAnsi="Times New Roman" w:cs="Times New Roman"/>
          <w:sz w:val="26"/>
          <w:szCs w:val="26"/>
        </w:rPr>
        <w:t>Челкаковский</w:t>
      </w:r>
      <w:r w:rsidRPr="006222C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(Приложение 3).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jc w:val="left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7448E" w:rsidRPr="006222C1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jc w:val="left"/>
        <w:rPr>
          <w:rFonts w:ascii="Times New Roman" w:hAnsi="Times New Roman" w:cs="Times New Roman"/>
          <w:sz w:val="26"/>
          <w:szCs w:val="26"/>
        </w:rPr>
      </w:pPr>
      <w:r w:rsidRPr="006222C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37448E" w:rsidRPr="0037448E" w:rsidRDefault="006222C1" w:rsidP="0037448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Челкаковский</w:t>
      </w:r>
      <w:r w:rsidR="0037448E" w:rsidRPr="0037448E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</w:t>
      </w:r>
      <w:r w:rsidR="006222C1">
        <w:rPr>
          <w:rFonts w:ascii="Times New Roman" w:hAnsi="Times New Roman"/>
          <w:b/>
          <w:sz w:val="28"/>
          <w:szCs w:val="28"/>
        </w:rPr>
        <w:t>Р.Р.Нигаматьянов</w:t>
      </w:r>
    </w:p>
    <w:p w:rsidR="006222C1" w:rsidRDefault="006222C1" w:rsidP="0037448E">
      <w:pPr>
        <w:pStyle w:val="a7"/>
        <w:rPr>
          <w:rFonts w:ascii="Times New Roman" w:hAnsi="Times New Roman"/>
          <w:b/>
          <w:sz w:val="28"/>
          <w:szCs w:val="28"/>
        </w:rPr>
      </w:pPr>
    </w:p>
    <w:p w:rsidR="006222C1" w:rsidRDefault="006222C1" w:rsidP="0037448E">
      <w:pPr>
        <w:pStyle w:val="a7"/>
        <w:rPr>
          <w:rFonts w:ascii="Times New Roman" w:hAnsi="Times New Roman"/>
          <w:b/>
          <w:sz w:val="28"/>
          <w:szCs w:val="28"/>
        </w:rPr>
      </w:pPr>
    </w:p>
    <w:p w:rsidR="0037448E" w:rsidRPr="0037448E" w:rsidRDefault="0037448E" w:rsidP="0037448E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 w:rsidR="008531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проекту </w:t>
      </w:r>
      <w:bookmarkStart w:id="0" w:name="_GoBack"/>
      <w:bookmarkEnd w:id="0"/>
      <w:r w:rsidR="008531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</w:t>
      </w:r>
      <w:r w:rsidR="003229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Челкаковский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</w:t>
      </w:r>
    </w:p>
    <w:p w:rsidR="0037448E" w:rsidRPr="0032296A" w:rsidRDefault="0037448E" w:rsidP="0037448E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32296A">
        <w:rPr>
          <w:rFonts w:ascii="Times New Roman" w:hAnsi="Times New Roman" w:cs="Times New Roman"/>
          <w:b/>
        </w:rPr>
        <w:t>ПЛАН</w:t>
      </w:r>
    </w:p>
    <w:p w:rsidR="0037448E" w:rsidRPr="0032296A" w:rsidRDefault="0037448E" w:rsidP="0037448E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r w:rsidRPr="0032296A">
        <w:rPr>
          <w:rFonts w:ascii="Times New Roman" w:hAnsi="Times New Roman" w:cs="Times New Roman"/>
          <w:b/>
        </w:rPr>
        <w:t xml:space="preserve">антинаркотических мероприятий на территории </w:t>
      </w:r>
      <w:r w:rsidRPr="003229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222C1" w:rsidRPr="0032296A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32296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32296A">
        <w:rPr>
          <w:rFonts w:ascii="Times New Roman" w:hAnsi="Times New Roman" w:cs="Times New Roman"/>
          <w:b/>
        </w:rPr>
        <w:t xml:space="preserve"> на 2017-2018 годы</w:t>
      </w:r>
    </w:p>
    <w:p w:rsidR="0037448E" w:rsidRPr="0037448E" w:rsidRDefault="0037448E" w:rsidP="00374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372"/>
        <w:gridCol w:w="2399"/>
        <w:gridCol w:w="2279"/>
      </w:tblGrid>
      <w:tr w:rsidR="0037448E" w:rsidRPr="0037448E" w:rsidTr="004C06BA">
        <w:trPr>
          <w:trHeight w:val="384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448E" w:rsidRPr="0037448E" w:rsidTr="004C06BA">
        <w:trPr>
          <w:trHeight w:val="653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Style w:val="5"/>
                <w:rFonts w:eastAsia="Calibri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(АНК)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346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5E4418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  <w:r w:rsidR="005E4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средств в местах проведения культурно-массовых и досуговых молодежных мероприятий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448E" w:rsidRPr="0037448E" w:rsidTr="004C06BA">
        <w:trPr>
          <w:trHeight w:val="974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Анализ ситуации, связанной с выявлением и уничтожением наркотикосодержащий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250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сельскохозяйственных угодий для</w:t>
            </w:r>
          </w:p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выявления и уничтожения наркотикосодержащих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915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земельных участков, принадлежащих лицам,</w:t>
            </w:r>
          </w:p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склонным к потреблению наркотиков, на предмет выявления культивирования наркосодержащих растений и их уничтожения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965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Создание системы учета незаконных посевов и очагов произрастания наркотикосодержащих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632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выявлению и уничтожению незаконных посевов и очагов дикорастущих наркотикосодержащих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АНК, полиция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Июнь-октябрь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r w:rsidR="006222C1"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</w:p>
    <w:p w:rsidR="0037448E" w:rsidRPr="0037448E" w:rsidRDefault="0037448E" w:rsidP="0037448E">
      <w:pPr>
        <w:spacing w:line="240" w:lineRule="auto"/>
        <w:ind w:left="-180"/>
        <w:rPr>
          <w:rFonts w:ascii="Times New Roman" w:hAnsi="Times New Roman" w:cs="Times New Roman"/>
          <w:b/>
          <w:bCs/>
          <w:iCs/>
          <w:sz w:val="24"/>
          <w:szCs w:val="24"/>
        </w:rPr>
        <w:sectPr w:rsidR="0037448E" w:rsidRPr="0037448E" w:rsidSect="00E02D8D">
          <w:pgSz w:w="11906" w:h="16838"/>
          <w:pgMar w:top="1134" w:right="566" w:bottom="1134" w:left="1260" w:header="709" w:footer="709" w:gutter="0"/>
          <w:cols w:space="708"/>
          <w:docGrid w:linePitch="360"/>
        </w:sectPr>
      </w:pPr>
    </w:p>
    <w:p w:rsidR="0037448E" w:rsidRPr="0037448E" w:rsidRDefault="0037448E" w:rsidP="0037448E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Челкаковский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марта 2017 года № </w:t>
      </w:r>
      <w:r w:rsidR="006222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СОСТАВ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Администрации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5"/>
        <w:gridCol w:w="7270"/>
      </w:tblGrid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Нигаматьянов Р.Р.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Фатхлисламова А.Р.</w:t>
            </w:r>
            <w:r w:rsidR="00374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3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управляющий делами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Мулюкова М.Р.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37448E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37448E" w:rsidRPr="0037448E" w:rsidTr="004C06BA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6222C1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Азнабаев М.М.</w:t>
            </w:r>
            <w:r w:rsidR="00457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457E7D" w:rsidP="0062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</w:t>
            </w:r>
            <w:r w:rsidR="006222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="006222C1">
              <w:rPr>
                <w:rFonts w:ascii="Times New Roman" w:hAnsi="Times New Roman" w:cs="Times New Roman"/>
                <w:sz w:val="28"/>
                <w:szCs w:val="28"/>
              </w:rPr>
              <w:t>с.Челкаково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457E7D" w:rsidRDefault="0032296A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Галяутдинова Р.М.</w:t>
            </w:r>
          </w:p>
        </w:tc>
        <w:tc>
          <w:tcPr>
            <w:tcW w:w="7270" w:type="dxa"/>
            <w:shd w:val="clear" w:color="auto" w:fill="FFFFFF"/>
          </w:tcPr>
          <w:p w:rsidR="0037448E" w:rsidRPr="00457E7D" w:rsidRDefault="00457E7D" w:rsidP="0032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  <w:r w:rsidR="0032296A">
              <w:rPr>
                <w:rFonts w:ascii="Times New Roman" w:hAnsi="Times New Roman" w:cs="Times New Roman"/>
                <w:sz w:val="28"/>
                <w:szCs w:val="28"/>
              </w:rPr>
              <w:t xml:space="preserve"> 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2C1">
              <w:rPr>
                <w:rFonts w:ascii="Times New Roman" w:hAnsi="Times New Roman" w:cs="Times New Roman"/>
                <w:sz w:val="28"/>
                <w:szCs w:val="28"/>
              </w:rPr>
              <w:t>с.Челкаково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5E4418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Аглетдинова И.Ф.</w:t>
            </w:r>
          </w:p>
        </w:tc>
        <w:tc>
          <w:tcPr>
            <w:tcW w:w="7270" w:type="dxa"/>
            <w:shd w:val="clear" w:color="auto" w:fill="FFFFFF"/>
          </w:tcPr>
          <w:p w:rsidR="0037448E" w:rsidRPr="00457E7D" w:rsidRDefault="00457E7D" w:rsidP="005E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</w:t>
            </w:r>
            <w:r w:rsidR="005E4418">
              <w:rPr>
                <w:rFonts w:ascii="Times New Roman" w:hAnsi="Times New Roman" w:cs="Times New Roman"/>
                <w:sz w:val="28"/>
                <w:szCs w:val="28"/>
              </w:rPr>
              <w:t>Тугаряково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5E4418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Латипова Э.И.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5E4418" w:rsidP="0045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с.Челкаково</w:t>
            </w:r>
          </w:p>
        </w:tc>
      </w:tr>
    </w:tbl>
    <w:p w:rsidR="0037448E" w:rsidRPr="0037448E" w:rsidRDefault="0037448E" w:rsidP="0037448E">
      <w:pPr>
        <w:rPr>
          <w:rFonts w:ascii="Times New Roman" w:hAnsi="Times New Roman" w:cs="Times New Roman"/>
          <w:iCs/>
          <w:sz w:val="24"/>
          <w:szCs w:val="24"/>
        </w:rPr>
      </w:pPr>
    </w:p>
    <w:p w:rsidR="0037448E" w:rsidRPr="0037448E" w:rsidRDefault="0037448E" w:rsidP="0037448E">
      <w:pPr>
        <w:rPr>
          <w:rFonts w:ascii="Times New Roman" w:hAnsi="Times New Roman" w:cs="Times New Roman"/>
          <w:iCs/>
          <w:sz w:val="24"/>
          <w:szCs w:val="24"/>
        </w:rPr>
      </w:pPr>
    </w:p>
    <w:p w:rsidR="00457E7D" w:rsidRPr="0037448E" w:rsidRDefault="00457E7D" w:rsidP="00457E7D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5E4418"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7E7D" w:rsidRDefault="00457E7D" w:rsidP="0037448E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bookmark2"/>
    </w:p>
    <w:p w:rsidR="0037448E" w:rsidRPr="0037448E" w:rsidRDefault="0037448E" w:rsidP="0037448E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Челкаковский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 w:rsidR="00457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457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марта 2017 года № </w:t>
      </w:r>
      <w:r w:rsidR="005E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37448E">
        <w:rPr>
          <w:rFonts w:ascii="Times New Roman" w:hAnsi="Times New Roman" w:cs="Times New Roman"/>
          <w:sz w:val="28"/>
          <w:szCs w:val="28"/>
        </w:rPr>
        <w:t xml:space="preserve">об антинаркотической комиссии </w:t>
      </w:r>
      <w:bookmarkEnd w:id="2"/>
      <w:r w:rsidRPr="0037448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="00457E7D">
        <w:rPr>
          <w:rFonts w:ascii="Times New Roman" w:hAnsi="Times New Roman" w:cs="Times New Roman"/>
          <w:sz w:val="28"/>
          <w:szCs w:val="28"/>
        </w:rPr>
        <w:t xml:space="preserve"> </w:t>
      </w:r>
      <w:r w:rsidRPr="0037448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30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Администрации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="00457E7D" w:rsidRPr="0037448E">
        <w:rPr>
          <w:rFonts w:ascii="Times New Roman" w:hAnsi="Times New Roman" w:cs="Times New Roman"/>
          <w:sz w:val="28"/>
          <w:szCs w:val="28"/>
        </w:rPr>
        <w:t xml:space="preserve"> </w:t>
      </w:r>
      <w:r w:rsidRPr="0037448E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37448E" w:rsidRPr="0037448E" w:rsidRDefault="0037448E" w:rsidP="0037448E">
      <w:pPr>
        <w:pStyle w:val="20"/>
        <w:keepNext/>
        <w:keepLines/>
        <w:shd w:val="clear" w:color="auto" w:fill="auto"/>
        <w:spacing w:before="0" w:after="30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</w:t>
      </w:r>
      <w:r w:rsidR="00A251EA">
        <w:rPr>
          <w:rFonts w:ascii="Times New Roman" w:hAnsi="Times New Roman" w:cs="Times New Roman"/>
          <w:sz w:val="28"/>
          <w:szCs w:val="28"/>
        </w:rPr>
        <w:t xml:space="preserve"> </w:t>
      </w:r>
      <w:r w:rsidRPr="0037448E">
        <w:rPr>
          <w:rFonts w:ascii="Times New Roman" w:hAnsi="Times New Roman" w:cs="Times New Roman"/>
          <w:sz w:val="28"/>
          <w:szCs w:val="28"/>
        </w:rPr>
        <w:t xml:space="preserve">- правовыми актами муниципального района Бураевский район Республики Башкортостан и сельского поселения </w:t>
      </w:r>
      <w:r w:rsidR="005E4418">
        <w:rPr>
          <w:rFonts w:ascii="Times New Roman" w:hAnsi="Times New Roman" w:cs="Times New Roman"/>
          <w:sz w:val="28"/>
          <w:szCs w:val="28"/>
        </w:rPr>
        <w:t>Челкаковский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>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37448E" w:rsidRPr="0037448E" w:rsidRDefault="0037448E" w:rsidP="0037448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37448E" w:rsidRPr="0037448E" w:rsidRDefault="0037448E" w:rsidP="0037448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4DF2" w:rsidRDefault="00457E7D" w:rsidP="005E4418">
      <w:pPr>
        <w:ind w:right="157"/>
        <w:jc w:val="center"/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r w:rsidR="005E4418">
        <w:rPr>
          <w:rFonts w:ascii="Times New Roman" w:hAnsi="Times New Roman" w:cs="Times New Roman"/>
          <w:bCs/>
          <w:iCs/>
          <w:sz w:val="28"/>
          <w:szCs w:val="28"/>
        </w:rPr>
        <w:t>А.Р.Фатхлисламова</w:t>
      </w:r>
    </w:p>
    <w:p w:rsidR="00683CFC" w:rsidRDefault="00683CFC"/>
    <w:sectPr w:rsidR="00683CFC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7448E"/>
    <w:rsid w:val="000F1AE1"/>
    <w:rsid w:val="003033E9"/>
    <w:rsid w:val="0032296A"/>
    <w:rsid w:val="0037448E"/>
    <w:rsid w:val="003E0C37"/>
    <w:rsid w:val="00457E7D"/>
    <w:rsid w:val="005E4418"/>
    <w:rsid w:val="006222C1"/>
    <w:rsid w:val="00671F0C"/>
    <w:rsid w:val="00683CFC"/>
    <w:rsid w:val="008531AC"/>
    <w:rsid w:val="00853F30"/>
    <w:rsid w:val="00A251EA"/>
    <w:rsid w:val="00D36578"/>
    <w:rsid w:val="00E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E"/>
  </w:style>
  <w:style w:type="paragraph" w:styleId="3">
    <w:name w:val="heading 3"/>
    <w:basedOn w:val="a"/>
    <w:next w:val="a"/>
    <w:link w:val="30"/>
    <w:unhideWhenUsed/>
    <w:qFormat/>
    <w:rsid w:val="0037448E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4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7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37448E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7448E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7">
    <w:name w:val="List Paragraph"/>
    <w:basedOn w:val="a"/>
    <w:uiPriority w:val="34"/>
    <w:qFormat/>
    <w:rsid w:val="0037448E"/>
    <w:pPr>
      <w:ind w:left="720"/>
      <w:contextualSpacing/>
    </w:pPr>
  </w:style>
  <w:style w:type="character" w:customStyle="1" w:styleId="5">
    <w:name w:val="Основной текст (5)"/>
    <w:basedOn w:val="a0"/>
    <w:rsid w:val="003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37448E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448E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37448E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7448E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21">
    <w:name w:val="Body Text Indent 2"/>
    <w:basedOn w:val="a"/>
    <w:link w:val="22"/>
    <w:rsid w:val="003E0C3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E0C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2017-03-15T11:23:00Z</cp:lastPrinted>
  <dcterms:created xsi:type="dcterms:W3CDTF">2017-03-10T04:35:00Z</dcterms:created>
  <dcterms:modified xsi:type="dcterms:W3CDTF">2017-06-22T08:08:00Z</dcterms:modified>
</cp:coreProperties>
</file>