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74" w:rsidRDefault="00CD5874" w:rsidP="008C69CF">
      <w:pPr>
        <w:pStyle w:val="af6"/>
        <w:rPr>
          <w:rFonts w:ascii="Times New Roman" w:hAnsi="Times New Roman"/>
          <w:b/>
          <w:snapToGrid w:val="0"/>
          <w:highlight w:val="yellow"/>
        </w:rPr>
      </w:pPr>
      <w:bookmarkStart w:id="0" w:name="Par35"/>
      <w:bookmarkEnd w:id="0"/>
    </w:p>
    <w:p w:rsidR="008A0865" w:rsidRDefault="008A0865" w:rsidP="008C69CF">
      <w:pPr>
        <w:pStyle w:val="af6"/>
        <w:rPr>
          <w:rFonts w:ascii="Times New Roman" w:hAnsi="Times New Roman"/>
          <w:b/>
          <w:snapToGrid w:val="0"/>
          <w:highlight w:val="yellow"/>
        </w:rPr>
      </w:pPr>
    </w:p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8A0865" w:rsidRPr="008A0865" w:rsidTr="008714A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865" w:rsidRPr="008A0865" w:rsidRDefault="008A0865" w:rsidP="008A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865" w:rsidRPr="008A0865" w:rsidRDefault="008A0865" w:rsidP="008A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A086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A086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Баш</w:t>
            </w:r>
            <w:r w:rsidRPr="008A0865">
              <w:rPr>
                <w:rFonts w:ascii="Times New Roman"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 w:rsidRPr="008A086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ортостан Республикаhы</w:t>
            </w:r>
          </w:p>
          <w:p w:rsidR="008A0865" w:rsidRPr="008A0865" w:rsidRDefault="008A0865" w:rsidP="008A0865">
            <w:pPr>
              <w:spacing w:after="0" w:line="240" w:lineRule="auto"/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 w:rsidRPr="008A0865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>Борай районы  муниципаль районынын Салкак  ауыл  советы</w:t>
            </w:r>
          </w:p>
          <w:p w:rsidR="008A0865" w:rsidRPr="008A0865" w:rsidRDefault="008A0865" w:rsidP="008A0865">
            <w:pPr>
              <w:spacing w:after="0" w:line="240" w:lineRule="auto"/>
              <w:jc w:val="center"/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</w:pPr>
            <w:r w:rsidRPr="008A0865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 xml:space="preserve">ауыл  биләмәhе   </w:t>
            </w:r>
            <w:r w:rsidRPr="008A086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хакими</w:t>
            </w:r>
            <w:r w:rsidRPr="008A0865">
              <w:rPr>
                <w:rFonts w:ascii="a_Timer Bashkir" w:hAnsi="a_Timer Bashkir" w:cs="Arial"/>
                <w:b/>
                <w:sz w:val="24"/>
                <w:szCs w:val="24"/>
                <w:lang w:val="be-BY"/>
              </w:rPr>
              <w:t>ә</w:t>
            </w:r>
            <w:r w:rsidRPr="008A086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те</w:t>
            </w:r>
          </w:p>
          <w:p w:rsidR="008A0865" w:rsidRPr="008A0865" w:rsidRDefault="008A0865" w:rsidP="008A0865">
            <w:pPr>
              <w:spacing w:after="0" w:line="240" w:lineRule="auto"/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8A0865" w:rsidRPr="008A0865" w:rsidRDefault="008A0865" w:rsidP="008A0865">
            <w:pPr>
              <w:spacing w:after="0" w:line="240" w:lineRule="auto"/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 w:rsidRPr="008A0865"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8A0865" w:rsidRPr="008A0865" w:rsidRDefault="008A0865" w:rsidP="008A0865">
            <w:pPr>
              <w:shd w:val="clear" w:color="auto" w:fill="FFFFFF"/>
              <w:spacing w:after="0" w:line="240" w:lineRule="auto"/>
              <w:jc w:val="center"/>
              <w:rPr>
                <w:rFonts w:ascii="B7Can" w:hAnsi="B7Can"/>
                <w:sz w:val="6"/>
                <w:szCs w:val="6"/>
              </w:rPr>
            </w:pPr>
            <w:r w:rsidRPr="008A0865"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865" w:rsidRPr="008A0865" w:rsidRDefault="008A0865" w:rsidP="008A0865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Cs w:val="28"/>
              </w:rPr>
            </w:pPr>
          </w:p>
          <w:p w:rsidR="008A0865" w:rsidRPr="008A0865" w:rsidRDefault="008A0865" w:rsidP="008A0865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Cs w:val="28"/>
                <w:lang w:val="tt-RU"/>
              </w:rPr>
            </w:pPr>
            <w:r w:rsidRPr="008A0865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 wp14:anchorId="62FCA309" wp14:editId="1107774D">
                  <wp:extent cx="821690" cy="821690"/>
                  <wp:effectExtent l="19050" t="0" r="0" b="0"/>
                  <wp:docPr id="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865" w:rsidRPr="008A0865" w:rsidRDefault="008A0865" w:rsidP="008A0865">
            <w:pPr>
              <w:spacing w:after="0" w:line="240" w:lineRule="auto"/>
              <w:jc w:val="center"/>
              <w:rPr>
                <w:rFonts w:ascii="a_Timer Bashkir" w:hAnsi="a_Timer Bashkir"/>
                <w:b/>
                <w:sz w:val="24"/>
                <w:szCs w:val="24"/>
              </w:rPr>
            </w:pPr>
          </w:p>
          <w:p w:rsidR="008A0865" w:rsidRPr="008A0865" w:rsidRDefault="008A0865" w:rsidP="008A0865">
            <w:pPr>
              <w:spacing w:after="0" w:line="240" w:lineRule="auto"/>
              <w:jc w:val="center"/>
              <w:rPr>
                <w:rFonts w:ascii="a_Timer Bashkir" w:hAnsi="a_Timer Bashkir"/>
                <w:b/>
                <w:sz w:val="24"/>
                <w:szCs w:val="24"/>
              </w:rPr>
            </w:pPr>
            <w:r w:rsidRPr="008A0865">
              <w:rPr>
                <w:rFonts w:ascii="a_Timer Bashkir" w:hAnsi="a_Timer Bashkir"/>
                <w:b/>
                <w:sz w:val="24"/>
                <w:szCs w:val="24"/>
              </w:rPr>
              <w:t>Р</w:t>
            </w:r>
            <w:r w:rsidRPr="008A0865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8A0865" w:rsidRPr="008A0865" w:rsidRDefault="008A0865" w:rsidP="008A0865">
            <w:pPr>
              <w:spacing w:after="0" w:line="240" w:lineRule="auto"/>
              <w:jc w:val="center"/>
              <w:rPr>
                <w:rFonts w:ascii="a_Timer Bashkir" w:hAnsi="a_Timer Bashkir"/>
                <w:b/>
                <w:sz w:val="24"/>
                <w:szCs w:val="24"/>
                <w:lang w:val="be-BY"/>
              </w:rPr>
            </w:pPr>
            <w:r w:rsidRPr="008A0865">
              <w:rPr>
                <w:rFonts w:ascii="a_Timer Bashkir" w:hAnsi="a_Timer Bashkir"/>
                <w:b/>
                <w:sz w:val="24"/>
                <w:szCs w:val="24"/>
              </w:rPr>
              <w:t>Администрация</w:t>
            </w:r>
            <w:r w:rsidRPr="008A0865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 xml:space="preserve"> сельского поселения </w:t>
            </w:r>
            <w:r w:rsidRPr="008A0865">
              <w:rPr>
                <w:rFonts w:ascii="a_Timer Bashkir" w:hAnsi="a_Timer Bashkir"/>
                <w:b/>
                <w:sz w:val="24"/>
                <w:szCs w:val="24"/>
              </w:rPr>
              <w:t xml:space="preserve"> </w:t>
            </w:r>
            <w:proofErr w:type="spellStart"/>
            <w:r w:rsidRPr="008A0865">
              <w:rPr>
                <w:rFonts w:ascii="a_Timer Bashkir" w:hAnsi="a_Timer Bashkir"/>
                <w:b/>
                <w:sz w:val="24"/>
                <w:szCs w:val="24"/>
              </w:rPr>
              <w:t>Челкак</w:t>
            </w:r>
            <w:proofErr w:type="spellEnd"/>
            <w:r w:rsidRPr="008A0865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овский сельсовет муниципального района</w:t>
            </w:r>
          </w:p>
          <w:p w:rsidR="008A0865" w:rsidRPr="008A0865" w:rsidRDefault="008A0865" w:rsidP="008A0865">
            <w:pPr>
              <w:spacing w:after="0" w:line="240" w:lineRule="auto"/>
              <w:jc w:val="center"/>
              <w:rPr>
                <w:rFonts w:ascii="a_Timer Bashkir" w:hAnsi="a_Timer Bashkir"/>
                <w:b/>
                <w:sz w:val="24"/>
                <w:szCs w:val="24"/>
                <w:lang w:val="be-BY"/>
              </w:rPr>
            </w:pPr>
            <w:r w:rsidRPr="008A0865">
              <w:rPr>
                <w:rFonts w:ascii="a_Timer Bashkir" w:hAnsi="a_Timer Bashkir"/>
                <w:b/>
                <w:sz w:val="24"/>
                <w:szCs w:val="24"/>
              </w:rPr>
              <w:t>Б</w:t>
            </w:r>
            <w:r w:rsidRPr="008A0865">
              <w:rPr>
                <w:rFonts w:ascii="a_Timer Bashkir" w:hAnsi="a_Timer Bashkir"/>
                <w:b/>
                <w:sz w:val="24"/>
                <w:szCs w:val="24"/>
                <w:lang w:val="be-BY"/>
              </w:rPr>
              <w:t>ураевский район</w:t>
            </w:r>
          </w:p>
          <w:p w:rsidR="008A0865" w:rsidRPr="008A0865" w:rsidRDefault="008A0865" w:rsidP="008A0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8"/>
                <w:lang w:val="tt-RU"/>
              </w:rPr>
            </w:pPr>
            <w:r w:rsidRPr="008A0865">
              <w:rPr>
                <w:rFonts w:ascii="Times New Roman" w:hAnsi="Times New Roman"/>
                <w:b/>
                <w:sz w:val="18"/>
                <w:szCs w:val="28"/>
                <w:lang w:val="tt-RU"/>
              </w:rPr>
              <w:t>452973, с.Челкаково, ул.Пинегина , 8</w:t>
            </w:r>
          </w:p>
          <w:p w:rsidR="008A0865" w:rsidRPr="008A0865" w:rsidRDefault="008A0865" w:rsidP="008A08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  <w:lang w:val="tt-RU"/>
              </w:rPr>
            </w:pPr>
            <w:r w:rsidRPr="008A0865">
              <w:rPr>
                <w:rFonts w:ascii="Times New Roman" w:hAnsi="Times New Roman"/>
                <w:b/>
                <w:sz w:val="18"/>
                <w:szCs w:val="28"/>
                <w:lang w:val="tt-RU"/>
              </w:rPr>
              <w:t>т.347 56 2-54-59</w:t>
            </w:r>
          </w:p>
        </w:tc>
      </w:tr>
    </w:tbl>
    <w:p w:rsidR="008714A0" w:rsidRDefault="008714A0" w:rsidP="008A0865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14A0" w:rsidRDefault="008714A0" w:rsidP="008A0865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0865" w:rsidRDefault="008A0865" w:rsidP="008A0865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ПОСТАНОВЛЕНИЕ</w:t>
      </w:r>
    </w:p>
    <w:p w:rsidR="008714A0" w:rsidRDefault="008714A0" w:rsidP="008A0865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14A0" w:rsidRDefault="008714A0" w:rsidP="008A0865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14A0" w:rsidRDefault="008714A0" w:rsidP="008A0865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0865" w:rsidRDefault="008A0865" w:rsidP="00640F2B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2A76" w:rsidRDefault="00CD5874" w:rsidP="00640F2B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AC2D9C">
        <w:rPr>
          <w:rFonts w:ascii="Times New Roman" w:hAnsi="Times New Roman"/>
          <w:b/>
          <w:bCs/>
          <w:sz w:val="28"/>
          <w:szCs w:val="28"/>
        </w:rPr>
        <w:t>О муниципальной программ</w:t>
      </w:r>
      <w:r w:rsidR="00223958" w:rsidRPr="00AC2D9C">
        <w:rPr>
          <w:rFonts w:ascii="Times New Roman" w:hAnsi="Times New Roman"/>
          <w:b/>
          <w:bCs/>
          <w:sz w:val="28"/>
          <w:szCs w:val="28"/>
        </w:rPr>
        <w:t>е</w:t>
      </w:r>
      <w:r w:rsidR="008A08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2D9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«</w:t>
      </w:r>
      <w:r w:rsidR="00251718" w:rsidRPr="00AC2D9C">
        <w:rPr>
          <w:rFonts w:ascii="Times New Roman" w:hAnsi="Times New Roman"/>
          <w:b/>
          <w:sz w:val="28"/>
          <w:szCs w:val="28"/>
        </w:rPr>
        <w:t>Укрепление единства российской нации и</w:t>
      </w:r>
      <w:r w:rsidR="008A0865">
        <w:rPr>
          <w:rFonts w:ascii="Times New Roman" w:hAnsi="Times New Roman"/>
          <w:b/>
          <w:sz w:val="28"/>
          <w:szCs w:val="28"/>
        </w:rPr>
        <w:t xml:space="preserve">  </w:t>
      </w:r>
      <w:r w:rsidR="00251718" w:rsidRPr="00AC2D9C">
        <w:rPr>
          <w:rFonts w:ascii="Times New Roman" w:hAnsi="Times New Roman"/>
          <w:b/>
          <w:sz w:val="28"/>
          <w:szCs w:val="28"/>
        </w:rPr>
        <w:t xml:space="preserve">этнокультурное развитие народов в </w:t>
      </w:r>
      <w:r w:rsidR="00BA6B26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r w:rsidR="008A0865">
        <w:rPr>
          <w:rFonts w:ascii="Times New Roman" w:hAnsi="Times New Roman"/>
          <w:b/>
          <w:sz w:val="28"/>
          <w:szCs w:val="28"/>
        </w:rPr>
        <w:t>Челкаковский</w:t>
      </w:r>
      <w:r w:rsidR="00BA6B26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251718" w:rsidRPr="00AC2D9C">
        <w:rPr>
          <w:rFonts w:ascii="Times New Roman" w:hAnsi="Times New Roman"/>
          <w:b/>
          <w:sz w:val="28"/>
          <w:szCs w:val="28"/>
        </w:rPr>
        <w:t>муниципально</w:t>
      </w:r>
      <w:r w:rsidR="00BA6B26">
        <w:rPr>
          <w:rFonts w:ascii="Times New Roman" w:hAnsi="Times New Roman"/>
          <w:b/>
          <w:sz w:val="28"/>
          <w:szCs w:val="28"/>
        </w:rPr>
        <w:t xml:space="preserve">го </w:t>
      </w:r>
      <w:r w:rsidR="00251718" w:rsidRPr="00AC2D9C">
        <w:rPr>
          <w:rFonts w:ascii="Times New Roman" w:hAnsi="Times New Roman"/>
          <w:b/>
          <w:sz w:val="28"/>
          <w:szCs w:val="28"/>
        </w:rPr>
        <w:t>район</w:t>
      </w:r>
      <w:r w:rsidR="00BA6B26">
        <w:rPr>
          <w:rFonts w:ascii="Times New Roman" w:hAnsi="Times New Roman"/>
          <w:b/>
          <w:sz w:val="28"/>
          <w:szCs w:val="28"/>
        </w:rPr>
        <w:t>а</w:t>
      </w:r>
    </w:p>
    <w:p w:rsidR="00CD5874" w:rsidRPr="00AC2D9C" w:rsidRDefault="00251718" w:rsidP="00640F2B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  <w:r w:rsidRPr="00AC2D9C">
        <w:rPr>
          <w:rFonts w:ascii="Times New Roman" w:hAnsi="Times New Roman"/>
          <w:b/>
          <w:sz w:val="28"/>
          <w:szCs w:val="28"/>
        </w:rPr>
        <w:t>Бураевский район Республики Башкортостан</w:t>
      </w:r>
      <w:r w:rsidR="00CD5874" w:rsidRPr="00AC2D9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»</w:t>
      </w:r>
    </w:p>
    <w:p w:rsidR="00CD5874" w:rsidRPr="00AC2D9C" w:rsidRDefault="00CD5874" w:rsidP="00AC2D9C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AC2D9C" w:rsidRDefault="00CD5874" w:rsidP="00AC2D9C">
      <w:pPr>
        <w:pStyle w:val="34"/>
        <w:shd w:val="clear" w:color="auto" w:fill="auto"/>
        <w:spacing w:before="0" w:line="240" w:lineRule="auto"/>
        <w:ind w:right="60" w:firstLine="708"/>
        <w:jc w:val="both"/>
        <w:rPr>
          <w:b/>
          <w:sz w:val="28"/>
          <w:szCs w:val="28"/>
        </w:rPr>
      </w:pPr>
      <w:proofErr w:type="gramStart"/>
      <w:r w:rsidRPr="00AC2D9C">
        <w:rPr>
          <w:sz w:val="28"/>
          <w:szCs w:val="28"/>
        </w:rPr>
        <w:t xml:space="preserve">В целях </w:t>
      </w:r>
      <w:r w:rsidR="00251718" w:rsidRPr="00AC2D9C">
        <w:rPr>
          <w:sz w:val="28"/>
          <w:szCs w:val="28"/>
        </w:rPr>
        <w:t>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№1666, Постановления Правительства Республики Башкортостан от 7 сентября 2016 года №379</w:t>
      </w:r>
      <w:r w:rsidR="004E0D2C" w:rsidRPr="00AC2D9C">
        <w:rPr>
          <w:sz w:val="28"/>
          <w:szCs w:val="28"/>
        </w:rPr>
        <w:t xml:space="preserve"> «Об утверждении государственной программы «Укрепление единства российской нации и этнокультурное развитие народов в Республике Башкортостан», </w:t>
      </w:r>
      <w:r w:rsidRPr="00AC2D9C">
        <w:rPr>
          <w:b/>
          <w:sz w:val="28"/>
          <w:szCs w:val="28"/>
        </w:rPr>
        <w:t>постановляю:</w:t>
      </w:r>
      <w:proofErr w:type="gramEnd"/>
    </w:p>
    <w:p w:rsidR="00CD5874" w:rsidRPr="00AC2D9C" w:rsidRDefault="00CD5874" w:rsidP="00AC2D9C">
      <w:pPr>
        <w:pStyle w:val="34"/>
        <w:shd w:val="clear" w:color="auto" w:fill="auto"/>
        <w:spacing w:before="0" w:line="240" w:lineRule="auto"/>
        <w:ind w:right="60" w:firstLine="708"/>
        <w:jc w:val="both"/>
        <w:rPr>
          <w:sz w:val="28"/>
          <w:szCs w:val="28"/>
        </w:rPr>
      </w:pPr>
      <w:r w:rsidRPr="00AC2D9C">
        <w:rPr>
          <w:sz w:val="28"/>
          <w:szCs w:val="28"/>
        </w:rPr>
        <w:t xml:space="preserve">1. </w:t>
      </w:r>
      <w:r w:rsidR="00251718" w:rsidRPr="00AC2D9C">
        <w:rPr>
          <w:sz w:val="28"/>
          <w:szCs w:val="28"/>
        </w:rPr>
        <w:t xml:space="preserve">Утвердить </w:t>
      </w:r>
      <w:r w:rsidR="00223958" w:rsidRPr="00AC2D9C">
        <w:rPr>
          <w:sz w:val="28"/>
          <w:szCs w:val="28"/>
        </w:rPr>
        <w:t xml:space="preserve">муниципальную программу </w:t>
      </w:r>
      <w:r w:rsidRPr="00AC2D9C">
        <w:rPr>
          <w:bCs/>
          <w:kern w:val="36"/>
          <w:sz w:val="28"/>
          <w:szCs w:val="28"/>
        </w:rPr>
        <w:t>«</w:t>
      </w:r>
      <w:r w:rsidR="00251718" w:rsidRPr="00AC2D9C">
        <w:rPr>
          <w:sz w:val="28"/>
          <w:szCs w:val="28"/>
        </w:rPr>
        <w:t xml:space="preserve">Укрепление единства российской нации и этнокультурное развитие народов в </w:t>
      </w:r>
      <w:r w:rsidR="00BA6B26" w:rsidRPr="00BA6B26">
        <w:rPr>
          <w:sz w:val="28"/>
          <w:szCs w:val="28"/>
        </w:rPr>
        <w:t xml:space="preserve">сельском поселении </w:t>
      </w:r>
      <w:r w:rsidR="008A0865">
        <w:rPr>
          <w:sz w:val="28"/>
          <w:szCs w:val="28"/>
        </w:rPr>
        <w:t>Челкаковский</w:t>
      </w:r>
      <w:r w:rsidR="00BA6B26" w:rsidRPr="00BA6B26">
        <w:rPr>
          <w:sz w:val="28"/>
          <w:szCs w:val="28"/>
        </w:rPr>
        <w:t xml:space="preserve"> сельсовет муниципального района </w:t>
      </w:r>
      <w:r w:rsidR="00251718" w:rsidRPr="00AC2D9C">
        <w:rPr>
          <w:sz w:val="28"/>
          <w:szCs w:val="28"/>
        </w:rPr>
        <w:t>Бураевский район Республики Башкортостан</w:t>
      </w:r>
      <w:r w:rsidR="006F1441">
        <w:rPr>
          <w:bCs/>
          <w:color w:val="000000"/>
          <w:kern w:val="36"/>
          <w:sz w:val="28"/>
          <w:szCs w:val="28"/>
        </w:rPr>
        <w:t>»</w:t>
      </w:r>
      <w:r w:rsidR="00C2648D">
        <w:rPr>
          <w:bCs/>
          <w:color w:val="000000"/>
          <w:kern w:val="36"/>
          <w:sz w:val="28"/>
          <w:szCs w:val="28"/>
        </w:rPr>
        <w:t xml:space="preserve"> </w:t>
      </w:r>
      <w:r w:rsidRPr="00AC2D9C">
        <w:rPr>
          <w:sz w:val="28"/>
          <w:szCs w:val="28"/>
        </w:rPr>
        <w:t>(далее - Программа).</w:t>
      </w:r>
    </w:p>
    <w:p w:rsidR="006F1441" w:rsidRDefault="00BA6B26" w:rsidP="00AC2D9C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5874" w:rsidRPr="00AC2D9C">
        <w:rPr>
          <w:rFonts w:ascii="Times New Roman" w:hAnsi="Times New Roman"/>
          <w:sz w:val="28"/>
          <w:szCs w:val="28"/>
        </w:rPr>
        <w:t xml:space="preserve">. </w:t>
      </w:r>
      <w:r w:rsidR="006F1441">
        <w:rPr>
          <w:rFonts w:ascii="Times New Roman" w:hAnsi="Times New Roman"/>
          <w:sz w:val="28"/>
          <w:szCs w:val="28"/>
        </w:rPr>
        <w:t>Настоящее постановление вступает в силу с 01.01.201</w:t>
      </w:r>
      <w:r>
        <w:rPr>
          <w:rFonts w:ascii="Times New Roman" w:hAnsi="Times New Roman"/>
          <w:sz w:val="28"/>
          <w:szCs w:val="28"/>
        </w:rPr>
        <w:t>8</w:t>
      </w:r>
      <w:r w:rsidR="006F1441">
        <w:rPr>
          <w:rFonts w:ascii="Times New Roman" w:hAnsi="Times New Roman"/>
          <w:sz w:val="28"/>
          <w:szCs w:val="28"/>
        </w:rPr>
        <w:t xml:space="preserve"> года.</w:t>
      </w:r>
    </w:p>
    <w:p w:rsidR="00CD5874" w:rsidRDefault="00BA6B26" w:rsidP="00AC2D9C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14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D5874" w:rsidRPr="00AC2D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D5874" w:rsidRPr="00AC2D9C">
        <w:rPr>
          <w:rFonts w:ascii="Times New Roman" w:hAnsi="Times New Roman"/>
          <w:sz w:val="28"/>
          <w:szCs w:val="28"/>
        </w:rPr>
        <w:t xml:space="preserve"> выполнением </w:t>
      </w:r>
      <w:hyperlink r:id="rId10" w:anchor="Par40" w:tooltip="Ссылка на текущий документ" w:history="1">
        <w:r w:rsidR="00CD5874" w:rsidRPr="00AC2D9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/>
          <w:sz w:val="28"/>
          <w:szCs w:val="28"/>
        </w:rPr>
        <w:t xml:space="preserve"> оставлю за собой. </w:t>
      </w:r>
    </w:p>
    <w:p w:rsidR="00081DCD" w:rsidRDefault="00081DCD" w:rsidP="00AC2D9C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1DCD" w:rsidRDefault="00081DCD" w:rsidP="00AC2D9C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1DCD" w:rsidRPr="00AC2D9C" w:rsidRDefault="00081DCD" w:rsidP="00AC2D9C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5874" w:rsidRPr="00AC2D9C" w:rsidRDefault="00CD5874" w:rsidP="00AC2D9C">
      <w:pPr>
        <w:pStyle w:val="af6"/>
        <w:ind w:firstLine="708"/>
        <w:rPr>
          <w:rFonts w:ascii="Times New Roman" w:hAnsi="Times New Roman"/>
          <w:sz w:val="28"/>
          <w:szCs w:val="28"/>
        </w:rPr>
      </w:pPr>
    </w:p>
    <w:p w:rsidR="00360F50" w:rsidRPr="00AC2D9C" w:rsidRDefault="00360F50" w:rsidP="00AC2D9C">
      <w:pPr>
        <w:pStyle w:val="af6"/>
        <w:rPr>
          <w:rFonts w:ascii="Times New Roman" w:hAnsi="Times New Roman"/>
          <w:b/>
          <w:sz w:val="28"/>
          <w:szCs w:val="28"/>
        </w:rPr>
      </w:pPr>
      <w:r w:rsidRPr="00AC2D9C">
        <w:rPr>
          <w:rFonts w:ascii="Times New Roman" w:hAnsi="Times New Roman"/>
          <w:b/>
          <w:sz w:val="28"/>
          <w:szCs w:val="28"/>
        </w:rPr>
        <w:t>Глава</w:t>
      </w:r>
      <w:r w:rsidR="00223958" w:rsidRPr="00AC2D9C">
        <w:rPr>
          <w:rFonts w:ascii="Times New Roman" w:hAnsi="Times New Roman"/>
          <w:b/>
          <w:sz w:val="28"/>
          <w:szCs w:val="28"/>
        </w:rPr>
        <w:t xml:space="preserve"> </w:t>
      </w:r>
      <w:r w:rsidR="00BA6B2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AC2D9C">
        <w:rPr>
          <w:rFonts w:ascii="Times New Roman" w:hAnsi="Times New Roman"/>
          <w:b/>
          <w:sz w:val="28"/>
          <w:szCs w:val="28"/>
        </w:rPr>
        <w:tab/>
      </w:r>
      <w:r w:rsidRPr="00AC2D9C">
        <w:rPr>
          <w:rFonts w:ascii="Times New Roman" w:hAnsi="Times New Roman"/>
          <w:b/>
          <w:sz w:val="28"/>
          <w:szCs w:val="28"/>
        </w:rPr>
        <w:tab/>
      </w:r>
      <w:r w:rsidRPr="00AC2D9C">
        <w:rPr>
          <w:rFonts w:ascii="Times New Roman" w:hAnsi="Times New Roman"/>
          <w:b/>
          <w:sz w:val="28"/>
          <w:szCs w:val="28"/>
        </w:rPr>
        <w:tab/>
      </w:r>
      <w:r w:rsidRPr="00AC2D9C">
        <w:rPr>
          <w:rFonts w:ascii="Times New Roman" w:hAnsi="Times New Roman"/>
          <w:b/>
          <w:sz w:val="28"/>
          <w:szCs w:val="28"/>
        </w:rPr>
        <w:tab/>
      </w:r>
      <w:r w:rsidRPr="00AC2D9C">
        <w:rPr>
          <w:rFonts w:ascii="Times New Roman" w:hAnsi="Times New Roman"/>
          <w:b/>
          <w:sz w:val="28"/>
          <w:szCs w:val="28"/>
        </w:rPr>
        <w:tab/>
      </w:r>
      <w:r w:rsidRPr="00AC2D9C">
        <w:rPr>
          <w:rFonts w:ascii="Times New Roman" w:hAnsi="Times New Roman"/>
          <w:b/>
          <w:sz w:val="28"/>
          <w:szCs w:val="28"/>
        </w:rPr>
        <w:tab/>
      </w:r>
    </w:p>
    <w:p w:rsidR="00BA6B26" w:rsidRDefault="008A0865" w:rsidP="008C69CF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Челкаковский </w:t>
      </w:r>
      <w:r w:rsidR="00BA6B26">
        <w:rPr>
          <w:rFonts w:ascii="Times New Roman" w:hAnsi="Times New Roman"/>
          <w:b/>
          <w:sz w:val="28"/>
          <w:szCs w:val="28"/>
        </w:rPr>
        <w:t xml:space="preserve"> сельсовет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Р.Р.Нигаматьянов</w:t>
      </w:r>
      <w:proofErr w:type="spellEnd"/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8A0865" w:rsidRDefault="008A0865" w:rsidP="008C69CF">
      <w:pPr>
        <w:pStyle w:val="af6"/>
        <w:rPr>
          <w:rFonts w:ascii="Times New Roman" w:hAnsi="Times New Roman"/>
        </w:rPr>
      </w:pPr>
    </w:p>
    <w:p w:rsidR="008A0865" w:rsidRDefault="008A0865" w:rsidP="008C69CF">
      <w:pPr>
        <w:pStyle w:val="af6"/>
        <w:rPr>
          <w:rFonts w:ascii="Times New Roman" w:hAnsi="Times New Roman"/>
        </w:rPr>
      </w:pPr>
    </w:p>
    <w:p w:rsidR="008A0865" w:rsidRDefault="008A0865" w:rsidP="008C69CF">
      <w:pPr>
        <w:pStyle w:val="af6"/>
        <w:rPr>
          <w:rFonts w:ascii="Times New Roman" w:hAnsi="Times New Roman"/>
        </w:rPr>
      </w:pPr>
    </w:p>
    <w:p w:rsidR="008A0865" w:rsidRDefault="008A0865" w:rsidP="008C69CF">
      <w:pPr>
        <w:pStyle w:val="af6"/>
        <w:rPr>
          <w:rFonts w:ascii="Times New Roman" w:hAnsi="Times New Roman"/>
        </w:rPr>
      </w:pPr>
    </w:p>
    <w:p w:rsidR="008A0865" w:rsidRDefault="008A0865" w:rsidP="008C69CF">
      <w:pPr>
        <w:pStyle w:val="af6"/>
        <w:rPr>
          <w:rFonts w:ascii="Times New Roman" w:hAnsi="Times New Roman"/>
        </w:rPr>
      </w:pPr>
    </w:p>
    <w:p w:rsidR="008A0865" w:rsidRDefault="008A0865" w:rsidP="008C69CF">
      <w:pPr>
        <w:pStyle w:val="af6"/>
        <w:rPr>
          <w:rFonts w:ascii="Times New Roman" w:hAnsi="Times New Roman"/>
        </w:rPr>
      </w:pPr>
    </w:p>
    <w:p w:rsidR="008A0865" w:rsidRDefault="008A0865" w:rsidP="008C69CF">
      <w:pPr>
        <w:pStyle w:val="af6"/>
        <w:rPr>
          <w:rFonts w:ascii="Times New Roman" w:hAnsi="Times New Roman"/>
        </w:rPr>
      </w:pPr>
    </w:p>
    <w:p w:rsidR="008A0865" w:rsidRDefault="008A0865" w:rsidP="008C69CF">
      <w:pPr>
        <w:pStyle w:val="af6"/>
        <w:rPr>
          <w:rFonts w:ascii="Times New Roman" w:hAnsi="Times New Roman"/>
        </w:rPr>
      </w:pPr>
    </w:p>
    <w:p w:rsidR="008A0865" w:rsidRDefault="008A0865" w:rsidP="008C69CF">
      <w:pPr>
        <w:pStyle w:val="af6"/>
        <w:rPr>
          <w:rFonts w:ascii="Times New Roman" w:hAnsi="Times New Roman"/>
        </w:rPr>
      </w:pPr>
    </w:p>
    <w:p w:rsidR="008A0865" w:rsidRDefault="008A0865" w:rsidP="008C69CF">
      <w:pPr>
        <w:pStyle w:val="af6"/>
        <w:rPr>
          <w:rFonts w:ascii="Times New Roman" w:hAnsi="Times New Roman"/>
        </w:rPr>
      </w:pPr>
    </w:p>
    <w:p w:rsidR="008A0865" w:rsidRDefault="008A0865" w:rsidP="008C69CF">
      <w:pPr>
        <w:pStyle w:val="af6"/>
        <w:rPr>
          <w:rFonts w:ascii="Times New Roman" w:hAnsi="Times New Roman"/>
        </w:rPr>
      </w:pPr>
    </w:p>
    <w:p w:rsidR="00BA6B26" w:rsidRDefault="00BA6B26" w:rsidP="008C69CF">
      <w:pPr>
        <w:pStyle w:val="af6"/>
        <w:rPr>
          <w:rFonts w:ascii="Times New Roman" w:hAnsi="Times New Roman"/>
        </w:rPr>
      </w:pPr>
    </w:p>
    <w:p w:rsidR="001672AF" w:rsidRPr="0055654E" w:rsidRDefault="001672AF" w:rsidP="004A07DA">
      <w:pPr>
        <w:pStyle w:val="af6"/>
        <w:ind w:left="5812"/>
        <w:rPr>
          <w:rFonts w:ascii="Times New Roman" w:hAnsi="Times New Roman"/>
          <w:sz w:val="24"/>
          <w:szCs w:val="24"/>
        </w:rPr>
      </w:pPr>
      <w:r w:rsidRPr="0055654E">
        <w:rPr>
          <w:rFonts w:ascii="Times New Roman" w:hAnsi="Times New Roman"/>
          <w:sz w:val="24"/>
          <w:szCs w:val="24"/>
        </w:rPr>
        <w:t>Утверждена</w:t>
      </w:r>
    </w:p>
    <w:p w:rsidR="001672AF" w:rsidRPr="0055654E" w:rsidRDefault="001672AF" w:rsidP="004A07DA">
      <w:pPr>
        <w:pStyle w:val="af6"/>
        <w:ind w:left="5812"/>
        <w:rPr>
          <w:rFonts w:ascii="Times New Roman" w:hAnsi="Times New Roman"/>
          <w:sz w:val="24"/>
          <w:szCs w:val="24"/>
        </w:rPr>
      </w:pPr>
      <w:r w:rsidRPr="0055654E">
        <w:rPr>
          <w:rFonts w:ascii="Times New Roman" w:hAnsi="Times New Roman"/>
          <w:sz w:val="24"/>
          <w:szCs w:val="24"/>
        </w:rPr>
        <w:t xml:space="preserve">Постановлением главы </w:t>
      </w:r>
    </w:p>
    <w:p w:rsidR="001672AF" w:rsidRPr="0055654E" w:rsidRDefault="00BA6B26" w:rsidP="004A07DA">
      <w:pPr>
        <w:pStyle w:val="af6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A0865">
        <w:rPr>
          <w:rFonts w:ascii="Times New Roman" w:hAnsi="Times New Roman"/>
          <w:sz w:val="24"/>
          <w:szCs w:val="24"/>
        </w:rPr>
        <w:t xml:space="preserve">Челкаковский </w:t>
      </w:r>
      <w:r>
        <w:rPr>
          <w:rFonts w:ascii="Times New Roman" w:hAnsi="Times New Roman"/>
          <w:sz w:val="24"/>
          <w:szCs w:val="24"/>
        </w:rPr>
        <w:t>сельсовет</w:t>
      </w:r>
      <w:r w:rsidR="001672AF" w:rsidRPr="0055654E">
        <w:rPr>
          <w:rFonts w:ascii="Times New Roman" w:hAnsi="Times New Roman"/>
          <w:sz w:val="24"/>
          <w:szCs w:val="24"/>
        </w:rPr>
        <w:t xml:space="preserve"> муниципального района Бураевский район</w:t>
      </w:r>
    </w:p>
    <w:p w:rsidR="001672AF" w:rsidRPr="0055654E" w:rsidRDefault="001672AF" w:rsidP="004A07DA">
      <w:pPr>
        <w:pStyle w:val="af6"/>
        <w:ind w:left="5812"/>
        <w:rPr>
          <w:rFonts w:ascii="Times New Roman" w:hAnsi="Times New Roman"/>
          <w:sz w:val="24"/>
          <w:szCs w:val="24"/>
        </w:rPr>
      </w:pPr>
      <w:r w:rsidRPr="0055654E">
        <w:rPr>
          <w:rFonts w:ascii="Times New Roman" w:hAnsi="Times New Roman"/>
          <w:sz w:val="24"/>
          <w:szCs w:val="24"/>
        </w:rPr>
        <w:t xml:space="preserve">от </w:t>
      </w:r>
      <w:r w:rsidR="00BA6B26">
        <w:rPr>
          <w:rFonts w:ascii="Times New Roman" w:hAnsi="Times New Roman"/>
          <w:sz w:val="24"/>
          <w:szCs w:val="24"/>
        </w:rPr>
        <w:t>___</w:t>
      </w:r>
      <w:r w:rsidR="002129DE" w:rsidRPr="0055654E">
        <w:rPr>
          <w:rFonts w:ascii="Times New Roman" w:hAnsi="Times New Roman"/>
          <w:sz w:val="24"/>
          <w:szCs w:val="24"/>
        </w:rPr>
        <w:t xml:space="preserve"> </w:t>
      </w:r>
      <w:r w:rsidR="00BA6B26">
        <w:rPr>
          <w:rFonts w:ascii="Times New Roman" w:hAnsi="Times New Roman"/>
          <w:sz w:val="24"/>
          <w:szCs w:val="24"/>
        </w:rPr>
        <w:t>_______</w:t>
      </w:r>
      <w:r w:rsidR="00820E73">
        <w:rPr>
          <w:rFonts w:ascii="Times New Roman" w:hAnsi="Times New Roman"/>
          <w:sz w:val="24"/>
          <w:szCs w:val="24"/>
        </w:rPr>
        <w:t xml:space="preserve"> </w:t>
      </w:r>
      <w:r w:rsidRPr="0055654E">
        <w:rPr>
          <w:rFonts w:ascii="Times New Roman" w:hAnsi="Times New Roman"/>
          <w:sz w:val="24"/>
          <w:szCs w:val="24"/>
        </w:rPr>
        <w:t xml:space="preserve"> 201</w:t>
      </w:r>
      <w:r w:rsidR="00BA6B26">
        <w:rPr>
          <w:rFonts w:ascii="Times New Roman" w:hAnsi="Times New Roman"/>
          <w:sz w:val="24"/>
          <w:szCs w:val="24"/>
        </w:rPr>
        <w:t>7</w:t>
      </w:r>
      <w:r w:rsidR="00F82A76">
        <w:rPr>
          <w:rFonts w:ascii="Times New Roman" w:hAnsi="Times New Roman"/>
          <w:sz w:val="24"/>
          <w:szCs w:val="24"/>
        </w:rPr>
        <w:t xml:space="preserve"> г. №</w:t>
      </w:r>
      <w:r w:rsidR="00BA6B26">
        <w:rPr>
          <w:rFonts w:ascii="Times New Roman" w:hAnsi="Times New Roman"/>
          <w:sz w:val="24"/>
          <w:szCs w:val="24"/>
        </w:rPr>
        <w:t>___</w:t>
      </w:r>
    </w:p>
    <w:p w:rsidR="001672AF" w:rsidRPr="0055654E" w:rsidRDefault="001672AF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1672AF" w:rsidRPr="0055654E" w:rsidRDefault="001672AF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55654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Муниципальная программа</w:t>
      </w:r>
    </w:p>
    <w:p w:rsidR="00C2648D" w:rsidRPr="0055654E" w:rsidRDefault="00F72952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55654E">
        <w:rPr>
          <w:rFonts w:ascii="Times New Roman" w:hAnsi="Times New Roman"/>
          <w:b/>
          <w:bCs/>
          <w:kern w:val="36"/>
          <w:sz w:val="24"/>
          <w:szCs w:val="24"/>
        </w:rPr>
        <w:t>«</w:t>
      </w:r>
      <w:r w:rsidRPr="0055654E">
        <w:rPr>
          <w:rFonts w:ascii="Times New Roman" w:hAnsi="Times New Roman"/>
          <w:b/>
          <w:sz w:val="24"/>
          <w:szCs w:val="24"/>
        </w:rPr>
        <w:t xml:space="preserve">Укрепление единства российской нации и этнокультурное развитие народов в </w:t>
      </w:r>
      <w:r w:rsidR="00BA77CE" w:rsidRPr="00BA77CE">
        <w:rPr>
          <w:rFonts w:ascii="Times New Roman" w:hAnsi="Times New Roman"/>
          <w:b/>
          <w:sz w:val="24"/>
          <w:szCs w:val="24"/>
        </w:rPr>
        <w:t xml:space="preserve">сельском поселении </w:t>
      </w:r>
      <w:r w:rsidR="008A0865">
        <w:rPr>
          <w:rFonts w:ascii="Times New Roman" w:hAnsi="Times New Roman"/>
          <w:b/>
          <w:sz w:val="24"/>
          <w:szCs w:val="24"/>
        </w:rPr>
        <w:t xml:space="preserve">Челкаковский </w:t>
      </w:r>
      <w:r w:rsidR="00BA77CE" w:rsidRPr="00BA77CE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</w:t>
      </w:r>
      <w:r w:rsidRPr="0055654E">
        <w:rPr>
          <w:rFonts w:ascii="Times New Roman" w:hAnsi="Times New Roman"/>
          <w:b/>
          <w:sz w:val="24"/>
          <w:szCs w:val="24"/>
        </w:rPr>
        <w:t xml:space="preserve"> Бураевский район Республики Башкортостан</w:t>
      </w:r>
      <w:r w:rsidRPr="0055654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» </w:t>
      </w:r>
    </w:p>
    <w:p w:rsidR="003209B6" w:rsidRPr="0055654E" w:rsidRDefault="003209B6" w:rsidP="004A07DA">
      <w:pPr>
        <w:pStyle w:val="af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09B6" w:rsidRPr="0055654E" w:rsidRDefault="001672AF" w:rsidP="00C2648D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55654E">
        <w:rPr>
          <w:rFonts w:ascii="Times New Roman" w:hAnsi="Times New Roman"/>
          <w:b/>
          <w:bCs/>
          <w:color w:val="000000"/>
          <w:sz w:val="24"/>
          <w:szCs w:val="24"/>
        </w:rPr>
        <w:t>Паспорт м</w:t>
      </w:r>
      <w:r w:rsidRPr="0055654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униципальной программы </w:t>
      </w:r>
      <w:r w:rsidR="00F72952" w:rsidRPr="0055654E">
        <w:rPr>
          <w:rFonts w:ascii="Times New Roman" w:hAnsi="Times New Roman"/>
          <w:b/>
          <w:bCs/>
          <w:kern w:val="36"/>
          <w:sz w:val="24"/>
          <w:szCs w:val="24"/>
        </w:rPr>
        <w:t>«</w:t>
      </w:r>
      <w:r w:rsidR="00F72952" w:rsidRPr="0055654E">
        <w:rPr>
          <w:rFonts w:ascii="Times New Roman" w:hAnsi="Times New Roman"/>
          <w:b/>
          <w:sz w:val="24"/>
          <w:szCs w:val="24"/>
        </w:rPr>
        <w:t xml:space="preserve">Укрепление единства российской нации и этнокультурное развитие народов в </w:t>
      </w:r>
      <w:r w:rsidR="007B5984" w:rsidRPr="007B5984">
        <w:rPr>
          <w:rFonts w:ascii="Times New Roman" w:hAnsi="Times New Roman"/>
          <w:b/>
          <w:sz w:val="24"/>
          <w:szCs w:val="24"/>
        </w:rPr>
        <w:t xml:space="preserve">сельском поселении </w:t>
      </w:r>
      <w:r w:rsidR="008A0865">
        <w:rPr>
          <w:rFonts w:ascii="Times New Roman" w:hAnsi="Times New Roman"/>
          <w:b/>
          <w:sz w:val="24"/>
          <w:szCs w:val="24"/>
        </w:rPr>
        <w:t>Челкаковский</w:t>
      </w:r>
      <w:r w:rsidR="007B5984" w:rsidRPr="007B5984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r w:rsidR="00F72952" w:rsidRPr="0055654E">
        <w:rPr>
          <w:rFonts w:ascii="Times New Roman" w:hAnsi="Times New Roman"/>
          <w:b/>
          <w:sz w:val="24"/>
          <w:szCs w:val="24"/>
        </w:rPr>
        <w:t>Бураевский район Республики Башкортостан</w:t>
      </w:r>
      <w:r w:rsidR="00670F2F" w:rsidRPr="0055654E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» </w:t>
      </w:r>
    </w:p>
    <w:p w:rsidR="00360F50" w:rsidRPr="0055654E" w:rsidRDefault="00360F50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360F50" w:rsidRPr="0055654E" w:rsidRDefault="00360F50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230"/>
      </w:tblGrid>
      <w:tr w:rsidR="00360F50" w:rsidRPr="0055654E" w:rsidTr="00B06E67">
        <w:tc>
          <w:tcPr>
            <w:tcW w:w="2694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Программы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Муниципальная программа </w:t>
            </w:r>
            <w:r w:rsidRPr="0055654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</w:t>
            </w:r>
            <w:r w:rsidRPr="0055654E">
              <w:rPr>
                <w:rFonts w:ascii="Times New Roman" w:hAnsi="Times New Roman"/>
                <w:sz w:val="24"/>
                <w:szCs w:val="24"/>
              </w:rPr>
              <w:t>Укрепление единства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 российской нации и этнокультурное развитие народов </w:t>
            </w:r>
          </w:p>
          <w:p w:rsidR="00360F50" w:rsidRPr="0055654E" w:rsidRDefault="00360F50" w:rsidP="008A0865">
            <w:pPr>
              <w:pStyle w:val="af6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r w:rsidR="008A0865">
              <w:rPr>
                <w:rFonts w:ascii="Times New Roman" w:hAnsi="Times New Roman"/>
                <w:sz w:val="24"/>
                <w:szCs w:val="24"/>
              </w:rPr>
              <w:t>Челкаковский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 w:rsidRPr="0055654E">
              <w:rPr>
                <w:rFonts w:ascii="Times New Roman" w:hAnsi="Times New Roman"/>
                <w:sz w:val="24"/>
                <w:szCs w:val="24"/>
              </w:rPr>
              <w:t>Бураевский район Республики Башкортостан</w:t>
            </w:r>
            <w:r w:rsidRPr="0055654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» на 201</w:t>
            </w:r>
            <w:r w:rsidR="007B5984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8</w:t>
            </w:r>
            <w:r w:rsidRPr="0055654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-2022  годы</w:t>
            </w:r>
          </w:p>
        </w:tc>
      </w:tr>
      <w:tr w:rsidR="00360F50" w:rsidRPr="0055654E" w:rsidTr="00B06E67">
        <w:tc>
          <w:tcPr>
            <w:tcW w:w="2694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Основание  </w:t>
            </w:r>
            <w:proofErr w:type="gramStart"/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разработки Программы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</w:tcPr>
          <w:p w:rsidR="00360F50" w:rsidRPr="007B5984" w:rsidRDefault="00360F50" w:rsidP="004A07DA">
            <w:pPr>
              <w:pStyle w:val="af6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B59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Указ Президента </w:t>
            </w:r>
            <w:r w:rsidRPr="007B598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7B59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от 19 декабря 2012 г. </w:t>
            </w:r>
            <w:r w:rsidR="007B59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№</w:t>
            </w:r>
            <w:r w:rsidRPr="007B59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1666"О Стратегии государственной национальной политики Российской Федерации на период до 2025 года"</w:t>
            </w:r>
            <w:r w:rsidRPr="007B59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Республики Башкортостан от 7 сентября 2016 года №379 </w:t>
            </w:r>
            <w:r w:rsidR="004E0D2C" w:rsidRPr="0055654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5654E">
              <w:rPr>
                <w:rStyle w:val="41pt"/>
                <w:b w:val="0"/>
                <w:sz w:val="24"/>
                <w:szCs w:val="24"/>
              </w:rPr>
              <w:t>Об</w:t>
            </w:r>
            <w:r w:rsidR="00C2648D" w:rsidRPr="0055654E">
              <w:rPr>
                <w:rStyle w:val="41pt"/>
                <w:b w:val="0"/>
                <w:sz w:val="24"/>
                <w:szCs w:val="24"/>
              </w:rPr>
              <w:t xml:space="preserve"> </w:t>
            </w:r>
            <w:r w:rsidRPr="0055654E">
              <w:rPr>
                <w:rFonts w:ascii="Times New Roman" w:hAnsi="Times New Roman"/>
                <w:sz w:val="24"/>
                <w:szCs w:val="24"/>
              </w:rPr>
              <w:t>утверждении государственной программы «Укрепление единства российской нации и этнокультурное развитие народов в Республике Башкортостан»;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закон от 06.10</w:t>
            </w:r>
            <w:r w:rsidR="006F14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.2003 №131 </w:t>
            </w: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360F50" w:rsidRPr="0055654E" w:rsidTr="00B06E67">
        <w:tc>
          <w:tcPr>
            <w:tcW w:w="2694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Муниципальный     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заказчик Программы   </w:t>
            </w:r>
          </w:p>
        </w:tc>
        <w:tc>
          <w:tcPr>
            <w:tcW w:w="7230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</w:t>
            </w:r>
            <w:r w:rsid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 w:rsid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A08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Челкаковский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Бураевский район Республики Башкортостан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0F50" w:rsidRPr="0055654E" w:rsidTr="00B06E67">
        <w:trPr>
          <w:trHeight w:val="900"/>
        </w:trPr>
        <w:tc>
          <w:tcPr>
            <w:tcW w:w="2694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разработчики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230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</w:t>
            </w:r>
            <w:r w:rsid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 w:rsid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A08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Челкаковский</w:t>
            </w:r>
            <w:r w:rsidR="007B5984" w:rsidRPr="007B59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Бураевский район Республики Башкортостан 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0F50" w:rsidRPr="0055654E" w:rsidTr="00B06E67">
        <w:tc>
          <w:tcPr>
            <w:tcW w:w="2694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 Программы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</w:tcPr>
          <w:p w:rsidR="00784C7A" w:rsidRDefault="00784C7A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153E10" w:rsidRP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  <w:r w:rsidR="008A08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Челкаковский </w:t>
            </w:r>
            <w:r w:rsidR="00153E10" w:rsidRP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 муниципального района Бураевский район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60F50" w:rsidRPr="00784C7A" w:rsidRDefault="00820E73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784C7A"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Сельский дом культуры</w:t>
            </w:r>
            <w:r w:rsidR="008A08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A08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="008A08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="008A08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елкаково</w:t>
            </w:r>
            <w:proofErr w:type="spellEnd"/>
            <w:r w:rsidR="00360F50"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60F50" w:rsidRDefault="00784C7A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87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МОБУ СОШ </w:t>
            </w:r>
            <w:proofErr w:type="spellStart"/>
            <w:r w:rsidR="0087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="0087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="0087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елкаково</w:t>
            </w:r>
            <w:proofErr w:type="spellEnd"/>
            <w:r w:rsidR="0087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8714A0" w:rsidRPr="00784C7A" w:rsidRDefault="008714A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Сельская модельная библиотека.</w:t>
            </w:r>
          </w:p>
          <w:p w:rsidR="00360F50" w:rsidRPr="0055654E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360F50" w:rsidRPr="0055654E" w:rsidTr="00B06E67">
        <w:tc>
          <w:tcPr>
            <w:tcW w:w="2694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60F50" w:rsidRPr="0055654E" w:rsidRDefault="00C2648D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Цели и задачи</w:t>
            </w:r>
          </w:p>
        </w:tc>
        <w:tc>
          <w:tcPr>
            <w:tcW w:w="7230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укрепить общероссийское гражданское самосознание, единство и духовную общность многонационального народа 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7B5984">
              <w:rPr>
                <w:rFonts w:ascii="Times New Roman" w:hAnsi="Times New Roman"/>
                <w:sz w:val="24"/>
                <w:szCs w:val="24"/>
              </w:rPr>
              <w:t>го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7B5984">
              <w:rPr>
                <w:rFonts w:ascii="Times New Roman" w:hAnsi="Times New Roman"/>
                <w:sz w:val="24"/>
                <w:szCs w:val="24"/>
              </w:rPr>
              <w:t>я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865">
              <w:rPr>
                <w:rFonts w:ascii="Times New Roman" w:hAnsi="Times New Roman"/>
                <w:sz w:val="24"/>
                <w:szCs w:val="24"/>
              </w:rPr>
              <w:t>Челкаковский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 w:rsidR="006F144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Бураевский район </w:t>
            </w:r>
            <w:r w:rsidRPr="0055654E">
              <w:rPr>
                <w:rFonts w:ascii="Times New Roman" w:hAnsi="Times New Roman"/>
                <w:sz w:val="24"/>
                <w:szCs w:val="24"/>
              </w:rPr>
              <w:t>Республики Башкортостан.</w:t>
            </w:r>
          </w:p>
          <w:p w:rsidR="00AC2D9C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Задачи: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- укрепить гражданское единство и обеспечить гармонизацию межнациональных отношений; 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>- обеспечить сохранение и развитие этнической уникальности башкирского народа;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Fonts w:ascii="Times New Roman" w:hAnsi="Times New Roman"/>
                <w:sz w:val="24"/>
                <w:szCs w:val="24"/>
              </w:rPr>
              <w:t xml:space="preserve">- сохранять многообразие культуры и языка народов 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7B5984">
              <w:rPr>
                <w:rFonts w:ascii="Times New Roman" w:hAnsi="Times New Roman"/>
                <w:sz w:val="24"/>
                <w:szCs w:val="24"/>
              </w:rPr>
              <w:t>го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7B5984">
              <w:rPr>
                <w:rFonts w:ascii="Times New Roman" w:hAnsi="Times New Roman"/>
                <w:sz w:val="24"/>
                <w:szCs w:val="24"/>
              </w:rPr>
              <w:t>я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865">
              <w:rPr>
                <w:rFonts w:ascii="Times New Roman" w:hAnsi="Times New Roman"/>
                <w:sz w:val="24"/>
                <w:szCs w:val="24"/>
              </w:rPr>
              <w:t>Челкаковский</w:t>
            </w:r>
            <w:r w:rsidR="00081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984" w:rsidRPr="007B5984">
              <w:rPr>
                <w:rFonts w:ascii="Times New Roman" w:hAnsi="Times New Roman"/>
                <w:sz w:val="24"/>
                <w:szCs w:val="24"/>
              </w:rPr>
              <w:t>сельсовет муниципального района</w:t>
            </w:r>
            <w:r w:rsidR="00F82A76">
              <w:rPr>
                <w:rFonts w:ascii="Times New Roman" w:hAnsi="Times New Roman"/>
                <w:sz w:val="24"/>
                <w:szCs w:val="24"/>
              </w:rPr>
              <w:t xml:space="preserve"> Бураевский район </w:t>
            </w:r>
            <w:r w:rsidRPr="0055654E">
              <w:rPr>
                <w:rFonts w:ascii="Times New Roman" w:hAnsi="Times New Roman"/>
                <w:sz w:val="24"/>
                <w:szCs w:val="24"/>
              </w:rPr>
              <w:t>Республики Башкортостан.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0F50" w:rsidRPr="0055654E" w:rsidTr="00B06E67">
        <w:trPr>
          <w:trHeight w:val="970"/>
        </w:trPr>
        <w:tc>
          <w:tcPr>
            <w:tcW w:w="2694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Срок и этапы реализации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230" w:type="dxa"/>
          </w:tcPr>
          <w:p w:rsidR="00360F50" w:rsidRPr="0055654E" w:rsidRDefault="00360F50" w:rsidP="007B5984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201</w:t>
            </w:r>
            <w:r w:rsidR="007B598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55654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-2022  годов без деления на этапы.</w:t>
            </w:r>
          </w:p>
        </w:tc>
      </w:tr>
      <w:tr w:rsidR="00360F50" w:rsidRPr="0055654E" w:rsidTr="00B06E67">
        <w:trPr>
          <w:trHeight w:val="970"/>
        </w:trPr>
        <w:tc>
          <w:tcPr>
            <w:tcW w:w="2694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Перечень подпрограмм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Style w:val="23"/>
                <w:b w:val="0"/>
                <w:sz w:val="24"/>
                <w:szCs w:val="24"/>
              </w:rPr>
              <w:t>«Укрепление гражданского единства и гармонизация межнациональных отношений»;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Style w:val="23"/>
                <w:b w:val="0"/>
                <w:sz w:val="24"/>
                <w:szCs w:val="24"/>
              </w:rPr>
              <w:t>«Сохранение и развитие этнической уникальности башкирского народа»;</w:t>
            </w:r>
          </w:p>
          <w:p w:rsidR="00360F50" w:rsidRPr="0055654E" w:rsidRDefault="00360F50" w:rsidP="008A0865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4E">
              <w:rPr>
                <w:rStyle w:val="23"/>
                <w:b w:val="0"/>
                <w:sz w:val="24"/>
                <w:szCs w:val="24"/>
              </w:rPr>
              <w:t xml:space="preserve">«Сохранение этнокультурного многообразия народов </w:t>
            </w:r>
            <w:r w:rsidR="007B5984" w:rsidRPr="007B5984">
              <w:rPr>
                <w:rStyle w:val="23"/>
                <w:b w:val="0"/>
                <w:sz w:val="24"/>
                <w:szCs w:val="24"/>
              </w:rPr>
              <w:t xml:space="preserve">сельского поселения </w:t>
            </w:r>
            <w:r w:rsidR="008A0865">
              <w:rPr>
                <w:rStyle w:val="23"/>
                <w:b w:val="0"/>
                <w:sz w:val="24"/>
                <w:szCs w:val="24"/>
              </w:rPr>
              <w:t xml:space="preserve">Челкаковский </w:t>
            </w:r>
            <w:r w:rsidR="007B5984" w:rsidRPr="007B5984">
              <w:rPr>
                <w:rStyle w:val="23"/>
                <w:b w:val="0"/>
                <w:sz w:val="24"/>
                <w:szCs w:val="24"/>
              </w:rPr>
              <w:t xml:space="preserve">сельсовет </w:t>
            </w:r>
            <w:r w:rsidR="004E0D2C" w:rsidRPr="0055654E">
              <w:rPr>
                <w:rStyle w:val="23"/>
                <w:b w:val="0"/>
                <w:sz w:val="24"/>
                <w:szCs w:val="24"/>
              </w:rPr>
              <w:t xml:space="preserve">муниципального района Бураевский район </w:t>
            </w:r>
            <w:r w:rsidRPr="0055654E">
              <w:rPr>
                <w:rStyle w:val="23"/>
                <w:b w:val="0"/>
                <w:sz w:val="24"/>
                <w:szCs w:val="24"/>
              </w:rPr>
              <w:t>Республики Башкортостан»</w:t>
            </w:r>
          </w:p>
        </w:tc>
      </w:tr>
      <w:tr w:rsidR="00360F50" w:rsidRPr="0055654E" w:rsidTr="00B06E67">
        <w:tc>
          <w:tcPr>
            <w:tcW w:w="2694" w:type="dxa"/>
          </w:tcPr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Важнейшие       целевые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индикаторы и показатели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65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реализации Программы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</w:tcPr>
          <w:p w:rsidR="00360F50" w:rsidRPr="0055654E" w:rsidRDefault="00360F50" w:rsidP="004A07DA">
            <w:pPr>
              <w:pStyle w:val="af6"/>
              <w:jc w:val="both"/>
              <w:rPr>
                <w:rStyle w:val="211pt"/>
                <w:b w:val="0"/>
                <w:sz w:val="24"/>
                <w:szCs w:val="24"/>
              </w:rPr>
            </w:pPr>
            <w:r w:rsidRPr="0055654E">
              <w:rPr>
                <w:rStyle w:val="23"/>
                <w:b w:val="0"/>
                <w:sz w:val="24"/>
                <w:szCs w:val="24"/>
              </w:rPr>
              <w:t xml:space="preserve">- Доля населения </w:t>
            </w:r>
            <w:r w:rsidR="007B5984" w:rsidRPr="007B5984">
              <w:rPr>
                <w:rStyle w:val="23"/>
                <w:b w:val="0"/>
                <w:sz w:val="24"/>
                <w:szCs w:val="24"/>
              </w:rPr>
              <w:t>сельского поселения</w:t>
            </w:r>
            <w:r w:rsidR="008A0865">
              <w:rPr>
                <w:rStyle w:val="23"/>
                <w:b w:val="0"/>
                <w:sz w:val="24"/>
                <w:szCs w:val="24"/>
              </w:rPr>
              <w:t xml:space="preserve"> Челкаковский</w:t>
            </w:r>
            <w:r w:rsidR="007B5984" w:rsidRPr="007B5984">
              <w:rPr>
                <w:rStyle w:val="23"/>
                <w:b w:val="0"/>
                <w:sz w:val="24"/>
                <w:szCs w:val="24"/>
              </w:rPr>
              <w:t xml:space="preserve"> сельсовет </w:t>
            </w:r>
            <w:r w:rsidRPr="0055654E">
              <w:rPr>
                <w:rStyle w:val="23"/>
                <w:b w:val="0"/>
                <w:sz w:val="24"/>
                <w:szCs w:val="24"/>
              </w:rPr>
              <w:t>муниципального района Бураевский район Республики Башкортостан, положительно оценивающего состояние межнациональных отношений в районе, в общем количестве населения района</w:t>
            </w:r>
            <w:proofErr w:type="gramStart"/>
            <w:r w:rsidRPr="0055654E">
              <w:rPr>
                <w:rStyle w:val="23"/>
                <w:b w:val="0"/>
                <w:sz w:val="24"/>
                <w:szCs w:val="24"/>
              </w:rPr>
              <w:t>,</w:t>
            </w:r>
            <w:r w:rsidRPr="0055654E">
              <w:rPr>
                <w:rStyle w:val="211pt"/>
                <w:b w:val="0"/>
                <w:sz w:val="24"/>
                <w:szCs w:val="24"/>
              </w:rPr>
              <w:t xml:space="preserve">; </w:t>
            </w:r>
            <w:proofErr w:type="gramEnd"/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5654E">
              <w:rPr>
                <w:rStyle w:val="211pt"/>
                <w:b w:val="0"/>
                <w:sz w:val="24"/>
                <w:szCs w:val="24"/>
              </w:rPr>
              <w:t xml:space="preserve">- </w:t>
            </w:r>
            <w:r w:rsidRPr="0055654E">
              <w:rPr>
                <w:rStyle w:val="23"/>
                <w:b w:val="0"/>
                <w:sz w:val="24"/>
                <w:szCs w:val="24"/>
              </w:rPr>
              <w:t>уровень удовлетворенности башкирского населения развитием культуры, языка, истории башкирского этноса, в общем количестве опрошенного башкирского населения</w:t>
            </w:r>
            <w:proofErr w:type="gramStart"/>
            <w:r w:rsidRPr="0055654E">
              <w:rPr>
                <w:rStyle w:val="23"/>
                <w:b w:val="0"/>
                <w:sz w:val="24"/>
                <w:szCs w:val="24"/>
              </w:rPr>
              <w:t>, %;</w:t>
            </w:r>
            <w:proofErr w:type="gramEnd"/>
          </w:p>
          <w:p w:rsidR="00360F50" w:rsidRPr="0055654E" w:rsidRDefault="00C2648D" w:rsidP="004A07DA">
            <w:pPr>
              <w:pStyle w:val="af6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5654E">
              <w:rPr>
                <w:rStyle w:val="23"/>
                <w:b w:val="0"/>
                <w:sz w:val="24"/>
                <w:szCs w:val="24"/>
              </w:rPr>
              <w:t xml:space="preserve">- </w:t>
            </w:r>
            <w:r w:rsidR="00360F50" w:rsidRPr="0055654E">
              <w:rPr>
                <w:rStyle w:val="23"/>
                <w:b w:val="0"/>
                <w:sz w:val="24"/>
                <w:szCs w:val="24"/>
              </w:rPr>
              <w:t>уровень толерантного отношения к представителям другой национальности, %</w:t>
            </w:r>
            <w:r w:rsidR="00BB000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360F50" w:rsidRPr="0055654E" w:rsidRDefault="00360F50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60F50" w:rsidRPr="0055654E" w:rsidRDefault="00360F50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360F50" w:rsidRPr="0055654E" w:rsidRDefault="00360F50" w:rsidP="007B5984">
      <w:pPr>
        <w:pStyle w:val="af6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360F50" w:rsidRPr="004A07DA" w:rsidRDefault="00360F50" w:rsidP="004A07DA">
      <w:pPr>
        <w:pStyle w:val="af6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sectPr w:rsidR="00360F50" w:rsidRPr="004A07DA" w:rsidSect="00B06E67">
          <w:headerReference w:type="even" r:id="rId11"/>
          <w:pgSz w:w="11905" w:h="16837" w:code="9"/>
          <w:pgMar w:top="851" w:right="851" w:bottom="851" w:left="1701" w:header="0" w:footer="6" w:gutter="0"/>
          <w:pgNumType w:start="1"/>
          <w:cols w:space="720"/>
          <w:noEndnote/>
          <w:docGrid w:linePitch="360"/>
        </w:sectPr>
      </w:pPr>
    </w:p>
    <w:p w:rsidR="00360F50" w:rsidRDefault="008C69CF" w:rsidP="007229EE">
      <w:pPr>
        <w:pStyle w:val="af6"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текущего </w:t>
      </w:r>
      <w:proofErr w:type="gramStart"/>
      <w:r w:rsidRPr="00A07A66">
        <w:rPr>
          <w:rFonts w:ascii="Times New Roman" w:hAnsi="Times New Roman"/>
          <w:b/>
          <w:sz w:val="24"/>
          <w:szCs w:val="24"/>
        </w:rPr>
        <w:t>состояния сферы укрепления единства российской нации</w:t>
      </w:r>
      <w:proofErr w:type="gramEnd"/>
      <w:r w:rsidRPr="00A07A66">
        <w:rPr>
          <w:rFonts w:ascii="Times New Roman" w:hAnsi="Times New Roman"/>
          <w:b/>
          <w:sz w:val="24"/>
          <w:szCs w:val="24"/>
        </w:rPr>
        <w:t xml:space="preserve"> и этнокультурного развития народов </w:t>
      </w:r>
      <w:r w:rsidR="00B82355" w:rsidRPr="00A07A66">
        <w:rPr>
          <w:rFonts w:ascii="Times New Roman" w:hAnsi="Times New Roman"/>
          <w:b/>
          <w:sz w:val="24"/>
          <w:szCs w:val="24"/>
        </w:rPr>
        <w:t>муниципально</w:t>
      </w:r>
      <w:r w:rsidR="00784C7A">
        <w:rPr>
          <w:rFonts w:ascii="Times New Roman" w:hAnsi="Times New Roman"/>
          <w:b/>
          <w:sz w:val="24"/>
          <w:szCs w:val="24"/>
        </w:rPr>
        <w:t>го</w:t>
      </w:r>
      <w:r w:rsidR="00B82355" w:rsidRPr="00A07A66">
        <w:rPr>
          <w:rFonts w:ascii="Times New Roman" w:hAnsi="Times New Roman"/>
          <w:b/>
          <w:sz w:val="24"/>
          <w:szCs w:val="24"/>
        </w:rPr>
        <w:t xml:space="preserve"> район</w:t>
      </w:r>
      <w:r w:rsidR="00784C7A">
        <w:rPr>
          <w:rFonts w:ascii="Times New Roman" w:hAnsi="Times New Roman"/>
          <w:b/>
          <w:sz w:val="24"/>
          <w:szCs w:val="24"/>
        </w:rPr>
        <w:t>а</w:t>
      </w:r>
      <w:r w:rsidR="00B82355" w:rsidRPr="00A07A66">
        <w:rPr>
          <w:rFonts w:ascii="Times New Roman" w:hAnsi="Times New Roman"/>
          <w:b/>
          <w:sz w:val="24"/>
          <w:szCs w:val="24"/>
        </w:rPr>
        <w:t xml:space="preserve"> Бураевский район Республики</w:t>
      </w:r>
      <w:r w:rsidRPr="00A07A66">
        <w:rPr>
          <w:rFonts w:ascii="Times New Roman" w:hAnsi="Times New Roman"/>
          <w:b/>
          <w:sz w:val="24"/>
          <w:szCs w:val="24"/>
        </w:rPr>
        <w:t xml:space="preserve"> Башкортостан</w:t>
      </w:r>
      <w:r w:rsidR="00B82355" w:rsidRPr="00A07A66">
        <w:rPr>
          <w:rFonts w:ascii="Times New Roman" w:hAnsi="Times New Roman"/>
          <w:b/>
          <w:sz w:val="24"/>
          <w:szCs w:val="24"/>
        </w:rPr>
        <w:t>.</w:t>
      </w:r>
    </w:p>
    <w:p w:rsidR="00A07A66" w:rsidRPr="00A07A66" w:rsidRDefault="00A07A66" w:rsidP="00A07A66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Бураевский район расположен на северо-западе Республики Башкортостан. </w:t>
      </w:r>
      <w:proofErr w:type="gramStart"/>
      <w:r w:rsidRPr="00A07A66">
        <w:rPr>
          <w:rFonts w:ascii="Times New Roman" w:hAnsi="Times New Roman"/>
          <w:sz w:val="24"/>
          <w:szCs w:val="24"/>
        </w:rPr>
        <w:t>Образован</w:t>
      </w:r>
      <w:proofErr w:type="gramEnd"/>
      <w:r w:rsidRPr="00A07A66">
        <w:rPr>
          <w:rFonts w:ascii="Times New Roman" w:hAnsi="Times New Roman"/>
          <w:sz w:val="24"/>
          <w:szCs w:val="24"/>
        </w:rPr>
        <w:t xml:space="preserve"> 20 августа 1930 года. В административно-территориальном отношении район распределен на 13 муниципальных образований, которые объединяют 95 населенных пунктов. Численность населения на 1 января 2015 года составляет около 23 тысяч  человек. Преобладают башкиры, татары и удмурты.                                                                                                                          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Основные направления сельского хозяйства – производство зерновых и технических культур, животноводство</w:t>
      </w:r>
      <w:r w:rsidR="003C2B67" w:rsidRPr="00A07A6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7017385</wp:posOffset>
            </wp:positionH>
            <wp:positionV relativeFrom="paragraph">
              <wp:posOffset>855345</wp:posOffset>
            </wp:positionV>
            <wp:extent cx="1749425" cy="1314450"/>
            <wp:effectExtent l="19050" t="19050" r="22225" b="19050"/>
            <wp:wrapNone/>
            <wp:docPr id="2" name="Рисунок 3" descr="Въездные  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ъездные  ворот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14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7A66">
        <w:rPr>
          <w:rFonts w:ascii="Times New Roman" w:hAnsi="Times New Roman"/>
          <w:sz w:val="24"/>
          <w:szCs w:val="24"/>
        </w:rPr>
        <w:t>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Ежегодно изменяется облик района, развивается социальная сфера, увеличивается строительство важнейших объектов. Только за последние годы введены в эксплуатацию общеобразовательная шк</w:t>
      </w:r>
      <w:r w:rsidR="0001718E" w:rsidRPr="00A07A66">
        <w:rPr>
          <w:rFonts w:ascii="Times New Roman" w:hAnsi="Times New Roman"/>
          <w:sz w:val="24"/>
          <w:szCs w:val="24"/>
        </w:rPr>
        <w:t>ола №</w:t>
      </w:r>
      <w:r w:rsidRPr="00A07A66">
        <w:rPr>
          <w:rFonts w:ascii="Times New Roman" w:hAnsi="Times New Roman"/>
          <w:sz w:val="24"/>
          <w:szCs w:val="24"/>
        </w:rPr>
        <w:t>3, детский сад «Солнышко», лечебный корпус районной больницы, плавательный бассейн «Океан».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A07A66">
        <w:rPr>
          <w:rFonts w:ascii="Times New Roman" w:hAnsi="Times New Roman"/>
          <w:sz w:val="24"/>
          <w:szCs w:val="24"/>
        </w:rPr>
        <w:t>Бураевцы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 по праву гордятся отважным земляком, легендарным героем гражданской войны С.С. </w:t>
      </w:r>
      <w:proofErr w:type="spellStart"/>
      <w:r w:rsidRPr="00A07A66">
        <w:rPr>
          <w:rFonts w:ascii="Times New Roman" w:hAnsi="Times New Roman"/>
          <w:sz w:val="24"/>
          <w:szCs w:val="24"/>
        </w:rPr>
        <w:t>Вострецовым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, уроженцем села Казанцево (ныне с. </w:t>
      </w:r>
      <w:proofErr w:type="spellStart"/>
      <w:r w:rsidRPr="00A07A66">
        <w:rPr>
          <w:rFonts w:ascii="Times New Roman" w:hAnsi="Times New Roman"/>
          <w:sz w:val="24"/>
          <w:szCs w:val="24"/>
        </w:rPr>
        <w:t>Вострецово</w:t>
      </w:r>
      <w:proofErr w:type="spellEnd"/>
      <w:r w:rsidRPr="00A07A66">
        <w:rPr>
          <w:rFonts w:ascii="Times New Roman" w:hAnsi="Times New Roman"/>
          <w:sz w:val="24"/>
          <w:szCs w:val="24"/>
        </w:rPr>
        <w:t>), награжденным 4-мя орденами Красного Знамени и бывшим начальником Генерального Штаба Вооруженных сил СССР, доктором военных наук, генералом Армии Владимиром Николаевичем Лобовым, которые являются образцами преданности и верного служения Родине</w:t>
      </w:r>
      <w:r w:rsidR="00BB0007">
        <w:rPr>
          <w:rFonts w:ascii="Times New Roman" w:hAnsi="Times New Roman"/>
          <w:sz w:val="24"/>
          <w:szCs w:val="24"/>
        </w:rPr>
        <w:t>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A07A66">
        <w:rPr>
          <w:rFonts w:ascii="Times New Roman" w:hAnsi="Times New Roman"/>
          <w:sz w:val="24"/>
          <w:szCs w:val="24"/>
        </w:rPr>
        <w:t>Для целой плеяды замечательных ученых, деятелей науки и культуры, го</w:t>
      </w:r>
      <w:r w:rsidRPr="00A07A66">
        <w:rPr>
          <w:rFonts w:ascii="Times New Roman" w:hAnsi="Times New Roman"/>
          <w:sz w:val="24"/>
          <w:szCs w:val="24"/>
        </w:rPr>
        <w:softHyphen/>
        <w:t xml:space="preserve">сударственных и общественных деятелей, известных за пределами республики, Бураевский район является их малой родиной. Один из основоположников башкирского языкознания </w:t>
      </w:r>
      <w:proofErr w:type="spellStart"/>
      <w:r w:rsidRPr="00A07A66">
        <w:rPr>
          <w:rFonts w:ascii="Times New Roman" w:hAnsi="Times New Roman"/>
          <w:sz w:val="24"/>
          <w:szCs w:val="24"/>
        </w:rPr>
        <w:t>Касим</w:t>
      </w:r>
      <w:proofErr w:type="spellEnd"/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A66">
        <w:rPr>
          <w:rFonts w:ascii="Times New Roman" w:hAnsi="Times New Roman"/>
          <w:sz w:val="24"/>
          <w:szCs w:val="24"/>
        </w:rPr>
        <w:t>Ахмеров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, депутат Государственной Думы РФ, профессор Эдуард Хамитов, ученый-специалист по проблемам управления космическими кораблями и крылатыми ракетами </w:t>
      </w:r>
      <w:proofErr w:type="spellStart"/>
      <w:r w:rsidRPr="00A07A66">
        <w:rPr>
          <w:rFonts w:ascii="Times New Roman" w:hAnsi="Times New Roman"/>
          <w:sz w:val="24"/>
          <w:szCs w:val="24"/>
        </w:rPr>
        <w:t>Надим</w:t>
      </w:r>
      <w:proofErr w:type="spellEnd"/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A66">
        <w:rPr>
          <w:rFonts w:ascii="Times New Roman" w:hAnsi="Times New Roman"/>
          <w:sz w:val="24"/>
          <w:szCs w:val="24"/>
        </w:rPr>
        <w:t>Зайнашев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, ученый-химик, профессор </w:t>
      </w:r>
      <w:proofErr w:type="spellStart"/>
      <w:r w:rsidRPr="00A07A66">
        <w:rPr>
          <w:rFonts w:ascii="Times New Roman" w:hAnsi="Times New Roman"/>
          <w:sz w:val="24"/>
          <w:szCs w:val="24"/>
        </w:rPr>
        <w:t>Глюс</w:t>
      </w:r>
      <w:proofErr w:type="spellEnd"/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A66">
        <w:rPr>
          <w:rFonts w:ascii="Times New Roman" w:hAnsi="Times New Roman"/>
          <w:sz w:val="24"/>
          <w:szCs w:val="24"/>
        </w:rPr>
        <w:t>Шарипов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, профессора - </w:t>
      </w:r>
      <w:proofErr w:type="spellStart"/>
      <w:r w:rsidRPr="00A07A66">
        <w:rPr>
          <w:rFonts w:ascii="Times New Roman" w:hAnsi="Times New Roman"/>
          <w:sz w:val="24"/>
          <w:szCs w:val="24"/>
        </w:rPr>
        <w:t>Мусалия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 Хайруллина, </w:t>
      </w:r>
      <w:proofErr w:type="spellStart"/>
      <w:r w:rsidRPr="00A07A66">
        <w:rPr>
          <w:rFonts w:ascii="Times New Roman" w:hAnsi="Times New Roman"/>
          <w:sz w:val="24"/>
          <w:szCs w:val="24"/>
        </w:rPr>
        <w:t>Гильмулла</w:t>
      </w:r>
      <w:proofErr w:type="spellEnd"/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A66">
        <w:rPr>
          <w:rFonts w:ascii="Times New Roman" w:hAnsi="Times New Roman"/>
          <w:sz w:val="24"/>
          <w:szCs w:val="24"/>
        </w:rPr>
        <w:t>Муртазин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7A66">
        <w:rPr>
          <w:rFonts w:ascii="Times New Roman" w:hAnsi="Times New Roman"/>
          <w:sz w:val="24"/>
          <w:szCs w:val="24"/>
        </w:rPr>
        <w:t>Илюс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 Низамов, Марс Хасанов, </w:t>
      </w:r>
      <w:proofErr w:type="spellStart"/>
      <w:r w:rsidRPr="00A07A66">
        <w:rPr>
          <w:rFonts w:ascii="Times New Roman" w:hAnsi="Times New Roman"/>
          <w:sz w:val="24"/>
          <w:szCs w:val="24"/>
        </w:rPr>
        <w:t>Радис</w:t>
      </w:r>
      <w:proofErr w:type="spellEnd"/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A66">
        <w:rPr>
          <w:rFonts w:ascii="Times New Roman" w:hAnsi="Times New Roman"/>
          <w:sz w:val="24"/>
          <w:szCs w:val="24"/>
        </w:rPr>
        <w:t>Самигуллин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, Ираида </w:t>
      </w:r>
      <w:proofErr w:type="spellStart"/>
      <w:r w:rsidRPr="00A07A66">
        <w:rPr>
          <w:rFonts w:ascii="Times New Roman" w:hAnsi="Times New Roman"/>
          <w:sz w:val="24"/>
          <w:szCs w:val="24"/>
        </w:rPr>
        <w:t>Ахатова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, заслуженный </w:t>
      </w:r>
      <w:r w:rsidR="00C2648D" w:rsidRPr="00A07A66">
        <w:rPr>
          <w:rFonts w:ascii="Times New Roman" w:hAnsi="Times New Roman"/>
          <w:sz w:val="24"/>
          <w:szCs w:val="24"/>
        </w:rPr>
        <w:t>работник</w:t>
      </w:r>
      <w:r w:rsidRPr="00A07A66">
        <w:rPr>
          <w:rFonts w:ascii="Times New Roman" w:hAnsi="Times New Roman"/>
          <w:sz w:val="24"/>
          <w:szCs w:val="24"/>
        </w:rPr>
        <w:t xml:space="preserve"> культуры РБ, самодеятельный композитор Василь </w:t>
      </w:r>
      <w:proofErr w:type="spellStart"/>
      <w:r w:rsidRPr="00A07A66">
        <w:rPr>
          <w:rFonts w:ascii="Times New Roman" w:hAnsi="Times New Roman"/>
          <w:sz w:val="24"/>
          <w:szCs w:val="24"/>
        </w:rPr>
        <w:t>Хабисламов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, заслуженные художники РБ </w:t>
      </w:r>
      <w:proofErr w:type="spellStart"/>
      <w:r w:rsidRPr="00A07A66">
        <w:rPr>
          <w:rFonts w:ascii="Times New Roman" w:hAnsi="Times New Roman"/>
          <w:sz w:val="24"/>
          <w:szCs w:val="24"/>
        </w:rPr>
        <w:t>Искандар</w:t>
      </w:r>
      <w:proofErr w:type="spellEnd"/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A66">
        <w:rPr>
          <w:rFonts w:ascii="Times New Roman" w:hAnsi="Times New Roman"/>
          <w:sz w:val="24"/>
          <w:szCs w:val="24"/>
        </w:rPr>
        <w:t>Саяпов</w:t>
      </w:r>
      <w:proofErr w:type="spellEnd"/>
      <w:r w:rsidRPr="00A07A66">
        <w:rPr>
          <w:rFonts w:ascii="Times New Roman" w:hAnsi="Times New Roman"/>
          <w:sz w:val="24"/>
          <w:szCs w:val="24"/>
        </w:rPr>
        <w:t>, Ринат Харисов, поэты</w:t>
      </w:r>
      <w:proofErr w:type="gramStart"/>
      <w:r w:rsidRPr="00A07A66">
        <w:rPr>
          <w:rFonts w:ascii="Times New Roman" w:hAnsi="Times New Roman"/>
          <w:sz w:val="24"/>
          <w:szCs w:val="24"/>
        </w:rPr>
        <w:t xml:space="preserve"> М</w:t>
      </w:r>
      <w:proofErr w:type="gramEnd"/>
      <w:r w:rsidRPr="00A07A66">
        <w:rPr>
          <w:rFonts w:ascii="Times New Roman" w:hAnsi="Times New Roman"/>
          <w:sz w:val="24"/>
          <w:szCs w:val="24"/>
        </w:rPr>
        <w:t xml:space="preserve">услим Марат, </w:t>
      </w:r>
      <w:proofErr w:type="spellStart"/>
      <w:r w:rsidRPr="00A07A66">
        <w:rPr>
          <w:rFonts w:ascii="Times New Roman" w:hAnsi="Times New Roman"/>
          <w:sz w:val="24"/>
          <w:szCs w:val="24"/>
        </w:rPr>
        <w:t>Рафига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 Усманова, народная артистка Республики Татарстан </w:t>
      </w:r>
      <w:proofErr w:type="spellStart"/>
      <w:r w:rsidRPr="00A07A66">
        <w:rPr>
          <w:rFonts w:ascii="Times New Roman" w:hAnsi="Times New Roman"/>
          <w:sz w:val="24"/>
          <w:szCs w:val="24"/>
        </w:rPr>
        <w:t>Хамдуна</w:t>
      </w:r>
      <w:proofErr w:type="spellEnd"/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A66">
        <w:rPr>
          <w:rFonts w:ascii="Times New Roman" w:hAnsi="Times New Roman"/>
          <w:sz w:val="24"/>
          <w:szCs w:val="24"/>
        </w:rPr>
        <w:t>Тимергалиева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, заслуженные артисты Республики Башкортостан Лена Гареева, </w:t>
      </w:r>
      <w:proofErr w:type="spellStart"/>
      <w:r w:rsidRPr="00A07A66">
        <w:rPr>
          <w:rFonts w:ascii="Times New Roman" w:hAnsi="Times New Roman"/>
          <w:sz w:val="24"/>
          <w:szCs w:val="24"/>
        </w:rPr>
        <w:t>Фадис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 Ганиев, популярные исполнители песен Фарида </w:t>
      </w:r>
      <w:proofErr w:type="spellStart"/>
      <w:r w:rsidRPr="00A07A66">
        <w:rPr>
          <w:rFonts w:ascii="Times New Roman" w:hAnsi="Times New Roman"/>
          <w:sz w:val="24"/>
          <w:szCs w:val="24"/>
        </w:rPr>
        <w:t>Тимербаева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, Салават </w:t>
      </w:r>
      <w:proofErr w:type="spellStart"/>
      <w:r w:rsidRPr="00A07A66">
        <w:rPr>
          <w:rFonts w:ascii="Times New Roman" w:hAnsi="Times New Roman"/>
          <w:sz w:val="24"/>
          <w:szCs w:val="24"/>
        </w:rPr>
        <w:t>Ахсанов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 и многие другие простые труженики полей и ферм, учителя и строители являются гордостью района.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Сферу культуры района представляют районный Дом культуры имени </w:t>
      </w:r>
      <w:proofErr w:type="spellStart"/>
      <w:r w:rsidRPr="00A07A66">
        <w:rPr>
          <w:rFonts w:ascii="Times New Roman" w:hAnsi="Times New Roman"/>
          <w:sz w:val="24"/>
          <w:szCs w:val="24"/>
        </w:rPr>
        <w:t>Рауфы</w:t>
      </w:r>
      <w:proofErr w:type="spellEnd"/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A66">
        <w:rPr>
          <w:rFonts w:ascii="Times New Roman" w:hAnsi="Times New Roman"/>
          <w:sz w:val="24"/>
          <w:szCs w:val="24"/>
        </w:rPr>
        <w:t>Галиевой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 с 39 сельскими клубными учреждениями, централизованная библиотечная система с 25 сельскими библиотеками, детская школа искусств. Большой радостью для любителей живописи и изобразительного искусства стало открытие в 2015 году  картинной галереи в </w:t>
      </w:r>
      <w:proofErr w:type="spellStart"/>
      <w:r w:rsidRPr="00A07A66">
        <w:rPr>
          <w:rFonts w:ascii="Times New Roman" w:hAnsi="Times New Roman"/>
          <w:sz w:val="24"/>
          <w:szCs w:val="24"/>
        </w:rPr>
        <w:t>с</w:t>
      </w:r>
      <w:proofErr w:type="gramStart"/>
      <w:r w:rsidRPr="00A07A66">
        <w:rPr>
          <w:rFonts w:ascii="Times New Roman" w:hAnsi="Times New Roman"/>
          <w:sz w:val="24"/>
          <w:szCs w:val="24"/>
        </w:rPr>
        <w:t>.Б</w:t>
      </w:r>
      <w:proofErr w:type="gramEnd"/>
      <w:r w:rsidRPr="00A07A66">
        <w:rPr>
          <w:rFonts w:ascii="Times New Roman" w:hAnsi="Times New Roman"/>
          <w:sz w:val="24"/>
          <w:szCs w:val="24"/>
        </w:rPr>
        <w:t>ураево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. На базе историко-краеведческого музея действует </w:t>
      </w:r>
      <w:proofErr w:type="spellStart"/>
      <w:r w:rsidRPr="00A07A66">
        <w:rPr>
          <w:rFonts w:ascii="Times New Roman" w:hAnsi="Times New Roman"/>
          <w:sz w:val="24"/>
          <w:szCs w:val="24"/>
        </w:rPr>
        <w:t>выставочно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-экспозиционный зал районного Дома культуры имени </w:t>
      </w:r>
      <w:proofErr w:type="spellStart"/>
      <w:r w:rsidRPr="00A07A66">
        <w:rPr>
          <w:rFonts w:ascii="Times New Roman" w:hAnsi="Times New Roman"/>
          <w:sz w:val="24"/>
          <w:szCs w:val="24"/>
        </w:rPr>
        <w:t>Рауфы</w:t>
      </w:r>
      <w:proofErr w:type="spellEnd"/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A66">
        <w:rPr>
          <w:rFonts w:ascii="Times New Roman" w:hAnsi="Times New Roman"/>
          <w:sz w:val="24"/>
          <w:szCs w:val="24"/>
        </w:rPr>
        <w:t>Галиевой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. 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7A66">
        <w:rPr>
          <w:rFonts w:ascii="Times New Roman" w:hAnsi="Times New Roman"/>
          <w:sz w:val="24"/>
          <w:szCs w:val="24"/>
        </w:rPr>
        <w:t>В 40 клубных учреждениях района действуют 16 народных и образцовых коллективов. 3827 участников занимаются в любительских объединения, клубах по интересам, самодеятельных коллективах.</w:t>
      </w:r>
      <w:proofErr w:type="gramEnd"/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Фонды центральной районной библиотеки и 25 сельских библиотек  на 1.01.2015 года составили  310594 экз. За год в целом объём библиотечного фонда увеличился на 1393 экз. В среднем процент прироста составил 1</w:t>
      </w:r>
      <w:r w:rsidR="00BB0007">
        <w:rPr>
          <w:rFonts w:ascii="Times New Roman" w:hAnsi="Times New Roman"/>
          <w:sz w:val="24"/>
          <w:szCs w:val="24"/>
        </w:rPr>
        <w:t>,4%</w:t>
      </w:r>
      <w:r w:rsidRPr="00A07A66">
        <w:rPr>
          <w:rFonts w:ascii="Times New Roman" w:hAnsi="Times New Roman"/>
          <w:sz w:val="24"/>
          <w:szCs w:val="24"/>
        </w:rPr>
        <w:t>. Работают</w:t>
      </w:r>
      <w:r w:rsidR="00AF37EE">
        <w:rPr>
          <w:rFonts w:ascii="Times New Roman" w:hAnsi="Times New Roman"/>
          <w:sz w:val="24"/>
          <w:szCs w:val="24"/>
        </w:rPr>
        <w:t xml:space="preserve"> </w:t>
      </w:r>
      <w:r w:rsidR="00330ADF" w:rsidRPr="00A07A66">
        <w:rPr>
          <w:rFonts w:ascii="Times New Roman" w:hAnsi="Times New Roman"/>
          <w:sz w:val="24"/>
          <w:szCs w:val="24"/>
        </w:rPr>
        <w:t>4</w:t>
      </w:r>
      <w:r w:rsidR="00AF37EE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модельные библиотеки</w:t>
      </w:r>
      <w:r w:rsidR="00175429" w:rsidRPr="00A07A66">
        <w:rPr>
          <w:rFonts w:ascii="Times New Roman" w:hAnsi="Times New Roman"/>
          <w:sz w:val="24"/>
          <w:szCs w:val="24"/>
        </w:rPr>
        <w:t>, 5 базовых</w:t>
      </w:r>
      <w:r w:rsidR="005F14F3" w:rsidRPr="00A07A66">
        <w:rPr>
          <w:rFonts w:ascii="Times New Roman" w:hAnsi="Times New Roman"/>
          <w:sz w:val="24"/>
          <w:szCs w:val="24"/>
        </w:rPr>
        <w:t xml:space="preserve"> библиотек по обслуживанию этнических групп населения района</w:t>
      </w:r>
      <w:r w:rsidRPr="00A07A66">
        <w:rPr>
          <w:rFonts w:ascii="Times New Roman" w:hAnsi="Times New Roman"/>
          <w:sz w:val="24"/>
          <w:szCs w:val="24"/>
        </w:rPr>
        <w:t>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 дополнительного образования детей «Детская</w:t>
      </w:r>
      <w:r w:rsidR="00C2648D" w:rsidRPr="00A07A66">
        <w:rPr>
          <w:rFonts w:ascii="Times New Roman" w:hAnsi="Times New Roman"/>
          <w:sz w:val="24"/>
          <w:szCs w:val="24"/>
        </w:rPr>
        <w:t xml:space="preserve"> школа искусств» (далее МАУ ДО «ДШИ</w:t>
      </w:r>
      <w:r w:rsidRPr="00A07A66">
        <w:rPr>
          <w:rFonts w:ascii="Times New Roman" w:hAnsi="Times New Roman"/>
          <w:sz w:val="24"/>
          <w:szCs w:val="24"/>
        </w:rPr>
        <w:t>») на сегодняшний день ведет дополнительное образование детей на 6 отделениях: фортепиано, струнное, духовое, народное, художественное и хореографическое.</w:t>
      </w:r>
    </w:p>
    <w:p w:rsidR="00B82355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Государственная национальная политика требует новых концептуальных подходов с учетом необходимости решения вновь возникающих проблем, реального состояния и перспектив развития национальных отношений. Нельзя допускать любые виды дискриминаций по этническим, конфессиональным и другим признакам, вводить привилегии </w:t>
      </w:r>
      <w:r w:rsidRPr="00A07A66">
        <w:rPr>
          <w:rFonts w:ascii="Times New Roman" w:hAnsi="Times New Roman"/>
          <w:sz w:val="24"/>
          <w:szCs w:val="24"/>
        </w:rPr>
        <w:lastRenderedPageBreak/>
        <w:t xml:space="preserve">или санкции, поскольку это неизбежно будет вызывать рост межнациональных противоречий, способствовать нарушениям общепризнанных норм российского и международного законодательства в области прав человека и народов. 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В то же время надо учитывать социально-культурные характеристики, исторический опыт разных групп населения, демографические процессы, межнациональные отношения и способы интеграции в государственное целое. Без учета этих особенностей проводить эффективную политику в области меж</w:t>
      </w:r>
      <w:r w:rsidRPr="00A07A66">
        <w:rPr>
          <w:rFonts w:ascii="Times New Roman" w:hAnsi="Times New Roman"/>
          <w:b/>
          <w:sz w:val="24"/>
          <w:szCs w:val="24"/>
        </w:rPr>
        <w:t>н</w:t>
      </w:r>
      <w:r w:rsidRPr="00A07A66">
        <w:rPr>
          <w:rFonts w:ascii="Times New Roman" w:hAnsi="Times New Roman"/>
          <w:sz w:val="24"/>
          <w:szCs w:val="24"/>
        </w:rPr>
        <w:t>а</w:t>
      </w:r>
      <w:r w:rsidR="00B82355" w:rsidRPr="00A07A66">
        <w:rPr>
          <w:rFonts w:ascii="Times New Roman" w:hAnsi="Times New Roman"/>
          <w:sz w:val="24"/>
          <w:szCs w:val="24"/>
        </w:rPr>
        <w:t>циональных отношений невозможно</w:t>
      </w:r>
      <w:r w:rsidR="00BB0007">
        <w:rPr>
          <w:rFonts w:ascii="Times New Roman" w:hAnsi="Times New Roman"/>
          <w:sz w:val="24"/>
          <w:szCs w:val="24"/>
        </w:rPr>
        <w:t>.</w:t>
      </w:r>
    </w:p>
    <w:p w:rsidR="00B82355" w:rsidRPr="00A07A66" w:rsidRDefault="00B82355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ab/>
        <w:t>В настоящее время вопросам укрепления единства российской нации и этнокультурного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развития народов уделяется большое внимание, так как от этого зависят стабильность и процветание многонационального государства, его суверенитет, гражданский мир, соблюдение принципов равноправия и самоопределения народов. Эффективная национальная политика влияет на общественное сознание, способствует формированию позитивного мировоззрения, воспитанию у подрастающего поколения чувства патриотизма, укреплению дружбы и согласия между народами, благополучию в обществе, сохранению исторически сложившегося государственного единства. Цель эффективной национальной политики - обеспечение национальных интересов всего российского народа, сохранение языкового, культурного и религиозного многообразия проживающих в России этносов и конфессий.</w:t>
      </w:r>
    </w:p>
    <w:p w:rsidR="00B82355" w:rsidRPr="00A07A66" w:rsidRDefault="00B8235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  <w:sectPr w:rsidR="00B82355" w:rsidRPr="00A07A66" w:rsidSect="00820E73">
          <w:pgSz w:w="11905" w:h="16837"/>
          <w:pgMar w:top="851" w:right="851" w:bottom="851" w:left="1418" w:header="0" w:footer="6" w:gutter="0"/>
          <w:pgNumType w:start="7"/>
          <w:cols w:space="720"/>
          <w:noEndnote/>
          <w:docGrid w:linePitch="360"/>
        </w:sectPr>
      </w:pPr>
      <w:r w:rsidRPr="00A07A66">
        <w:rPr>
          <w:rFonts w:ascii="Times New Roman" w:hAnsi="Times New Roman"/>
          <w:sz w:val="24"/>
          <w:szCs w:val="24"/>
        </w:rPr>
        <w:t>На развитие межнациональных (межэтнических) отношений влияют деструктивные факторы:</w:t>
      </w:r>
      <w:r w:rsidR="00C220EE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 xml:space="preserve">размывание традиционных нравственных ценностей народов, проживающих на территории муниципального района и </w:t>
      </w:r>
      <w:r w:rsidR="00360F50" w:rsidRPr="00A07A66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lastRenderedPageBreak/>
        <w:t>Сфера межнациональных отношений напрямую затрагивает вопросы государственной безопасности. События последних лет показывают, что идеология ненависти ведет к обострению общественно-политическую обстановку в стране. Важно защитить людей, особенно молодежь, от пагубного влияния экстремистской идеологии, религиозного радикализма.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7A66">
        <w:rPr>
          <w:rFonts w:ascii="Times New Roman" w:hAnsi="Times New Roman"/>
          <w:sz w:val="24"/>
          <w:szCs w:val="24"/>
        </w:rPr>
        <w:t>В целях гармонизации межнациональных отношений, укрепления единства многонационального народа Российской Федерации и обеспечения условий для его полноправного развития реализуются указы Президента Российской от 19 декабря 2012 года № 1666 «О Стратегии государственной национальной политики Российской Федерации на период до 2025 года», от 31 марта 2015 года № 168 «О Федеральном агентстве по делам национальностей».</w:t>
      </w:r>
      <w:proofErr w:type="gramEnd"/>
      <w:r w:rsidRPr="00A07A66">
        <w:rPr>
          <w:rFonts w:ascii="Times New Roman" w:hAnsi="Times New Roman"/>
          <w:sz w:val="24"/>
          <w:szCs w:val="24"/>
        </w:rPr>
        <w:t xml:space="preserve"> Органами государственной власти Российской Федерации проделана значительная работа в сфере законодательного обеспечения государственной национальной политики. </w:t>
      </w:r>
      <w:proofErr w:type="gramStart"/>
      <w:r w:rsidRPr="00A07A66">
        <w:rPr>
          <w:rFonts w:ascii="Times New Roman" w:hAnsi="Times New Roman"/>
          <w:sz w:val="24"/>
          <w:szCs w:val="24"/>
        </w:rPr>
        <w:t>Приняты законы Российской Федерации «О языках народов Российской Федерации», «Об общественных объединениях», «О национально-культурной автономии»,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«О гарантиях прав коренных малочисленных народов Российской Федерации», а также нормативные правовые акты по вопросам этнокультурного развития народов России, возрождения и развития казачества, защиты прав коренных малочисленных народов и национальных меньшинств</w:t>
      </w:r>
      <w:proofErr w:type="gramEnd"/>
      <w:r w:rsidRPr="00A07A66">
        <w:rPr>
          <w:rFonts w:ascii="Times New Roman" w:hAnsi="Times New Roman"/>
          <w:sz w:val="24"/>
          <w:szCs w:val="24"/>
        </w:rPr>
        <w:t xml:space="preserve">. </w:t>
      </w:r>
    </w:p>
    <w:p w:rsidR="00ED71B5" w:rsidRDefault="008C69CF" w:rsidP="006F1441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  <w:sectPr w:rsidR="00ED71B5" w:rsidSect="00820E73">
          <w:headerReference w:type="even" r:id="rId13"/>
          <w:headerReference w:type="default" r:id="rId14"/>
          <w:type w:val="continuous"/>
          <w:pgSz w:w="11905" w:h="16837"/>
          <w:pgMar w:top="851" w:right="851" w:bottom="851" w:left="1418" w:header="0" w:footer="3" w:gutter="0"/>
          <w:pgNumType w:start="7"/>
          <w:cols w:space="720"/>
          <w:noEndnote/>
          <w:docGrid w:linePitch="360"/>
        </w:sectPr>
      </w:pPr>
      <w:proofErr w:type="gramStart"/>
      <w:r w:rsidRPr="00A07A66">
        <w:rPr>
          <w:rFonts w:ascii="Times New Roman" w:hAnsi="Times New Roman"/>
          <w:sz w:val="24"/>
          <w:szCs w:val="24"/>
        </w:rPr>
        <w:t>В Республике Башкортостан правовой основой государственной политики являются Конституция Российской Федерации и Конституция Республики Башкортостан, в которых гарантировано равенство прав и свобод человека и гражданина независимо от расы, национальности, языка, происхождения, места жительства, отношения к религии, убеждений, принадлежности к общественным объединениям, а также запрещены любые формы ограничения прав граждан по признакам расовой, национальной, языковой или религиозной принадлежности;</w:t>
      </w:r>
      <w:proofErr w:type="gramEnd"/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законы Республики Башкортостан «О языках народов Республики Башкортостан», «О национально-культурных автономиях в Республике Башкортостан», «О культуре», «О народных художествен</w:t>
      </w:r>
      <w:r w:rsidR="00AF37EE">
        <w:rPr>
          <w:rFonts w:ascii="Times New Roman" w:hAnsi="Times New Roman"/>
          <w:sz w:val="24"/>
          <w:szCs w:val="24"/>
        </w:rPr>
        <w:t>ных промыслах», «Об образовании</w:t>
      </w:r>
    </w:p>
    <w:p w:rsidR="00ED71B5" w:rsidRDefault="00ED71B5" w:rsidP="00AF37EE">
      <w:pPr>
        <w:pStyle w:val="af6"/>
        <w:jc w:val="both"/>
        <w:rPr>
          <w:rFonts w:ascii="Times New Roman" w:hAnsi="Times New Roman"/>
          <w:sz w:val="24"/>
          <w:szCs w:val="24"/>
        </w:rPr>
        <w:sectPr w:rsidR="00ED71B5" w:rsidSect="00ED71B5">
          <w:pgSz w:w="11905" w:h="16837"/>
          <w:pgMar w:top="851" w:right="851" w:bottom="851" w:left="1418" w:header="0" w:footer="3" w:gutter="0"/>
          <w:pgNumType w:start="7"/>
          <w:cols w:space="720"/>
          <w:noEndnote/>
          <w:docGrid w:linePitch="360"/>
        </w:sectPr>
      </w:pPr>
    </w:p>
    <w:p w:rsidR="006F1441" w:rsidRDefault="008C69CF" w:rsidP="00AF37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lastRenderedPageBreak/>
        <w:t>в Республике Башкортостан», «О театрах и театральной деятельности в Республике Башкортостан», «Об объектах культурного наследия (памятниках истории и культуры) народов Республики Башкортостан», «О библиотечном деле», «О физической культуре и спорте в Республике Башкортостан», «О государственной поддержке кинематографии в Республике Башкортостан»; Указ Главы Республики Башкортостан от 26 февраля 2015 года № УГ-39 «О мерах по реализации государственной национальной политики в Республике Башкортостан».</w:t>
      </w:r>
    </w:p>
    <w:p w:rsidR="008C69CF" w:rsidRPr="00A07A66" w:rsidRDefault="003A6830" w:rsidP="006F1441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В районе</w:t>
      </w:r>
      <w:r w:rsidR="008C69CF" w:rsidRPr="00A07A66">
        <w:rPr>
          <w:rFonts w:ascii="Times New Roman" w:hAnsi="Times New Roman"/>
          <w:sz w:val="24"/>
          <w:szCs w:val="24"/>
        </w:rPr>
        <w:t xml:space="preserve"> созданы необходимые условия для формирования благоприятной среды, направленной на этнокультурное и поликультурное развитие детей и молодежи. Активно функционируют учреждения культуры, образ</w:t>
      </w:r>
      <w:r w:rsidR="00D81D7A" w:rsidRPr="00A07A66">
        <w:rPr>
          <w:rFonts w:ascii="Times New Roman" w:hAnsi="Times New Roman"/>
          <w:sz w:val="24"/>
          <w:szCs w:val="24"/>
        </w:rPr>
        <w:t>ования</w:t>
      </w:r>
      <w:r w:rsidR="008C69CF" w:rsidRPr="00A07A66">
        <w:rPr>
          <w:rFonts w:ascii="Times New Roman" w:hAnsi="Times New Roman"/>
          <w:sz w:val="24"/>
          <w:szCs w:val="24"/>
        </w:rPr>
        <w:t>, деятельность которых направлена на укрепление гражданского единства и гармонизацию межнациона</w:t>
      </w:r>
      <w:r w:rsidR="00D81D7A" w:rsidRPr="00A07A66">
        <w:rPr>
          <w:rFonts w:ascii="Times New Roman" w:hAnsi="Times New Roman"/>
          <w:sz w:val="24"/>
          <w:szCs w:val="24"/>
        </w:rPr>
        <w:t xml:space="preserve">льных отношений. </w:t>
      </w:r>
    </w:p>
    <w:p w:rsidR="008C69CF" w:rsidRPr="00A07A66" w:rsidRDefault="00D81D7A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Администрацией муниципального района ежегодно осуществляется</w:t>
      </w:r>
      <w:r w:rsidR="008C69CF" w:rsidRPr="00A07A66">
        <w:rPr>
          <w:rFonts w:ascii="Times New Roman" w:hAnsi="Times New Roman"/>
          <w:sz w:val="24"/>
          <w:szCs w:val="24"/>
        </w:rPr>
        <w:t xml:space="preserve"> мониторинг состояния межнациональных и межконфесс</w:t>
      </w:r>
      <w:r w:rsidRPr="00A07A66">
        <w:rPr>
          <w:rFonts w:ascii="Times New Roman" w:hAnsi="Times New Roman"/>
          <w:sz w:val="24"/>
          <w:szCs w:val="24"/>
        </w:rPr>
        <w:t>иональных отношений в районе</w:t>
      </w:r>
      <w:r w:rsidR="008C69CF" w:rsidRPr="00A07A66">
        <w:rPr>
          <w:rFonts w:ascii="Times New Roman" w:hAnsi="Times New Roman"/>
          <w:sz w:val="24"/>
          <w:szCs w:val="24"/>
        </w:rPr>
        <w:t>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В области развития национальных культур ежегодно проводятся </w:t>
      </w:r>
      <w:r w:rsidR="00D81D7A" w:rsidRPr="00A07A66">
        <w:rPr>
          <w:rFonts w:ascii="Times New Roman" w:hAnsi="Times New Roman"/>
          <w:sz w:val="24"/>
          <w:szCs w:val="24"/>
        </w:rPr>
        <w:t>Дни культур башкирского, русского, удмуртского, татарского, марийского народов. Коллективы клубных учреждений ежегодно принимают активное участие в Днях</w:t>
      </w:r>
      <w:r w:rsidRPr="00A07A66">
        <w:rPr>
          <w:rFonts w:ascii="Times New Roman" w:hAnsi="Times New Roman"/>
          <w:sz w:val="24"/>
          <w:szCs w:val="24"/>
        </w:rPr>
        <w:t xml:space="preserve"> славянской письменности и культуры. Традиционными стали </w:t>
      </w:r>
      <w:r w:rsidR="00D81D7A" w:rsidRPr="00A07A66">
        <w:rPr>
          <w:rFonts w:ascii="Times New Roman" w:hAnsi="Times New Roman"/>
          <w:sz w:val="24"/>
          <w:szCs w:val="24"/>
        </w:rPr>
        <w:t>районные</w:t>
      </w:r>
      <w:r w:rsidRPr="00A07A66">
        <w:rPr>
          <w:rFonts w:ascii="Times New Roman" w:hAnsi="Times New Roman"/>
          <w:sz w:val="24"/>
          <w:szCs w:val="24"/>
        </w:rPr>
        <w:t xml:space="preserve"> праздники </w:t>
      </w:r>
      <w:r w:rsidR="00D81D7A" w:rsidRPr="00A07A66">
        <w:rPr>
          <w:rFonts w:ascii="Times New Roman" w:hAnsi="Times New Roman"/>
          <w:sz w:val="24"/>
          <w:szCs w:val="24"/>
        </w:rPr>
        <w:t xml:space="preserve">«Сабантуй», </w:t>
      </w:r>
      <w:r w:rsidRPr="00A07A66">
        <w:rPr>
          <w:rFonts w:ascii="Times New Roman" w:hAnsi="Times New Roman"/>
          <w:sz w:val="24"/>
          <w:szCs w:val="24"/>
        </w:rPr>
        <w:t>«</w:t>
      </w:r>
      <w:proofErr w:type="spellStart"/>
      <w:r w:rsidRPr="00A07A66">
        <w:rPr>
          <w:rFonts w:ascii="Times New Roman" w:hAnsi="Times New Roman"/>
          <w:sz w:val="24"/>
          <w:szCs w:val="24"/>
        </w:rPr>
        <w:t>Шежере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 байрамы», «Широкая Масленица», «</w:t>
      </w:r>
      <w:proofErr w:type="spellStart"/>
      <w:r w:rsidRPr="00A07A66">
        <w:rPr>
          <w:rFonts w:ascii="Times New Roman" w:hAnsi="Times New Roman"/>
          <w:sz w:val="24"/>
          <w:szCs w:val="24"/>
        </w:rPr>
        <w:t>Навруз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», праздники национальных культур народов, </w:t>
      </w:r>
      <w:r w:rsidR="00D81D7A" w:rsidRPr="00A07A66">
        <w:rPr>
          <w:rFonts w:ascii="Times New Roman" w:hAnsi="Times New Roman"/>
          <w:sz w:val="24"/>
          <w:szCs w:val="24"/>
        </w:rPr>
        <w:t>населяющих район</w:t>
      </w:r>
      <w:r w:rsidRPr="00A07A66">
        <w:rPr>
          <w:rFonts w:ascii="Times New Roman" w:hAnsi="Times New Roman"/>
          <w:sz w:val="24"/>
          <w:szCs w:val="24"/>
        </w:rPr>
        <w:t>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Одним из важнейших направлений в сфере культуры и искусства является развитие межрегионального и международного сотрудничества. Во исполнение соглашений между Республикой Башкортостан и регионами Российской Федерации в области культурного сотрудничества Министерством культуры Республики Башкортостан проводится постоянная работа по укреплению межрегиональных и международных связей.</w:t>
      </w:r>
      <w:r w:rsidR="00D81D7A" w:rsidRPr="00A07A66">
        <w:rPr>
          <w:rFonts w:ascii="Times New Roman" w:hAnsi="Times New Roman"/>
          <w:sz w:val="24"/>
          <w:szCs w:val="24"/>
        </w:rPr>
        <w:t xml:space="preserve"> Муниципальные</w:t>
      </w:r>
      <w:r w:rsidR="00C2648D" w:rsidRPr="00A07A66">
        <w:rPr>
          <w:rFonts w:ascii="Times New Roman" w:hAnsi="Times New Roman"/>
          <w:sz w:val="24"/>
          <w:szCs w:val="24"/>
        </w:rPr>
        <w:t xml:space="preserve"> </w:t>
      </w:r>
      <w:r w:rsidR="00D81D7A" w:rsidRPr="00A07A66">
        <w:rPr>
          <w:rFonts w:ascii="Times New Roman" w:hAnsi="Times New Roman"/>
          <w:sz w:val="24"/>
          <w:szCs w:val="24"/>
        </w:rPr>
        <w:t xml:space="preserve">учреждения культуры </w:t>
      </w:r>
      <w:r w:rsidRPr="00A07A66">
        <w:rPr>
          <w:rFonts w:ascii="Times New Roman" w:hAnsi="Times New Roman"/>
          <w:sz w:val="24"/>
          <w:szCs w:val="24"/>
        </w:rPr>
        <w:t>принимают активное участие в Международном фестивале национальных культур «</w:t>
      </w:r>
      <w:proofErr w:type="spellStart"/>
      <w:r w:rsidRPr="00A07A66">
        <w:rPr>
          <w:rFonts w:ascii="Times New Roman" w:hAnsi="Times New Roman"/>
          <w:sz w:val="24"/>
          <w:szCs w:val="24"/>
        </w:rPr>
        <w:t>Берз</w:t>
      </w:r>
      <w:proofErr w:type="spellEnd"/>
      <w:r w:rsidR="0001718E" w:rsidRPr="00A07A66">
        <w:rPr>
          <w:rFonts w:ascii="Times New Roman" w:hAnsi="Times New Roman"/>
          <w:sz w:val="24"/>
          <w:szCs w:val="24"/>
          <w:lang w:val="ba-RU"/>
        </w:rPr>
        <w:t>ә</w:t>
      </w:r>
      <w:proofErr w:type="spellStart"/>
      <w:r w:rsidRPr="00A07A66">
        <w:rPr>
          <w:rFonts w:ascii="Times New Roman" w:hAnsi="Times New Roman"/>
          <w:sz w:val="24"/>
          <w:szCs w:val="24"/>
        </w:rPr>
        <w:t>млек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 - Содружество», Международном конкурсе-фестивале оркестров и ансамблей народных инструментов «Зов Урала», Международном конкурсе эстрадной песни «У</w:t>
      </w:r>
      <w:r w:rsidR="00027E73" w:rsidRPr="00A07A66">
        <w:rPr>
          <w:rFonts w:ascii="Times New Roman" w:hAnsi="Times New Roman"/>
          <w:sz w:val="24"/>
          <w:szCs w:val="24"/>
        </w:rPr>
        <w:t xml:space="preserve">рал </w:t>
      </w:r>
      <w:proofErr w:type="spellStart"/>
      <w:r w:rsidR="00027E73" w:rsidRPr="00A07A66">
        <w:rPr>
          <w:rFonts w:ascii="Times New Roman" w:hAnsi="Times New Roman"/>
          <w:sz w:val="24"/>
          <w:szCs w:val="24"/>
        </w:rPr>
        <w:t>мо</w:t>
      </w:r>
      <w:proofErr w:type="spellEnd"/>
      <w:r w:rsidR="00027E73" w:rsidRPr="00A07A66">
        <w:rPr>
          <w:rFonts w:ascii="Times New Roman" w:hAnsi="Times New Roman"/>
          <w:sz w:val="24"/>
          <w:szCs w:val="24"/>
          <w:lang w:val="ba-RU"/>
        </w:rPr>
        <w:t>ң</w:t>
      </w:r>
      <w:r w:rsidR="00D81D7A" w:rsidRPr="00A07A66">
        <w:rPr>
          <w:rFonts w:ascii="Times New Roman" w:hAnsi="Times New Roman"/>
          <w:sz w:val="24"/>
          <w:szCs w:val="24"/>
        </w:rPr>
        <w:t xml:space="preserve">о», </w:t>
      </w:r>
      <w:r w:rsidRPr="00A07A66">
        <w:rPr>
          <w:rFonts w:ascii="Times New Roman" w:hAnsi="Times New Roman"/>
          <w:sz w:val="24"/>
          <w:szCs w:val="24"/>
        </w:rPr>
        <w:t>празднике «Са</w:t>
      </w:r>
      <w:r w:rsidR="00D81D7A" w:rsidRPr="00A07A66">
        <w:rPr>
          <w:rFonts w:ascii="Times New Roman" w:hAnsi="Times New Roman"/>
          <w:sz w:val="24"/>
          <w:szCs w:val="24"/>
        </w:rPr>
        <w:t xml:space="preserve">бантуй» в </w:t>
      </w:r>
      <w:r w:rsidRPr="00A07A66">
        <w:rPr>
          <w:rFonts w:ascii="Times New Roman" w:hAnsi="Times New Roman"/>
          <w:sz w:val="24"/>
          <w:szCs w:val="24"/>
        </w:rPr>
        <w:t>регионах Ро</w:t>
      </w:r>
      <w:r w:rsidR="00D81D7A" w:rsidRPr="00A07A66">
        <w:rPr>
          <w:rFonts w:ascii="Times New Roman" w:hAnsi="Times New Roman"/>
          <w:sz w:val="24"/>
          <w:szCs w:val="24"/>
        </w:rPr>
        <w:t xml:space="preserve">ссийской Федерации </w:t>
      </w:r>
      <w:r w:rsidRPr="00A07A66">
        <w:rPr>
          <w:rFonts w:ascii="Times New Roman" w:hAnsi="Times New Roman"/>
          <w:sz w:val="24"/>
          <w:szCs w:val="24"/>
        </w:rPr>
        <w:t xml:space="preserve"> в местах компактного проживания башкир.</w:t>
      </w:r>
      <w:r w:rsidR="00D81D7A" w:rsidRPr="00A07A66">
        <w:rPr>
          <w:rFonts w:ascii="Times New Roman" w:hAnsi="Times New Roman"/>
          <w:sz w:val="24"/>
          <w:szCs w:val="24"/>
        </w:rPr>
        <w:t xml:space="preserve"> Т</w:t>
      </w:r>
      <w:r w:rsidRPr="00A07A66">
        <w:rPr>
          <w:rFonts w:ascii="Times New Roman" w:hAnsi="Times New Roman"/>
          <w:sz w:val="24"/>
          <w:szCs w:val="24"/>
        </w:rPr>
        <w:t xml:space="preserve">ворческие коллективы </w:t>
      </w:r>
      <w:r w:rsidR="00C2648D" w:rsidRPr="00A07A66">
        <w:rPr>
          <w:rFonts w:ascii="Times New Roman" w:hAnsi="Times New Roman"/>
          <w:sz w:val="24"/>
          <w:szCs w:val="24"/>
        </w:rPr>
        <w:t>района участвовали в 2</w:t>
      </w:r>
      <w:r w:rsidR="00D81D7A" w:rsidRPr="00A07A66">
        <w:rPr>
          <w:rFonts w:ascii="Times New Roman" w:hAnsi="Times New Roman"/>
          <w:sz w:val="24"/>
          <w:szCs w:val="24"/>
        </w:rPr>
        <w:t xml:space="preserve"> сабантуях (Пермская, Свердловская области), </w:t>
      </w:r>
      <w:r w:rsidR="00C2648D" w:rsidRPr="00A07A66">
        <w:rPr>
          <w:rFonts w:ascii="Times New Roman" w:hAnsi="Times New Roman"/>
          <w:sz w:val="24"/>
          <w:szCs w:val="24"/>
        </w:rPr>
        <w:t xml:space="preserve">Дня Республики Башкортостан в Республике Татарстан, </w:t>
      </w:r>
      <w:r w:rsidRPr="00A07A66">
        <w:rPr>
          <w:rFonts w:ascii="Times New Roman" w:hAnsi="Times New Roman"/>
          <w:sz w:val="24"/>
          <w:szCs w:val="24"/>
        </w:rPr>
        <w:t>проводимых в регионах Российской Федерации.</w:t>
      </w:r>
    </w:p>
    <w:p w:rsidR="0001718E" w:rsidRPr="00A07A66" w:rsidRDefault="0001718E" w:rsidP="0001718E">
      <w:pPr>
        <w:pStyle w:val="af6"/>
        <w:ind w:firstLine="70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A07A66">
        <w:rPr>
          <w:rFonts w:ascii="Times New Roman" w:eastAsia="Calibri" w:hAnsi="Times New Roman"/>
          <w:color w:val="000000" w:themeColor="text1"/>
          <w:sz w:val="24"/>
          <w:szCs w:val="24"/>
        </w:rPr>
        <w:t>Деятельность  образовательных  учреждений  направлена на  усиление заинтересованности  в  изучении  родного  языка  и культуры,  освоение  новейших  знаний   и  технологий   преподавания   родных  и  государственных  языков,  привитие  молодежи  основ  национальной  этики,  нравственных  ценностей   и  устоев  народа  и,  в  конечном  итоге,  воспитание  человека   в  духе  согласия  и  уважения  к  другим  народам.</w:t>
      </w:r>
    </w:p>
    <w:p w:rsidR="0001718E" w:rsidRPr="00A07A66" w:rsidRDefault="0001718E" w:rsidP="00017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A66">
        <w:rPr>
          <w:rFonts w:ascii="Times New Roman" w:eastAsia="Calibri" w:hAnsi="Times New Roman"/>
          <w:color w:val="000000" w:themeColor="text1"/>
          <w:sz w:val="24"/>
          <w:szCs w:val="24"/>
        </w:rPr>
        <w:t>В общеобразовательных учреждениях района ежегодно ведется анализ национального состава  учащихся,  который  позволяет проводить работу по изучению детьми родных языков.</w:t>
      </w:r>
      <w:r w:rsidRPr="00A07A66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 соответствии с Законом  Республики  Башкортостан «О  языках  народов Республики Башкортостан» и  на основе  учета национального состава местного населения в районе ведется изучение родных языков: башкирского, татарского, удмуртского, марийского и русского.</w:t>
      </w:r>
      <w:r w:rsidRPr="00A07A66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A07A66">
        <w:rPr>
          <w:rFonts w:ascii="Times New Roman" w:eastAsia="Calibri" w:hAnsi="Times New Roman"/>
          <w:color w:val="000000" w:themeColor="text1"/>
          <w:sz w:val="24"/>
          <w:szCs w:val="24"/>
        </w:rPr>
        <w:t>зучение башкирского языка как государственного введено с 1 по 11 классы.</w:t>
      </w:r>
    </w:p>
    <w:p w:rsidR="0001718E" w:rsidRPr="00A07A66" w:rsidRDefault="0001718E" w:rsidP="0001718E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7A66">
        <w:rPr>
          <w:rFonts w:ascii="Times New Roman" w:hAnsi="Times New Roman"/>
          <w:color w:val="000000" w:themeColor="text1"/>
          <w:sz w:val="24"/>
          <w:szCs w:val="24"/>
        </w:rPr>
        <w:t xml:space="preserve">Отделом образования каждый год проводятся выборочные диагностики учащихся с целью выявления уровня </w:t>
      </w:r>
      <w:proofErr w:type="spellStart"/>
      <w:r w:rsidRPr="00A07A66">
        <w:rPr>
          <w:rFonts w:ascii="Times New Roman" w:hAnsi="Times New Roman"/>
          <w:color w:val="000000" w:themeColor="text1"/>
          <w:sz w:val="24"/>
          <w:szCs w:val="24"/>
        </w:rPr>
        <w:t>обученности</w:t>
      </w:r>
      <w:proofErr w:type="spellEnd"/>
      <w:r w:rsidRPr="00A07A66">
        <w:rPr>
          <w:rFonts w:ascii="Times New Roman" w:hAnsi="Times New Roman"/>
          <w:color w:val="000000" w:themeColor="text1"/>
          <w:sz w:val="24"/>
          <w:szCs w:val="24"/>
        </w:rPr>
        <w:t xml:space="preserve"> учащихся, получения информации о состоянии и качестве образования по башкирскому языку и литературе. </w:t>
      </w:r>
      <w:r w:rsidRPr="00A07A66">
        <w:rPr>
          <w:rFonts w:ascii="Times New Roman" w:eastAsia="Calibri" w:hAnsi="Times New Roman"/>
          <w:sz w:val="24"/>
          <w:szCs w:val="24"/>
          <w:lang w:eastAsia="en-US"/>
        </w:rPr>
        <w:t xml:space="preserve">Стало традицией проведение в образовательных учреждениях района декадников, посвященных Дню Республики Башкортостан, творчеству поэтов и писателей, </w:t>
      </w:r>
      <w:proofErr w:type="spellStart"/>
      <w:r w:rsidRPr="00A07A66">
        <w:rPr>
          <w:rFonts w:ascii="Times New Roman" w:eastAsia="Calibri" w:hAnsi="Times New Roman"/>
          <w:sz w:val="24"/>
          <w:szCs w:val="24"/>
          <w:lang w:eastAsia="en-US"/>
        </w:rPr>
        <w:t>Мифтахетдина</w:t>
      </w:r>
      <w:proofErr w:type="spellEnd"/>
      <w:r w:rsidR="008969EA" w:rsidRPr="00A07A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A07A66">
        <w:rPr>
          <w:rFonts w:ascii="Times New Roman" w:eastAsia="Calibri" w:hAnsi="Times New Roman"/>
          <w:sz w:val="24"/>
          <w:szCs w:val="24"/>
          <w:lang w:eastAsia="en-US"/>
        </w:rPr>
        <w:t>Акмуллы</w:t>
      </w:r>
      <w:proofErr w:type="spellEnd"/>
      <w:r w:rsidRPr="00A07A66">
        <w:rPr>
          <w:rFonts w:ascii="Times New Roman" w:eastAsia="Calibri" w:hAnsi="Times New Roman"/>
          <w:sz w:val="24"/>
          <w:szCs w:val="24"/>
          <w:lang w:eastAsia="en-US"/>
        </w:rPr>
        <w:t>, Дня родного языка,                                                  письменности и культуры. Интересно и зрелищно проходят праздники  «</w:t>
      </w:r>
      <w:proofErr w:type="spellStart"/>
      <w:r w:rsidRPr="00A07A66">
        <w:rPr>
          <w:rFonts w:ascii="Times New Roman" w:eastAsia="Calibri" w:hAnsi="Times New Roman"/>
          <w:sz w:val="24"/>
          <w:szCs w:val="24"/>
          <w:lang w:eastAsia="en-US"/>
        </w:rPr>
        <w:t>Шежере</w:t>
      </w:r>
      <w:proofErr w:type="spellEnd"/>
      <w:r w:rsidRPr="00A07A66">
        <w:rPr>
          <w:rFonts w:ascii="Times New Roman" w:eastAsia="Calibri" w:hAnsi="Times New Roman"/>
          <w:sz w:val="24"/>
          <w:szCs w:val="24"/>
          <w:lang w:eastAsia="en-US"/>
        </w:rPr>
        <w:t xml:space="preserve"> байрамы», «Моя родословная», «Урал батыр».</w:t>
      </w:r>
    </w:p>
    <w:p w:rsidR="0001718E" w:rsidRPr="00A07A66" w:rsidRDefault="0001718E" w:rsidP="0001718E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7A66">
        <w:rPr>
          <w:rFonts w:ascii="Times New Roman" w:hAnsi="Times New Roman"/>
          <w:color w:val="000000" w:themeColor="text1"/>
          <w:sz w:val="24"/>
          <w:szCs w:val="24"/>
        </w:rPr>
        <w:t xml:space="preserve">В школах работает 42 учителя родных языков. Из них 27 учителей  </w:t>
      </w:r>
      <w:proofErr w:type="gramStart"/>
      <w:r w:rsidRPr="00A07A66">
        <w:rPr>
          <w:rFonts w:ascii="Times New Roman" w:hAnsi="Times New Roman"/>
          <w:color w:val="000000" w:themeColor="text1"/>
          <w:sz w:val="24"/>
          <w:szCs w:val="24"/>
        </w:rPr>
        <w:t>башкирского</w:t>
      </w:r>
      <w:proofErr w:type="gramEnd"/>
      <w:r w:rsidRPr="00A07A66">
        <w:rPr>
          <w:rFonts w:ascii="Times New Roman" w:hAnsi="Times New Roman"/>
          <w:color w:val="000000" w:themeColor="text1"/>
          <w:sz w:val="24"/>
          <w:szCs w:val="24"/>
        </w:rPr>
        <w:t>, 11–татарского, 3-удмуртского, 1-марийского языков. Проблема обеспечения школ специалистами с высшим филологическим образованием решена. Регулярно обобщается опыт лучших учителей родного языка.</w:t>
      </w:r>
    </w:p>
    <w:p w:rsidR="0001718E" w:rsidRPr="00A07A66" w:rsidRDefault="0001718E" w:rsidP="0001718E">
      <w:pPr>
        <w:pStyle w:val="af6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7A66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В целях   повышения  педагогического мастерства учителя принимают активное участие в научно-практических конференциях, зональных родительских собраниях, совещаниях, семинарах  по актуальным проблемам преподавания государ</w:t>
      </w:r>
      <w:r w:rsidR="0040470D" w:rsidRPr="00A07A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ственных и родных языков в РБ.</w:t>
      </w:r>
    </w:p>
    <w:p w:rsidR="0001718E" w:rsidRPr="00A07A66" w:rsidRDefault="0001718E" w:rsidP="0001718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07A66">
        <w:rPr>
          <w:rFonts w:ascii="Times New Roman" w:hAnsi="Times New Roman"/>
          <w:sz w:val="24"/>
          <w:szCs w:val="24"/>
        </w:rPr>
        <w:t>О</w:t>
      </w:r>
      <w:r w:rsidRPr="00A07A66">
        <w:rPr>
          <w:rFonts w:ascii="Times New Roman" w:hAnsi="Times New Roman"/>
          <w:sz w:val="24"/>
          <w:szCs w:val="24"/>
          <w:lang w:val="be-BY"/>
        </w:rPr>
        <w:t>тдел образования уделяют серьезное внимание вопросам реализации Закона Республики Башкортостан “О языках народов Республики Башкортостан”. Учителя общеобразовательных школ ведут системную работу по повышению качества знаний обучающихся по башкирскому и другим родным языкам, прививают любовь и уважение, бережное отношение к родному языку.</w:t>
      </w:r>
    </w:p>
    <w:p w:rsidR="008C69CF" w:rsidRPr="00A07A66" w:rsidRDefault="008C69CF" w:rsidP="0001718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Однако с учетом новых норм международного права и характера современных политических, социально-экономических и </w:t>
      </w:r>
      <w:proofErr w:type="spellStart"/>
      <w:r w:rsidRPr="00A07A66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A07A66">
        <w:rPr>
          <w:rFonts w:ascii="Times New Roman" w:hAnsi="Times New Roman"/>
          <w:sz w:val="24"/>
          <w:szCs w:val="24"/>
        </w:rPr>
        <w:t xml:space="preserve"> процессов в Российской Федерации появилась необходимость дальнейшего совершенствования правовой и материальной базы реализации национальной политики в республике.</w:t>
      </w:r>
    </w:p>
    <w:p w:rsidR="008C69CF" w:rsidRPr="00A07A66" w:rsidRDefault="008C69CF" w:rsidP="0001718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Имеются нерешенные проблемы, вызванные глубокими общественными преобразованиями, произошедшими при формировании в современной России свободного открытого общества.</w:t>
      </w:r>
    </w:p>
    <w:p w:rsidR="008C69CF" w:rsidRPr="00A07A66" w:rsidRDefault="008C69CF" w:rsidP="0001718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Сохраняют актуальность проблемы, связанные с недостаточностью образовательных и культурно-просветительских мер по формированию российской гражданской идентичности, воспитанию культуры межнационального общения, изучению истории и традиций народов республики, их опыта в укреплении государства и защиты Отечества. На развитие государственных и родных языков влияют такие факторы, как глобализация национальных культур, размывание традиционных нравственных ценностей народов, распространенность негативных стереотипов в отношении к изучению родных языков.</w:t>
      </w:r>
    </w:p>
    <w:p w:rsidR="008C69CF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Деятельность по развитию национальных культур и межрегионального сотрудничества в различных сферах актуальна и направлена не только на сохранение межнационального мира и согласия в </w:t>
      </w:r>
      <w:r w:rsidR="00360F50" w:rsidRPr="00A07A66">
        <w:rPr>
          <w:rFonts w:ascii="Times New Roman" w:hAnsi="Times New Roman"/>
          <w:sz w:val="24"/>
          <w:szCs w:val="24"/>
        </w:rPr>
        <w:t xml:space="preserve">муниципальном районе Бураевский район </w:t>
      </w:r>
      <w:r w:rsidRPr="00A07A66">
        <w:rPr>
          <w:rFonts w:ascii="Times New Roman" w:hAnsi="Times New Roman"/>
          <w:sz w:val="24"/>
          <w:szCs w:val="24"/>
        </w:rPr>
        <w:t xml:space="preserve">Республике Башкортостан, но и на популяризацию культуры </w:t>
      </w:r>
      <w:r w:rsidR="00360F50" w:rsidRPr="00A07A66">
        <w:rPr>
          <w:rFonts w:ascii="Times New Roman" w:hAnsi="Times New Roman"/>
          <w:sz w:val="24"/>
          <w:szCs w:val="24"/>
        </w:rPr>
        <w:t>района</w:t>
      </w:r>
      <w:r w:rsidRPr="00A07A66">
        <w:rPr>
          <w:rFonts w:ascii="Times New Roman" w:hAnsi="Times New Roman"/>
          <w:sz w:val="24"/>
          <w:szCs w:val="24"/>
        </w:rPr>
        <w:t>, включение национальных историко-культурных центров в туристические маршруты.</w:t>
      </w:r>
    </w:p>
    <w:p w:rsidR="00A07A66" w:rsidRPr="00A07A66" w:rsidRDefault="00A07A66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69CF" w:rsidRPr="00A07A66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t xml:space="preserve">2. Цель и задачи </w:t>
      </w:r>
      <w:r w:rsidR="00D81D7A" w:rsidRPr="00A07A66">
        <w:rPr>
          <w:rFonts w:ascii="Times New Roman" w:hAnsi="Times New Roman"/>
          <w:b/>
          <w:sz w:val="24"/>
          <w:szCs w:val="24"/>
        </w:rPr>
        <w:t>муниципальной</w:t>
      </w:r>
      <w:r w:rsidRPr="00A07A66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Цель </w:t>
      </w:r>
      <w:r w:rsidR="00D81D7A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определена в соответствии со Стратегией государственной национальной политики Российской Федерации на период до 2025 года, утвержденной Указом Президента Российской Федерации </w:t>
      </w:r>
      <w:r w:rsidR="00474806">
        <w:rPr>
          <w:rFonts w:ascii="Times New Roman" w:hAnsi="Times New Roman"/>
          <w:sz w:val="24"/>
          <w:szCs w:val="24"/>
        </w:rPr>
        <w:t>от 19 декабря 2012 года № 1666</w:t>
      </w:r>
      <w:r w:rsidRPr="00A07A66">
        <w:rPr>
          <w:rFonts w:ascii="Times New Roman" w:hAnsi="Times New Roman"/>
          <w:sz w:val="24"/>
          <w:szCs w:val="24"/>
        </w:rPr>
        <w:t xml:space="preserve">, </w:t>
      </w:r>
      <w:r w:rsidR="00D53419" w:rsidRPr="00A07A66">
        <w:rPr>
          <w:rFonts w:ascii="Times New Roman" w:hAnsi="Times New Roman"/>
          <w:sz w:val="24"/>
          <w:szCs w:val="24"/>
        </w:rPr>
        <w:t xml:space="preserve">государственной программой, утвержденной правительством Республики Башкортостан от 07.09.2016 года № 379 </w:t>
      </w:r>
      <w:r w:rsidRPr="00A07A66">
        <w:rPr>
          <w:rFonts w:ascii="Times New Roman" w:hAnsi="Times New Roman"/>
          <w:sz w:val="24"/>
          <w:szCs w:val="24"/>
        </w:rPr>
        <w:t>и предусматривает: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комплексное развитие межнациональных отношений и сохранение этнок</w:t>
      </w:r>
      <w:r w:rsidRPr="00A07A66">
        <w:rPr>
          <w:rFonts w:ascii="Times New Roman" w:hAnsi="Times New Roman"/>
          <w:sz w:val="24"/>
          <w:szCs w:val="24"/>
        </w:rPr>
        <w:t xml:space="preserve">ультурного многообразия народов, проживающих на территории </w:t>
      </w:r>
      <w:r w:rsidR="004D348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9160C">
        <w:rPr>
          <w:rFonts w:ascii="Times New Roman" w:hAnsi="Times New Roman"/>
          <w:sz w:val="24"/>
          <w:szCs w:val="24"/>
        </w:rPr>
        <w:t>Челкаковский</w:t>
      </w:r>
      <w:r w:rsidR="004D348F">
        <w:rPr>
          <w:rFonts w:ascii="Times New Roman" w:hAnsi="Times New Roman"/>
          <w:sz w:val="24"/>
          <w:szCs w:val="24"/>
        </w:rPr>
        <w:t xml:space="preserve"> сельсовет </w:t>
      </w:r>
      <w:r w:rsidRPr="00A07A66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="008C69CF" w:rsidRPr="00A07A66">
        <w:rPr>
          <w:rFonts w:ascii="Times New Roman" w:hAnsi="Times New Roman"/>
          <w:sz w:val="24"/>
          <w:szCs w:val="24"/>
        </w:rPr>
        <w:t>Республики Башкортостан;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 xml:space="preserve">упрочение общероссийского гражданского самосознания и духовной общности многонационального народа </w:t>
      </w:r>
      <w:r w:rsidR="004D348F" w:rsidRPr="004D348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81DCD">
        <w:rPr>
          <w:rFonts w:ascii="Times New Roman" w:hAnsi="Times New Roman"/>
          <w:sz w:val="24"/>
          <w:szCs w:val="24"/>
        </w:rPr>
        <w:t xml:space="preserve">Челкаковский </w:t>
      </w:r>
      <w:r w:rsidR="004D348F" w:rsidRPr="004D348F">
        <w:rPr>
          <w:rFonts w:ascii="Times New Roman" w:hAnsi="Times New Roman"/>
          <w:sz w:val="24"/>
          <w:szCs w:val="24"/>
        </w:rPr>
        <w:t xml:space="preserve">сельсовет </w:t>
      </w:r>
      <w:r w:rsidR="00D53419" w:rsidRPr="00A07A66">
        <w:rPr>
          <w:rFonts w:ascii="Times New Roman" w:hAnsi="Times New Roman"/>
          <w:sz w:val="24"/>
          <w:szCs w:val="24"/>
        </w:rPr>
        <w:t>муниципального района Бураевский район</w:t>
      </w:r>
      <w:r w:rsidR="008C69CF" w:rsidRPr="00A07A66">
        <w:rPr>
          <w:rFonts w:ascii="Times New Roman" w:hAnsi="Times New Roman"/>
          <w:sz w:val="24"/>
          <w:szCs w:val="24"/>
        </w:rPr>
        <w:t>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сохранение и развитие этнокультурного многообразия народов</w:t>
      </w:r>
      <w:r w:rsidR="004D348F" w:rsidRPr="004D348F">
        <w:t xml:space="preserve"> </w:t>
      </w:r>
      <w:r w:rsidR="004D348F" w:rsidRPr="004D348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81DCD">
        <w:rPr>
          <w:rFonts w:ascii="Times New Roman" w:hAnsi="Times New Roman"/>
          <w:sz w:val="24"/>
          <w:szCs w:val="24"/>
        </w:rPr>
        <w:t xml:space="preserve">Челкаковский </w:t>
      </w:r>
      <w:r w:rsidR="004D348F" w:rsidRPr="004D348F">
        <w:rPr>
          <w:rFonts w:ascii="Times New Roman" w:hAnsi="Times New Roman"/>
          <w:sz w:val="24"/>
          <w:szCs w:val="24"/>
        </w:rPr>
        <w:t xml:space="preserve"> сельсовет</w:t>
      </w:r>
      <w:r w:rsidR="008C69CF" w:rsidRPr="00A07A66">
        <w:rPr>
          <w:rFonts w:ascii="Times New Roman" w:hAnsi="Times New Roman"/>
          <w:sz w:val="24"/>
          <w:szCs w:val="24"/>
        </w:rPr>
        <w:t xml:space="preserve"> </w:t>
      </w:r>
      <w:r w:rsidR="00D53419" w:rsidRPr="00A07A66">
        <w:rPr>
          <w:rFonts w:ascii="Times New Roman" w:hAnsi="Times New Roman"/>
          <w:sz w:val="24"/>
          <w:szCs w:val="24"/>
        </w:rPr>
        <w:t>муниципального района Бураевский район</w:t>
      </w:r>
      <w:r w:rsidR="008C69CF" w:rsidRPr="00A07A66">
        <w:rPr>
          <w:rFonts w:ascii="Times New Roman" w:hAnsi="Times New Roman"/>
          <w:sz w:val="24"/>
          <w:szCs w:val="24"/>
        </w:rPr>
        <w:t>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содействие всестороннему и гармоничному развитию башкирского этноса;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гармонизацию национальных и межнациональных (межэтнических) отношений;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успешную социальную и культурную адаптацию и интеграцию мигрантов;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обеспечение социально-экономических условий для эффективной реализации государственной национальной политики Российской Федерации;</w:t>
      </w:r>
    </w:p>
    <w:p w:rsidR="00D53419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 xml:space="preserve">содействие национально-культурному развитию; </w:t>
      </w:r>
    </w:p>
    <w:p w:rsidR="00ED71B5" w:rsidRDefault="00D53419" w:rsidP="00ED71B5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 xml:space="preserve">формирование у детей и молодежи общероссийского гражданского самосознания, чувства патриотизма, гражданской ответственности, гордости за историю страны, воспитание культуры межнационального общения, основанной на толерантности, уважении </w:t>
      </w:r>
      <w:r w:rsidR="008C69CF" w:rsidRPr="00A07A66">
        <w:rPr>
          <w:rFonts w:ascii="Times New Roman" w:hAnsi="Times New Roman"/>
          <w:sz w:val="24"/>
          <w:szCs w:val="24"/>
        </w:rPr>
        <w:lastRenderedPageBreak/>
        <w:t>чести и национального достоинства граждан, духовных и нравственных ценностей народов России;</w:t>
      </w:r>
    </w:p>
    <w:p w:rsidR="00ED71B5" w:rsidRDefault="00620785" w:rsidP="00ED71B5">
      <w:pPr>
        <w:pStyle w:val="af6"/>
        <w:ind w:firstLine="708"/>
        <w:rPr>
          <w:rFonts w:ascii="Times New Roman" w:hAnsi="Times New Roman"/>
          <w:sz w:val="24"/>
          <w:szCs w:val="24"/>
        </w:rPr>
        <w:sectPr w:rsidR="00ED71B5" w:rsidSect="00ED71B5">
          <w:type w:val="continuous"/>
          <w:pgSz w:w="11905" w:h="16837"/>
          <w:pgMar w:top="851" w:right="851" w:bottom="851" w:left="1418" w:header="0" w:footer="3" w:gutter="0"/>
          <w:pgNumType w:start="7"/>
          <w:cols w:space="720"/>
          <w:noEndnote/>
          <w:docGrid w:linePitch="360"/>
        </w:sect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поддержку русского языка как государственного языка Российской Фе</w:t>
      </w:r>
      <w:r w:rsidR="00ED71B5">
        <w:rPr>
          <w:rFonts w:ascii="Times New Roman" w:hAnsi="Times New Roman"/>
          <w:sz w:val="24"/>
          <w:szCs w:val="24"/>
        </w:rPr>
        <w:t xml:space="preserve">дерации и языков народов; </w:t>
      </w:r>
    </w:p>
    <w:p w:rsidR="008C69CF" w:rsidRPr="00A07A66" w:rsidRDefault="00ED71B5" w:rsidP="00ED71B5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620785"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информационное обеспечение реализации государственной национальной политики Российской Федерации;</w:t>
      </w:r>
    </w:p>
    <w:p w:rsidR="008C69CF" w:rsidRPr="00A07A66" w:rsidRDefault="00620785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совершенствование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Федерации.</w:t>
      </w:r>
    </w:p>
    <w:p w:rsidR="008C69CF" w:rsidRPr="00A07A66" w:rsidRDefault="008C69CF" w:rsidP="004D348F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Цель </w:t>
      </w:r>
      <w:r w:rsidR="00620785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- укре</w:t>
      </w:r>
      <w:r w:rsidR="004D348F">
        <w:rPr>
          <w:rFonts w:ascii="Times New Roman" w:hAnsi="Times New Roman"/>
          <w:sz w:val="24"/>
          <w:szCs w:val="24"/>
        </w:rPr>
        <w:t xml:space="preserve">пить общероссийское гражданское </w:t>
      </w:r>
      <w:r w:rsidRPr="00A07A66">
        <w:rPr>
          <w:rFonts w:ascii="Times New Roman" w:hAnsi="Times New Roman"/>
          <w:sz w:val="24"/>
          <w:szCs w:val="24"/>
        </w:rPr>
        <w:t xml:space="preserve">самосознание, единство и духовную общность многонационального народа </w:t>
      </w:r>
      <w:r w:rsidR="00620785" w:rsidRPr="00A07A66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A07A66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8C69CF" w:rsidRPr="00A07A66" w:rsidRDefault="008C69CF" w:rsidP="004D348F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Для достижения поставленной цели в рамках реализации </w:t>
      </w:r>
      <w:r w:rsidR="00620785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предусматривается решение следующих задач:</w:t>
      </w:r>
    </w:p>
    <w:p w:rsidR="008C69CF" w:rsidRPr="00A07A66" w:rsidRDefault="00D53419" w:rsidP="004D348F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укрепить гражданское единство и обеспечить гармонизацию межнациональных отношений;</w:t>
      </w:r>
    </w:p>
    <w:p w:rsidR="008C69CF" w:rsidRPr="00A07A66" w:rsidRDefault="00D53419" w:rsidP="004D348F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обеспечить сохранение и развитие этнической уникальности башкирского народа;</w:t>
      </w:r>
    </w:p>
    <w:p w:rsidR="008C69CF" w:rsidRDefault="00D53419" w:rsidP="004D348F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 xml:space="preserve">сохранять многообразие культуры и языка народов </w:t>
      </w:r>
      <w:r w:rsidR="004D348F" w:rsidRPr="004D348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81DCD">
        <w:rPr>
          <w:rFonts w:ascii="Times New Roman" w:hAnsi="Times New Roman"/>
          <w:sz w:val="24"/>
          <w:szCs w:val="24"/>
        </w:rPr>
        <w:t>Челкаковский</w:t>
      </w:r>
      <w:r w:rsidR="004D348F" w:rsidRPr="004D348F">
        <w:rPr>
          <w:rFonts w:ascii="Times New Roman" w:hAnsi="Times New Roman"/>
          <w:sz w:val="24"/>
          <w:szCs w:val="24"/>
        </w:rPr>
        <w:t xml:space="preserve"> сельсовет </w:t>
      </w:r>
      <w:r w:rsidRPr="00A07A66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="008C69CF" w:rsidRPr="00A07A66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A07A66" w:rsidRPr="00A07A66" w:rsidRDefault="00A07A66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8C69CF" w:rsidRPr="00A07A66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t xml:space="preserve">3. Сроки и этапы реализации </w:t>
      </w:r>
      <w:r w:rsidR="004D348F">
        <w:rPr>
          <w:rFonts w:ascii="Times New Roman" w:hAnsi="Times New Roman"/>
          <w:b/>
          <w:sz w:val="24"/>
          <w:szCs w:val="24"/>
        </w:rPr>
        <w:t>муниципальной</w:t>
      </w:r>
      <w:r w:rsidRPr="00A07A66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C69CF" w:rsidRPr="00A07A66" w:rsidRDefault="00D53419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>Муниципальная</w:t>
      </w:r>
      <w:r w:rsidR="008C69CF" w:rsidRPr="00A07A66">
        <w:rPr>
          <w:rFonts w:ascii="Times New Roman" w:hAnsi="Times New Roman"/>
          <w:sz w:val="24"/>
          <w:szCs w:val="24"/>
        </w:rPr>
        <w:t xml:space="preserve"> программа рассчитана на период с 201</w:t>
      </w:r>
      <w:r w:rsidR="00AF37EE">
        <w:rPr>
          <w:rFonts w:ascii="Times New Roman" w:hAnsi="Times New Roman"/>
          <w:sz w:val="24"/>
          <w:szCs w:val="24"/>
        </w:rPr>
        <w:t>8</w:t>
      </w:r>
      <w:r w:rsidR="008C69CF" w:rsidRPr="00A07A66">
        <w:rPr>
          <w:rFonts w:ascii="Times New Roman" w:hAnsi="Times New Roman"/>
          <w:sz w:val="24"/>
          <w:szCs w:val="24"/>
        </w:rPr>
        <w:t xml:space="preserve"> по 2022 год без деления на этапы для обеспечения непрерывности решения поставленных задач.</w:t>
      </w:r>
    </w:p>
    <w:p w:rsidR="008A0E1F" w:rsidRPr="00A07A66" w:rsidRDefault="008A0E1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69CF" w:rsidRPr="00A07A66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t xml:space="preserve">4. Перечень целевых индикаторов и показателей </w:t>
      </w:r>
      <w:r w:rsidR="00D53419" w:rsidRPr="00A07A66">
        <w:rPr>
          <w:rFonts w:ascii="Times New Roman" w:hAnsi="Times New Roman"/>
          <w:b/>
          <w:sz w:val="24"/>
          <w:szCs w:val="24"/>
        </w:rPr>
        <w:t>муниципальной</w:t>
      </w:r>
      <w:r w:rsidRPr="00A07A66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Целевые индикаторы и показатели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</w:t>
      </w:r>
      <w:r w:rsidR="004E0D2C" w:rsidRPr="00A07A66">
        <w:rPr>
          <w:rFonts w:ascii="Times New Roman" w:hAnsi="Times New Roman"/>
          <w:sz w:val="24"/>
          <w:szCs w:val="24"/>
        </w:rPr>
        <w:t>,</w:t>
      </w:r>
      <w:r w:rsidRPr="00A07A66">
        <w:rPr>
          <w:rFonts w:ascii="Times New Roman" w:hAnsi="Times New Roman"/>
          <w:sz w:val="24"/>
          <w:szCs w:val="24"/>
        </w:rPr>
        <w:t xml:space="preserve"> определены с учетом следующих правовых актов Российской Федерации и Республики Башкортостан:</w:t>
      </w:r>
    </w:p>
    <w:p w:rsidR="008C69CF" w:rsidRPr="00A07A66" w:rsidRDefault="00D5341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8C69CF" w:rsidRPr="00A07A66">
        <w:rPr>
          <w:rFonts w:ascii="Times New Roman" w:hAnsi="Times New Roman"/>
          <w:sz w:val="24"/>
          <w:szCs w:val="24"/>
        </w:rPr>
        <w:t>Указа Президента Республики Башкортостан от 30 ноября 2013 года № УП-371 «Об оценке эффективности деятельности республиканских органов исполнительной власти» (с изменениями, внесенными Указом Главы Респу</w:t>
      </w:r>
      <w:r w:rsidR="008C2793">
        <w:rPr>
          <w:rFonts w:ascii="Times New Roman" w:hAnsi="Times New Roman"/>
          <w:sz w:val="24"/>
          <w:szCs w:val="24"/>
        </w:rPr>
        <w:t xml:space="preserve">блики Башкортостан от 21 июля </w:t>
      </w:r>
      <w:r w:rsidR="008C69CF" w:rsidRPr="00A07A66">
        <w:rPr>
          <w:rFonts w:ascii="Times New Roman" w:hAnsi="Times New Roman"/>
          <w:sz w:val="24"/>
          <w:szCs w:val="24"/>
        </w:rPr>
        <w:t>2015 года № УГ-166);</w:t>
      </w:r>
    </w:p>
    <w:p w:rsidR="008C69CF" w:rsidRPr="00A07A66" w:rsidRDefault="00D53419" w:rsidP="00F90297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F90297">
        <w:rPr>
          <w:rFonts w:ascii="Times New Roman" w:hAnsi="Times New Roman"/>
          <w:sz w:val="24"/>
          <w:szCs w:val="24"/>
        </w:rPr>
        <w:t>Р</w:t>
      </w:r>
      <w:r w:rsidR="008C69CF" w:rsidRPr="00A07A66">
        <w:rPr>
          <w:rFonts w:ascii="Times New Roman" w:hAnsi="Times New Roman"/>
          <w:sz w:val="24"/>
          <w:szCs w:val="24"/>
        </w:rPr>
        <w:t xml:space="preserve">аспоряжения Президента Республики Башкортостан от 18 марта 2013 года № РП-71 </w:t>
      </w:r>
      <w:r w:rsidR="00F90297">
        <w:rPr>
          <w:rFonts w:ascii="Times New Roman" w:hAnsi="Times New Roman"/>
          <w:sz w:val="24"/>
          <w:szCs w:val="24"/>
        </w:rPr>
        <w:t>«</w:t>
      </w:r>
      <w:r w:rsidR="00F90297" w:rsidRPr="00F90297">
        <w:rPr>
          <w:rFonts w:ascii="Times New Roman" w:hAnsi="Times New Roman"/>
          <w:sz w:val="24"/>
          <w:szCs w:val="24"/>
        </w:rPr>
        <w:t xml:space="preserve">Об утверждении перечня органов власти, ответственных за предоставление информации по показателям для оценки </w:t>
      </w:r>
      <w:proofErr w:type="gramStart"/>
      <w:r w:rsidR="00F90297" w:rsidRPr="00F90297">
        <w:rPr>
          <w:rFonts w:ascii="Times New Roman" w:hAnsi="Times New Roman"/>
          <w:sz w:val="24"/>
          <w:szCs w:val="24"/>
        </w:rPr>
        <w:t>эффективности деятельности органов исполнительной</w:t>
      </w:r>
      <w:r w:rsidR="00F90297">
        <w:rPr>
          <w:rFonts w:ascii="Times New Roman" w:hAnsi="Times New Roman"/>
          <w:sz w:val="24"/>
          <w:szCs w:val="24"/>
        </w:rPr>
        <w:t xml:space="preserve"> власти Республики</w:t>
      </w:r>
      <w:proofErr w:type="gramEnd"/>
      <w:r w:rsidR="00F90297">
        <w:rPr>
          <w:rFonts w:ascii="Times New Roman" w:hAnsi="Times New Roman"/>
          <w:sz w:val="24"/>
          <w:szCs w:val="24"/>
        </w:rPr>
        <w:t xml:space="preserve"> Башкортостан»</w:t>
      </w:r>
      <w:r w:rsidR="00F90297" w:rsidRPr="00F90297">
        <w:rPr>
          <w:rFonts w:ascii="Times New Roman" w:hAnsi="Times New Roman"/>
          <w:sz w:val="24"/>
          <w:szCs w:val="24"/>
        </w:rPr>
        <w:t xml:space="preserve"> </w:t>
      </w:r>
      <w:r w:rsidR="008C69CF" w:rsidRPr="00A07A66">
        <w:rPr>
          <w:rFonts w:ascii="Times New Roman" w:hAnsi="Times New Roman"/>
          <w:sz w:val="24"/>
          <w:szCs w:val="24"/>
        </w:rPr>
        <w:t>(с последующими изменениями);</w:t>
      </w:r>
    </w:p>
    <w:p w:rsidR="008C69CF" w:rsidRPr="00A07A66" w:rsidRDefault="00D5341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F90297">
        <w:rPr>
          <w:rFonts w:ascii="Times New Roman" w:hAnsi="Times New Roman"/>
          <w:sz w:val="24"/>
          <w:szCs w:val="24"/>
        </w:rPr>
        <w:t>П</w:t>
      </w:r>
      <w:r w:rsidR="008C69CF" w:rsidRPr="00A07A66">
        <w:rPr>
          <w:rFonts w:ascii="Times New Roman" w:hAnsi="Times New Roman"/>
          <w:sz w:val="24"/>
          <w:szCs w:val="24"/>
        </w:rPr>
        <w:t>остановления Правительства Республики Башкортостан от 27 декабря 2013 года № 640 «О мерах по реализации Указа Президента Республики Башкортостан от 30 ноября 2013 года № УП-371 "Об оценке эффективности деятельности республиканских органов исполнительной власти</w:t>
      </w:r>
      <w:r w:rsidRPr="00A07A66">
        <w:rPr>
          <w:rFonts w:ascii="Times New Roman" w:hAnsi="Times New Roman"/>
          <w:sz w:val="24"/>
          <w:szCs w:val="24"/>
        </w:rPr>
        <w:t>"» (с последующими изменениями);</w:t>
      </w:r>
    </w:p>
    <w:p w:rsidR="00D53419" w:rsidRPr="00A07A66" w:rsidRDefault="00D5341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- </w:t>
      </w:r>
      <w:r w:rsidR="00F90297">
        <w:rPr>
          <w:rFonts w:ascii="Times New Roman" w:hAnsi="Times New Roman"/>
          <w:sz w:val="24"/>
          <w:szCs w:val="24"/>
        </w:rPr>
        <w:t>П</w:t>
      </w:r>
      <w:r w:rsidRPr="00A07A66">
        <w:rPr>
          <w:rFonts w:ascii="Times New Roman" w:hAnsi="Times New Roman"/>
          <w:sz w:val="24"/>
          <w:szCs w:val="24"/>
        </w:rPr>
        <w:t>остановления Правительства Республики Башкортостан</w:t>
      </w:r>
      <w:r w:rsidR="004E0D2C" w:rsidRPr="00A07A66">
        <w:rPr>
          <w:rFonts w:ascii="Times New Roman" w:hAnsi="Times New Roman"/>
          <w:sz w:val="24"/>
          <w:szCs w:val="24"/>
        </w:rPr>
        <w:t xml:space="preserve"> от 7 сентября 2016 года № 379 «Об утверждении государственной программы у</w:t>
      </w:r>
      <w:r w:rsidRPr="00A07A66">
        <w:rPr>
          <w:rFonts w:ascii="Times New Roman" w:hAnsi="Times New Roman"/>
          <w:sz w:val="24"/>
          <w:szCs w:val="24"/>
        </w:rPr>
        <w:t xml:space="preserve">крепление единства российской нации и этнокультурное развитие народов в Республике Башкортостан». 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Целевые индикаторы и показатели реализации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имеют запланированные по годам количественные значения, рассчитанные на основе данных государственного статистического наблюдения, проведенных мониторингов и отраслевой отчетности.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Система целевых индикаторов и показателей сформирована с учетом развития межнациональных отношений и этнокультурного развития народов </w:t>
      </w:r>
      <w:r w:rsidR="0040470D" w:rsidRPr="00A07A66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A07A66">
        <w:rPr>
          <w:rFonts w:ascii="Times New Roman" w:hAnsi="Times New Roman"/>
          <w:sz w:val="24"/>
          <w:szCs w:val="24"/>
        </w:rPr>
        <w:t xml:space="preserve">Республики Башкортостан. Цель и задачи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включают взаимодополняющие друг друга целевые индикаторы и показатели реализации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и ее подпрограмм.</w:t>
      </w:r>
    </w:p>
    <w:p w:rsidR="008C69CF" w:rsidRPr="00A07A66" w:rsidRDefault="008C69CF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lastRenderedPageBreak/>
        <w:t xml:space="preserve">Расшифровка плановых значений целевых индикаторов и показателей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по годам ее реализации, а также методика расчета целевых индикаторов и показателей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представлены в приложении № 1 к ней.</w:t>
      </w:r>
    </w:p>
    <w:p w:rsidR="00D53419" w:rsidRPr="00A07A66" w:rsidRDefault="00D5341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8C2793" w:rsidRDefault="008C2793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A07A66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t xml:space="preserve">5. Ресурсное обеспечение </w:t>
      </w:r>
      <w:r w:rsidR="00D53419" w:rsidRPr="00A07A66">
        <w:rPr>
          <w:rFonts w:ascii="Times New Roman" w:hAnsi="Times New Roman"/>
          <w:b/>
          <w:sz w:val="24"/>
          <w:szCs w:val="24"/>
        </w:rPr>
        <w:t>муниципальной</w:t>
      </w:r>
      <w:r w:rsidRPr="00A07A66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Ресурсное обеспечение </w:t>
      </w:r>
      <w:r w:rsidR="0040470D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представляет собой совокупность </w:t>
      </w:r>
      <w:r w:rsidR="00D53419" w:rsidRPr="00A07A66">
        <w:rPr>
          <w:rFonts w:ascii="Times New Roman" w:hAnsi="Times New Roman"/>
          <w:sz w:val="24"/>
          <w:szCs w:val="24"/>
        </w:rPr>
        <w:t>информационных</w:t>
      </w:r>
      <w:r w:rsidR="008A0E1F" w:rsidRPr="00A07A66">
        <w:rPr>
          <w:rFonts w:ascii="Times New Roman" w:hAnsi="Times New Roman"/>
          <w:sz w:val="24"/>
          <w:szCs w:val="24"/>
        </w:rPr>
        <w:t>, материальных</w:t>
      </w:r>
      <w:r w:rsidR="00D53419" w:rsidRPr="00A07A66">
        <w:rPr>
          <w:rFonts w:ascii="Times New Roman" w:hAnsi="Times New Roman"/>
          <w:sz w:val="24"/>
          <w:szCs w:val="24"/>
        </w:rPr>
        <w:t xml:space="preserve"> и </w:t>
      </w:r>
      <w:r w:rsidRPr="00A07A66">
        <w:rPr>
          <w:rFonts w:ascii="Times New Roman" w:hAnsi="Times New Roman"/>
          <w:sz w:val="24"/>
          <w:szCs w:val="24"/>
        </w:rPr>
        <w:t>человеческих ресурсов.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Реализации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также способствуют следующие ресурсы: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кадровые ресурсы - в процессе реализации </w:t>
      </w:r>
      <w:r w:rsidR="00D53419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принимают участи</w:t>
      </w:r>
      <w:r w:rsidR="00D53419" w:rsidRPr="00A07A66">
        <w:rPr>
          <w:rFonts w:ascii="Times New Roman" w:hAnsi="Times New Roman"/>
          <w:sz w:val="24"/>
          <w:szCs w:val="24"/>
        </w:rPr>
        <w:t xml:space="preserve">е специалисты </w:t>
      </w:r>
      <w:r w:rsidRPr="00A07A66">
        <w:rPr>
          <w:rFonts w:ascii="Times New Roman" w:hAnsi="Times New Roman"/>
          <w:sz w:val="24"/>
          <w:szCs w:val="24"/>
        </w:rPr>
        <w:t>муниципальных</w:t>
      </w:r>
      <w:r w:rsidR="008A0E1F" w:rsidRPr="00A07A66">
        <w:rPr>
          <w:rFonts w:ascii="Times New Roman" w:hAnsi="Times New Roman"/>
          <w:sz w:val="24"/>
          <w:szCs w:val="24"/>
        </w:rPr>
        <w:t xml:space="preserve"> учреждений</w:t>
      </w:r>
      <w:r w:rsidRPr="00A07A66">
        <w:rPr>
          <w:rFonts w:ascii="Times New Roman" w:hAnsi="Times New Roman"/>
          <w:sz w:val="24"/>
          <w:szCs w:val="24"/>
        </w:rPr>
        <w:t xml:space="preserve">: </w:t>
      </w:r>
      <w:r w:rsidR="00D53419" w:rsidRPr="00A07A66">
        <w:rPr>
          <w:rFonts w:ascii="Times New Roman" w:hAnsi="Times New Roman"/>
          <w:sz w:val="24"/>
          <w:szCs w:val="24"/>
        </w:rPr>
        <w:t>специалисты отдела</w:t>
      </w:r>
      <w:r w:rsidRPr="00A07A66">
        <w:rPr>
          <w:rFonts w:ascii="Times New Roman" w:hAnsi="Times New Roman"/>
          <w:sz w:val="24"/>
          <w:szCs w:val="24"/>
        </w:rPr>
        <w:t xml:space="preserve"> культуры, образования, архивов, методических центров; члены общественных организаций и творческих союзов, работники библ</w:t>
      </w:r>
      <w:r w:rsidR="00D53419" w:rsidRPr="00A07A66">
        <w:rPr>
          <w:rFonts w:ascii="Times New Roman" w:hAnsi="Times New Roman"/>
          <w:sz w:val="24"/>
          <w:szCs w:val="24"/>
        </w:rPr>
        <w:t>иотек</w:t>
      </w:r>
      <w:r w:rsidRPr="00A07A66">
        <w:rPr>
          <w:rFonts w:ascii="Times New Roman" w:hAnsi="Times New Roman"/>
          <w:sz w:val="24"/>
          <w:szCs w:val="24"/>
        </w:rPr>
        <w:t>, учреждений кл</w:t>
      </w:r>
      <w:r w:rsidR="008A0E1F" w:rsidRPr="00A07A66">
        <w:rPr>
          <w:rFonts w:ascii="Times New Roman" w:hAnsi="Times New Roman"/>
          <w:sz w:val="24"/>
          <w:szCs w:val="24"/>
        </w:rPr>
        <w:t>убного типа</w:t>
      </w:r>
      <w:r w:rsidRPr="00A07A66">
        <w:rPr>
          <w:rFonts w:ascii="Times New Roman" w:hAnsi="Times New Roman"/>
          <w:sz w:val="24"/>
          <w:szCs w:val="24"/>
        </w:rPr>
        <w:t>;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7A66">
        <w:rPr>
          <w:rFonts w:ascii="Times New Roman" w:hAnsi="Times New Roman"/>
          <w:sz w:val="24"/>
          <w:szCs w:val="24"/>
        </w:rPr>
        <w:t>информационные ресурсы - нормативно-правовые системы, официальные сайты Министерства культуры Российской Федерации, Министерства экономического развития Российской Федерации, министерств и ведомств Республики Башкортостан, информационные представ</w:t>
      </w:r>
      <w:r w:rsidR="008A0E1F" w:rsidRPr="00A07A66">
        <w:rPr>
          <w:rFonts w:ascii="Times New Roman" w:hAnsi="Times New Roman"/>
          <w:sz w:val="24"/>
          <w:szCs w:val="24"/>
        </w:rPr>
        <w:t xml:space="preserve">ительства </w:t>
      </w:r>
      <w:r w:rsidRPr="00A07A66">
        <w:rPr>
          <w:rFonts w:ascii="Times New Roman" w:hAnsi="Times New Roman"/>
          <w:sz w:val="24"/>
          <w:szCs w:val="24"/>
        </w:rPr>
        <w:t xml:space="preserve">муниципальных </w:t>
      </w:r>
      <w:r w:rsidR="008A0E1F" w:rsidRPr="00A07A66">
        <w:rPr>
          <w:rFonts w:ascii="Times New Roman" w:hAnsi="Times New Roman"/>
          <w:sz w:val="24"/>
          <w:szCs w:val="24"/>
        </w:rPr>
        <w:t xml:space="preserve">учреждений культуры </w:t>
      </w:r>
      <w:r w:rsidRPr="00A07A66">
        <w:rPr>
          <w:rFonts w:ascii="Times New Roman" w:hAnsi="Times New Roman"/>
          <w:sz w:val="24"/>
          <w:szCs w:val="24"/>
        </w:rPr>
        <w:t>в сети Интернет для размещения информации о мероприятиях в области культуры и искусства, выполнении работ, оказании услуг, данные государственного статистического наблюдения, информационные, ресурсы государственной автоматизированной системы «Управление» в Республике Башкортостан, интернет-порталы «Культурный мир Башкортостана», «Национальная</w:t>
      </w:r>
      <w:proofErr w:type="gramEnd"/>
      <w:r w:rsidRPr="00A07A66">
        <w:rPr>
          <w:rFonts w:ascii="Times New Roman" w:hAnsi="Times New Roman"/>
          <w:sz w:val="24"/>
          <w:szCs w:val="24"/>
        </w:rPr>
        <w:t xml:space="preserve"> электронная библиотека» и «Электронная коллекция произведений башкирской литературы, музыки и изобразительного искусства Республики Башкортостан», «Машинный фонд башкирского языка», а также другие традиционные и автоматизированные информационные системы, ориентированные на сохранение, представление и развитие национально-культурного потенциала республики;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7A66">
        <w:rPr>
          <w:rFonts w:ascii="Times New Roman" w:hAnsi="Times New Roman"/>
          <w:sz w:val="24"/>
          <w:szCs w:val="24"/>
        </w:rPr>
        <w:t>материальные ресурсы - объекты движимого и недвижимого имущества, относящие</w:t>
      </w:r>
      <w:r w:rsidR="008A0E1F" w:rsidRPr="00A07A66">
        <w:rPr>
          <w:rFonts w:ascii="Times New Roman" w:hAnsi="Times New Roman"/>
          <w:sz w:val="24"/>
          <w:szCs w:val="24"/>
        </w:rPr>
        <w:t>ся к сфере культуры</w:t>
      </w:r>
      <w:r w:rsidR="0040470D" w:rsidRPr="00A07A66">
        <w:rPr>
          <w:rFonts w:ascii="Times New Roman" w:hAnsi="Times New Roman"/>
          <w:sz w:val="24"/>
          <w:szCs w:val="24"/>
        </w:rPr>
        <w:t>, образования</w:t>
      </w:r>
      <w:r w:rsidR="008A0E1F" w:rsidRPr="00A07A66">
        <w:rPr>
          <w:rFonts w:ascii="Times New Roman" w:hAnsi="Times New Roman"/>
          <w:sz w:val="24"/>
          <w:szCs w:val="24"/>
        </w:rPr>
        <w:t xml:space="preserve"> </w:t>
      </w:r>
      <w:r w:rsidRPr="00A07A66">
        <w:rPr>
          <w:rFonts w:ascii="Times New Roman" w:hAnsi="Times New Roman"/>
          <w:sz w:val="24"/>
          <w:szCs w:val="24"/>
        </w:rPr>
        <w:t>(земельные участки, здания, сооружения, объекты культурного наследия федерального, республиканского и муниципального уровней), инженерная инфраструктура, строящиеся здания и объекты неза</w:t>
      </w:r>
      <w:r w:rsidR="008A0E1F" w:rsidRPr="00A07A66">
        <w:rPr>
          <w:rFonts w:ascii="Times New Roman" w:hAnsi="Times New Roman"/>
          <w:sz w:val="24"/>
          <w:szCs w:val="24"/>
        </w:rPr>
        <w:t xml:space="preserve">вершенного строительства, </w:t>
      </w:r>
      <w:r w:rsidRPr="00A07A66">
        <w:rPr>
          <w:rFonts w:ascii="Times New Roman" w:hAnsi="Times New Roman"/>
          <w:sz w:val="24"/>
          <w:szCs w:val="24"/>
        </w:rPr>
        <w:t xml:space="preserve">транспортные средства, оборудование, вычислительная и оргтехника; измерительная техника, транспортные средства, инструмент, производственный и хозяйственный инвентарь, расходные материалы, используемые при реализации мероприятий </w:t>
      </w:r>
      <w:r w:rsidR="008A0E1F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программы.</w:t>
      </w:r>
      <w:proofErr w:type="gramEnd"/>
    </w:p>
    <w:p w:rsidR="008A0E1F" w:rsidRPr="00A07A66" w:rsidRDefault="008A0E1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69CF" w:rsidRPr="00A07A66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A07A66">
        <w:rPr>
          <w:rFonts w:ascii="Times New Roman" w:hAnsi="Times New Roman"/>
          <w:b/>
          <w:sz w:val="24"/>
          <w:szCs w:val="24"/>
        </w:rPr>
        <w:t>6. Перечень, обоснование и описание подпрограмм</w:t>
      </w:r>
    </w:p>
    <w:p w:rsidR="008C69CF" w:rsidRPr="00A07A66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В состав </w:t>
      </w:r>
      <w:r w:rsidR="008A0E1F" w:rsidRPr="00A07A66">
        <w:rPr>
          <w:rFonts w:ascii="Times New Roman" w:hAnsi="Times New Roman"/>
          <w:sz w:val="24"/>
          <w:szCs w:val="24"/>
        </w:rPr>
        <w:t>муниципальной</w:t>
      </w:r>
      <w:r w:rsidRPr="00A07A66">
        <w:rPr>
          <w:rFonts w:ascii="Times New Roman" w:hAnsi="Times New Roman"/>
          <w:sz w:val="24"/>
          <w:szCs w:val="24"/>
        </w:rPr>
        <w:t xml:space="preserve"> программы входят следующие подпрограммы:</w:t>
      </w:r>
    </w:p>
    <w:p w:rsidR="008C69CF" w:rsidRPr="00A07A66" w:rsidRDefault="008A0E1F" w:rsidP="00A07A66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1). </w:t>
      </w:r>
      <w:r w:rsidR="008C69CF" w:rsidRPr="00A07A66">
        <w:rPr>
          <w:rFonts w:ascii="Times New Roman" w:hAnsi="Times New Roman"/>
          <w:sz w:val="24"/>
          <w:szCs w:val="24"/>
        </w:rPr>
        <w:t>«Укрепление гражданского единства и гармонизация межнациональных отношений»;</w:t>
      </w:r>
    </w:p>
    <w:p w:rsidR="008C69CF" w:rsidRPr="00A07A66" w:rsidRDefault="008A0E1F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2). </w:t>
      </w:r>
      <w:r w:rsidR="008C69CF" w:rsidRPr="00A07A66">
        <w:rPr>
          <w:rFonts w:ascii="Times New Roman" w:hAnsi="Times New Roman"/>
          <w:sz w:val="24"/>
          <w:szCs w:val="24"/>
        </w:rPr>
        <w:t>«Сохранение и развитие этнической уникальности башкирского народа»;</w:t>
      </w:r>
    </w:p>
    <w:p w:rsidR="008C69CF" w:rsidRPr="00A07A66" w:rsidRDefault="008A0E1F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A07A66">
        <w:rPr>
          <w:rFonts w:ascii="Times New Roman" w:hAnsi="Times New Roman"/>
          <w:sz w:val="24"/>
          <w:szCs w:val="24"/>
        </w:rPr>
        <w:t xml:space="preserve">3). </w:t>
      </w:r>
      <w:r w:rsidR="008C69CF" w:rsidRPr="00A07A66">
        <w:rPr>
          <w:rFonts w:ascii="Times New Roman" w:hAnsi="Times New Roman"/>
          <w:sz w:val="24"/>
          <w:szCs w:val="24"/>
        </w:rPr>
        <w:t xml:space="preserve">«Сохранение этнокультурного многообразия народов </w:t>
      </w:r>
      <w:r w:rsidR="0016787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A0865">
        <w:rPr>
          <w:rFonts w:ascii="Times New Roman" w:hAnsi="Times New Roman"/>
          <w:sz w:val="24"/>
          <w:szCs w:val="24"/>
        </w:rPr>
        <w:t xml:space="preserve">Челкаковский </w:t>
      </w:r>
      <w:r w:rsidR="0016787F">
        <w:rPr>
          <w:rFonts w:ascii="Times New Roman" w:hAnsi="Times New Roman"/>
          <w:sz w:val="24"/>
          <w:szCs w:val="24"/>
        </w:rPr>
        <w:t xml:space="preserve">сельсовет </w:t>
      </w:r>
      <w:r w:rsidR="004E0D2C" w:rsidRPr="00A07A66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="008C69CF" w:rsidRPr="00A07A66">
        <w:rPr>
          <w:rFonts w:ascii="Times New Roman" w:hAnsi="Times New Roman"/>
          <w:sz w:val="24"/>
          <w:szCs w:val="24"/>
        </w:rPr>
        <w:t>Республики Башкортостан».</w:t>
      </w:r>
    </w:p>
    <w:p w:rsidR="008A0E1F" w:rsidRPr="004A07DA" w:rsidRDefault="008A0E1F" w:rsidP="004A07DA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lastRenderedPageBreak/>
        <w:t>6.1. Подпрограмма «Укрепление гражданского единства и гармонизация межнациональных отношений»</w:t>
      </w:r>
    </w:p>
    <w:p w:rsidR="008A0E1F" w:rsidRPr="004A07DA" w:rsidRDefault="008A0E1F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sz w:val="24"/>
          <w:szCs w:val="24"/>
        </w:rPr>
        <w:sectPr w:rsidR="008C69CF" w:rsidRPr="004A07DA" w:rsidSect="00ED71B5">
          <w:type w:val="continuous"/>
          <w:pgSz w:w="11905" w:h="16837"/>
          <w:pgMar w:top="851" w:right="851" w:bottom="851" w:left="1418" w:header="0" w:footer="3" w:gutter="0"/>
          <w:pgNumType w:start="7"/>
          <w:cols w:space="720"/>
          <w:noEndnote/>
          <w:docGrid w:linePitch="360"/>
        </w:sectPr>
      </w:pPr>
      <w:r w:rsidRPr="004A07DA">
        <w:rPr>
          <w:rFonts w:ascii="Times New Roman" w:hAnsi="Times New Roman"/>
          <w:sz w:val="24"/>
          <w:szCs w:val="24"/>
        </w:rPr>
        <w:t>ПАСПОРТ подпрограммы «Укрепление гражданского единства и гармонизация межнациональных отношений»</w:t>
      </w:r>
    </w:p>
    <w:tbl>
      <w:tblPr>
        <w:tblpPr w:leftFromText="180" w:rightFromText="180" w:vertAnchor="text" w:horzAnchor="margin" w:tblpY="51"/>
        <w:tblW w:w="9826" w:type="dxa"/>
        <w:tblLayout w:type="fixed"/>
        <w:tblLook w:val="04A0" w:firstRow="1" w:lastRow="0" w:firstColumn="1" w:lastColumn="0" w:noHBand="0" w:noVBand="1"/>
      </w:tblPr>
      <w:tblGrid>
        <w:gridCol w:w="2136"/>
        <w:gridCol w:w="7690"/>
      </w:tblGrid>
      <w:tr w:rsidR="00784C7A" w:rsidRPr="004A07DA" w:rsidTr="00784C7A">
        <w:trPr>
          <w:trHeight w:val="4200"/>
        </w:trPr>
        <w:tc>
          <w:tcPr>
            <w:tcW w:w="2136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 Программы</w:t>
            </w:r>
          </w:p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90" w:type="dxa"/>
          </w:tcPr>
          <w:p w:rsid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640F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сельского поселения Челкаковский сельсовет муниципального района Бураевский район Республика Башкортостан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784C7A" w:rsidRP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Сельский дом культуры</w:t>
            </w:r>
            <w:r w:rsidR="00640F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40F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="00640F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="00640F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елкаково</w:t>
            </w:r>
            <w:proofErr w:type="spellEnd"/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640F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МОБУ СОШ </w:t>
            </w:r>
            <w:proofErr w:type="spellStart"/>
            <w:r w:rsidR="00640F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="00640F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="00640F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елкаково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29160C" w:rsidRDefault="00640F2B" w:rsidP="00640F2B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Сельская модельная библиотека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елкаково</w:t>
            </w:r>
            <w:proofErr w:type="spellEnd"/>
          </w:p>
          <w:p w:rsidR="00640F2B" w:rsidRDefault="00640F2B" w:rsidP="00640F2B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40F2B" w:rsidRDefault="00640F2B" w:rsidP="00640F2B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40F2B" w:rsidRDefault="00640F2B" w:rsidP="00640F2B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40F2B" w:rsidRDefault="00640F2B" w:rsidP="00640F2B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40F2B" w:rsidRPr="00E87B20" w:rsidRDefault="00640F2B" w:rsidP="00640F2B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84C7A" w:rsidRPr="004A07DA" w:rsidTr="00784C7A">
        <w:trPr>
          <w:trHeight w:val="2114"/>
        </w:trPr>
        <w:tc>
          <w:tcPr>
            <w:tcW w:w="2136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Цели и задачи</w:t>
            </w:r>
          </w:p>
        </w:tc>
        <w:tc>
          <w:tcPr>
            <w:tcW w:w="7690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07D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784C7A" w:rsidRPr="004A07DA" w:rsidRDefault="00784C7A" w:rsidP="00784C7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укрепить гражданское единство и</w:t>
            </w:r>
          </w:p>
          <w:p w:rsidR="00784C7A" w:rsidRPr="004A07DA" w:rsidRDefault="00784C7A" w:rsidP="00784C7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обеспечить гармонизацию межнациональных отношений</w:t>
            </w:r>
          </w:p>
          <w:p w:rsidR="00784C7A" w:rsidRPr="004A07DA" w:rsidRDefault="00784C7A" w:rsidP="00784C7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07DA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784C7A" w:rsidRPr="004A07DA" w:rsidRDefault="00784C7A" w:rsidP="00784C7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поддерживать общественные инициативы, направленные на формирование и укрепление гражданского патриотизма и гражданской идентичности</w:t>
            </w:r>
          </w:p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84C7A" w:rsidRPr="004A07DA" w:rsidTr="00784C7A">
        <w:trPr>
          <w:trHeight w:val="923"/>
        </w:trPr>
        <w:tc>
          <w:tcPr>
            <w:tcW w:w="2136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 этапы реализации</w:t>
            </w:r>
          </w:p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690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201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4A07D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-2022  годов без деления на этапы.</w:t>
            </w:r>
          </w:p>
        </w:tc>
      </w:tr>
      <w:tr w:rsidR="00784C7A" w:rsidRPr="004A07DA" w:rsidTr="00784C7A">
        <w:trPr>
          <w:trHeight w:val="2100"/>
        </w:trPr>
        <w:tc>
          <w:tcPr>
            <w:tcW w:w="2136" w:type="dxa"/>
          </w:tcPr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</w:t>
            </w:r>
          </w:p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индикаторы и показатели</w:t>
            </w:r>
          </w:p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90" w:type="dxa"/>
          </w:tcPr>
          <w:p w:rsidR="00784C7A" w:rsidRPr="004A07DA" w:rsidRDefault="00784C7A" w:rsidP="00784C7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Прирост количества мероприятий, направленных на укрепление</w:t>
            </w:r>
          </w:p>
          <w:p w:rsidR="00784C7A" w:rsidRPr="004A07DA" w:rsidRDefault="00784C7A" w:rsidP="00784C7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- гражданского единства и гармонизацию межнациональных отношений в муниципальном районе Бураевский район Республике Башкортостан</w:t>
            </w:r>
            <w:proofErr w:type="gramStart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, %; </w:t>
            </w:r>
            <w:proofErr w:type="gramEnd"/>
          </w:p>
          <w:p w:rsidR="00784C7A" w:rsidRPr="004A07DA" w:rsidRDefault="00784C7A" w:rsidP="00784C7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- доля учреждений, охваченных мероприятиями по созданию благоприятных условий для организации деятельности в области межнациональных отношений, ежегодно, %</w:t>
            </w:r>
          </w:p>
          <w:p w:rsidR="00784C7A" w:rsidRPr="004A07D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  <w:sectPr w:rsidR="008C69CF" w:rsidRPr="004A07DA" w:rsidSect="003C2B67">
          <w:type w:val="continuous"/>
          <w:pgSz w:w="11905" w:h="16837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ED71B5" w:rsidRDefault="00ED71B5" w:rsidP="004A07DA">
      <w:pPr>
        <w:pStyle w:val="af6"/>
        <w:jc w:val="both"/>
        <w:rPr>
          <w:rFonts w:ascii="Times New Roman" w:eastAsia="Calibri" w:hAnsi="Times New Roman"/>
          <w:sz w:val="24"/>
          <w:szCs w:val="24"/>
          <w:lang w:eastAsia="en-US"/>
        </w:rPr>
        <w:sectPr w:rsidR="00ED71B5" w:rsidSect="00820E73">
          <w:type w:val="continuous"/>
          <w:pgSz w:w="11905" w:h="16837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ED71B5" w:rsidRDefault="00ED71B5" w:rsidP="004A07DA">
      <w:pPr>
        <w:pStyle w:val="af6"/>
        <w:jc w:val="both"/>
        <w:rPr>
          <w:rFonts w:ascii="Times New Roman" w:eastAsia="Calibri" w:hAnsi="Times New Roman"/>
          <w:sz w:val="24"/>
          <w:szCs w:val="24"/>
          <w:lang w:eastAsia="en-US"/>
        </w:rPr>
        <w:sectPr w:rsidR="00ED71B5" w:rsidSect="00820E73">
          <w:type w:val="continuous"/>
          <w:pgSz w:w="11905" w:h="16837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784C7A" w:rsidRDefault="00784C7A" w:rsidP="00784C7A">
      <w:pPr>
        <w:tabs>
          <w:tab w:val="left" w:pos="1920"/>
        </w:tabs>
        <w:rPr>
          <w:rFonts w:eastAsia="Calibri"/>
          <w:lang w:eastAsia="en-US"/>
        </w:rPr>
      </w:pPr>
    </w:p>
    <w:p w:rsidR="00ED71B5" w:rsidRPr="00784C7A" w:rsidRDefault="00784C7A" w:rsidP="00784C7A">
      <w:pPr>
        <w:tabs>
          <w:tab w:val="left" w:pos="1920"/>
        </w:tabs>
        <w:rPr>
          <w:rFonts w:eastAsia="Calibri"/>
          <w:lang w:eastAsia="en-US"/>
        </w:rPr>
        <w:sectPr w:rsidR="00ED71B5" w:rsidRPr="00784C7A" w:rsidSect="00820E73">
          <w:type w:val="continuous"/>
          <w:pgSz w:w="11905" w:h="16837"/>
          <w:pgMar w:top="851" w:right="851" w:bottom="851" w:left="1418" w:header="0" w:footer="3" w:gutter="0"/>
          <w:cols w:space="720"/>
          <w:noEndnote/>
          <w:docGrid w:linePitch="360"/>
        </w:sectPr>
      </w:pPr>
      <w:r>
        <w:rPr>
          <w:rFonts w:eastAsia="Calibri"/>
          <w:lang w:eastAsia="en-US"/>
        </w:rPr>
        <w:tab/>
      </w:r>
    </w:p>
    <w:p w:rsidR="00ED71B5" w:rsidRDefault="00ED71B5" w:rsidP="004A07DA">
      <w:pPr>
        <w:pStyle w:val="af6"/>
        <w:jc w:val="both"/>
        <w:rPr>
          <w:rFonts w:ascii="Times New Roman" w:eastAsia="Calibri" w:hAnsi="Times New Roman"/>
          <w:sz w:val="24"/>
          <w:szCs w:val="24"/>
          <w:lang w:eastAsia="en-US"/>
        </w:rPr>
        <w:sectPr w:rsidR="00ED71B5" w:rsidSect="00ED71B5">
          <w:pgSz w:w="11905" w:h="16837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8A0E1F" w:rsidRPr="004A07DA" w:rsidRDefault="008A0E1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8A0E1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6.</w:t>
      </w:r>
      <w:r w:rsidR="008C69CF" w:rsidRPr="004A07DA">
        <w:rPr>
          <w:rFonts w:ascii="Times New Roman" w:hAnsi="Times New Roman"/>
          <w:b/>
          <w:sz w:val="24"/>
          <w:szCs w:val="24"/>
        </w:rPr>
        <w:t>1.1. Характеристика текущего состояния сферы укрепления гражданского единства и гармонизации межнациональных отношений</w:t>
      </w:r>
    </w:p>
    <w:p w:rsidR="008A0E1F" w:rsidRPr="004A07DA" w:rsidRDefault="008A0E1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В</w:t>
      </w:r>
      <w:r w:rsidR="00127369" w:rsidRPr="004A07DA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="00A07A66">
        <w:rPr>
          <w:rFonts w:ascii="Times New Roman" w:hAnsi="Times New Roman"/>
          <w:sz w:val="24"/>
          <w:szCs w:val="24"/>
        </w:rPr>
        <w:t xml:space="preserve"> </w:t>
      </w:r>
      <w:r w:rsidR="00127369" w:rsidRPr="004A07DA">
        <w:rPr>
          <w:rFonts w:ascii="Times New Roman" w:hAnsi="Times New Roman"/>
          <w:sz w:val="24"/>
          <w:szCs w:val="24"/>
        </w:rPr>
        <w:t xml:space="preserve"> Бураевский район Республики Башкортостан, где проживаю</w:t>
      </w:r>
      <w:r w:rsidRPr="004A07DA">
        <w:rPr>
          <w:rFonts w:ascii="Times New Roman" w:hAnsi="Times New Roman"/>
          <w:sz w:val="24"/>
          <w:szCs w:val="24"/>
        </w:rPr>
        <w:t xml:space="preserve">т </w:t>
      </w:r>
      <w:r w:rsidR="00127369" w:rsidRPr="004A07DA">
        <w:rPr>
          <w:rFonts w:ascii="Times New Roman" w:hAnsi="Times New Roman"/>
          <w:sz w:val="24"/>
          <w:szCs w:val="24"/>
        </w:rPr>
        <w:t>башкиры, татары, русские, марийцы, удмурты</w:t>
      </w:r>
      <w:r w:rsidRPr="004A07DA">
        <w:rPr>
          <w:rFonts w:ascii="Times New Roman" w:hAnsi="Times New Roman"/>
          <w:sz w:val="24"/>
          <w:szCs w:val="24"/>
        </w:rPr>
        <w:t xml:space="preserve">, сильны традиции межнационального общения, что является стимулом для расширения и углубления </w:t>
      </w:r>
      <w:r w:rsidR="00127369" w:rsidRPr="004A07DA">
        <w:rPr>
          <w:rFonts w:ascii="Times New Roman" w:hAnsi="Times New Roman"/>
          <w:sz w:val="24"/>
          <w:szCs w:val="24"/>
        </w:rPr>
        <w:t>межнационального</w:t>
      </w:r>
      <w:r w:rsidRPr="004A07DA">
        <w:rPr>
          <w:rFonts w:ascii="Times New Roman" w:hAnsi="Times New Roman"/>
          <w:sz w:val="24"/>
          <w:szCs w:val="24"/>
        </w:rPr>
        <w:t xml:space="preserve"> сотрудничества и основной базой для укрепления</w:t>
      </w:r>
      <w:proofErr w:type="gramStart"/>
      <w:r w:rsidRPr="004A07D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A07DA">
        <w:rPr>
          <w:rFonts w:ascii="Times New Roman" w:hAnsi="Times New Roman"/>
          <w:sz w:val="24"/>
          <w:szCs w:val="24"/>
        </w:rPr>
        <w:t xml:space="preserve"> гражданского единства и гармонизации межнациональных отношений.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07DA">
        <w:rPr>
          <w:rFonts w:ascii="Times New Roman" w:hAnsi="Times New Roman"/>
          <w:sz w:val="24"/>
          <w:szCs w:val="24"/>
        </w:rPr>
        <w:t xml:space="preserve">Важную роль в решении задач по содействию укреплению гражданского единства и гармонизации межнациональных отношений играют поддержка проектов, направленных на усиление гражданского патриотизма, общероссийского гражданского самосознания и гражданской ответственности, взаимного уважения традиций и обычаев народов </w:t>
      </w:r>
      <w:r w:rsidR="00127369" w:rsidRPr="004A07DA">
        <w:rPr>
          <w:rFonts w:ascii="Times New Roman" w:hAnsi="Times New Roman"/>
          <w:sz w:val="24"/>
          <w:szCs w:val="24"/>
        </w:rPr>
        <w:t>муниципального района</w:t>
      </w:r>
      <w:r w:rsidRPr="004A07DA">
        <w:rPr>
          <w:rFonts w:ascii="Times New Roman" w:hAnsi="Times New Roman"/>
          <w:sz w:val="24"/>
          <w:szCs w:val="24"/>
        </w:rPr>
        <w:t>, формирование в обществе атмосферы уважения к историческому наследию и кул</w:t>
      </w:r>
      <w:r w:rsidR="00127369" w:rsidRPr="004A07DA">
        <w:rPr>
          <w:rFonts w:ascii="Times New Roman" w:hAnsi="Times New Roman"/>
          <w:sz w:val="24"/>
          <w:szCs w:val="24"/>
        </w:rPr>
        <w:t>ьтурным ценностям народов</w:t>
      </w:r>
      <w:r w:rsidRPr="004A07DA">
        <w:rPr>
          <w:rFonts w:ascii="Times New Roman" w:hAnsi="Times New Roman"/>
          <w:sz w:val="24"/>
          <w:szCs w:val="24"/>
        </w:rPr>
        <w:t>, развитие культуры межнационального общения, основанной на толерантности, уважении чести и национального достоинства</w:t>
      </w:r>
      <w:proofErr w:type="gramEnd"/>
      <w:r w:rsidRPr="004A07DA">
        <w:rPr>
          <w:rFonts w:ascii="Times New Roman" w:hAnsi="Times New Roman"/>
          <w:sz w:val="24"/>
          <w:szCs w:val="24"/>
        </w:rPr>
        <w:t xml:space="preserve"> граждан, духовных и нравственных ценностей народов, проживающих на территории </w:t>
      </w:r>
      <w:r w:rsidR="00127369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Необходимо обеспечить сохранение и приумножение духовного и культурного потенциалов многонационального народа </w:t>
      </w:r>
      <w:r w:rsidR="00127369" w:rsidRPr="004A07DA">
        <w:rPr>
          <w:rFonts w:ascii="Times New Roman" w:hAnsi="Times New Roman"/>
          <w:sz w:val="24"/>
          <w:szCs w:val="24"/>
        </w:rPr>
        <w:t>района</w:t>
      </w:r>
      <w:r w:rsidRPr="004A07DA">
        <w:rPr>
          <w:rFonts w:ascii="Times New Roman" w:hAnsi="Times New Roman"/>
          <w:sz w:val="24"/>
          <w:szCs w:val="24"/>
        </w:rPr>
        <w:t xml:space="preserve"> на основе идей единства и дружбы народов, межнационального (межэтнического) согласия, патриотизма.</w:t>
      </w:r>
    </w:p>
    <w:p w:rsidR="008C69CF" w:rsidRPr="004A07DA" w:rsidRDefault="008C69CF" w:rsidP="004A07DA">
      <w:pPr>
        <w:pStyle w:val="af6"/>
        <w:ind w:firstLine="708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Ресурсное обеспечение подпрограммы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В развитие духовности и культурного потенциала, формирование культуры межнационального общения значительный вклад вносит</w:t>
      </w:r>
      <w:r w:rsidR="008353A0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>деятельность духо</w:t>
      </w:r>
      <w:r w:rsidR="00127369" w:rsidRPr="004A07DA">
        <w:rPr>
          <w:rFonts w:ascii="Times New Roman" w:hAnsi="Times New Roman"/>
          <w:sz w:val="24"/>
          <w:szCs w:val="24"/>
        </w:rPr>
        <w:t>вно-просветительских, культурны</w:t>
      </w:r>
      <w:r w:rsidR="008C2793">
        <w:rPr>
          <w:rFonts w:ascii="Times New Roman" w:hAnsi="Times New Roman"/>
          <w:sz w:val="24"/>
          <w:szCs w:val="24"/>
        </w:rPr>
        <w:t>х центров, которые</w:t>
      </w:r>
      <w:proofErr w:type="gramStart"/>
      <w:r w:rsidRPr="004A07DA">
        <w:rPr>
          <w:rFonts w:ascii="Times New Roman" w:hAnsi="Times New Roman"/>
          <w:sz w:val="24"/>
          <w:szCs w:val="24"/>
        </w:rPr>
        <w:t>.</w:t>
      </w:r>
      <w:proofErr w:type="gramEnd"/>
      <w:r w:rsidRPr="004A07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07DA">
        <w:rPr>
          <w:rFonts w:ascii="Times New Roman" w:hAnsi="Times New Roman"/>
          <w:sz w:val="24"/>
          <w:szCs w:val="24"/>
        </w:rPr>
        <w:t>у</w:t>
      </w:r>
      <w:proofErr w:type="gramEnd"/>
      <w:r w:rsidRPr="004A07DA">
        <w:rPr>
          <w:rFonts w:ascii="Times New Roman" w:hAnsi="Times New Roman"/>
          <w:sz w:val="24"/>
          <w:szCs w:val="24"/>
        </w:rPr>
        <w:t>частвуют в воспитании и просвещении молодого поколения, сохранении культурных ценностей, исторического наследия и традиций.</w:t>
      </w:r>
      <w:r w:rsidR="008353A0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 xml:space="preserve">В реализации государственной национальной политики участвуют также национально-культурные общественные организации </w:t>
      </w:r>
      <w:r w:rsidR="00127369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 xml:space="preserve">Республики Башкортостан. </w:t>
      </w:r>
      <w:r w:rsidR="008C2793">
        <w:rPr>
          <w:rFonts w:ascii="Times New Roman" w:hAnsi="Times New Roman"/>
          <w:sz w:val="24"/>
          <w:szCs w:val="24"/>
        </w:rPr>
        <w:t xml:space="preserve">В районе </w:t>
      </w:r>
      <w:proofErr w:type="gramStart"/>
      <w:r w:rsidR="008C2793">
        <w:rPr>
          <w:rFonts w:ascii="Times New Roman" w:hAnsi="Times New Roman"/>
          <w:sz w:val="24"/>
          <w:szCs w:val="24"/>
        </w:rPr>
        <w:t>зарегистрированы</w:t>
      </w:r>
      <w:proofErr w:type="gramEnd"/>
      <w:r w:rsidR="008C2793">
        <w:rPr>
          <w:rFonts w:ascii="Times New Roman" w:hAnsi="Times New Roman"/>
          <w:sz w:val="24"/>
          <w:szCs w:val="24"/>
        </w:rPr>
        <w:t xml:space="preserve"> </w:t>
      </w:r>
      <w:r w:rsidR="00127369" w:rsidRPr="004A07DA">
        <w:rPr>
          <w:rFonts w:ascii="Times New Roman" w:hAnsi="Times New Roman"/>
          <w:sz w:val="24"/>
          <w:szCs w:val="24"/>
        </w:rPr>
        <w:t>5</w:t>
      </w:r>
      <w:r w:rsidRPr="004A07DA">
        <w:rPr>
          <w:rFonts w:ascii="Times New Roman" w:hAnsi="Times New Roman"/>
          <w:sz w:val="24"/>
          <w:szCs w:val="24"/>
        </w:rPr>
        <w:t xml:space="preserve"> национально-культурных общественных объедине</w:t>
      </w:r>
      <w:r w:rsidR="00127369" w:rsidRPr="004A07DA">
        <w:rPr>
          <w:rFonts w:ascii="Times New Roman" w:hAnsi="Times New Roman"/>
          <w:sz w:val="24"/>
          <w:szCs w:val="24"/>
        </w:rPr>
        <w:t>ний:</w:t>
      </w:r>
    </w:p>
    <w:p w:rsidR="00127369" w:rsidRPr="004A07DA" w:rsidRDefault="0012736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4A07DA">
        <w:rPr>
          <w:rFonts w:ascii="Times New Roman" w:hAnsi="Times New Roman"/>
          <w:sz w:val="24"/>
          <w:szCs w:val="24"/>
        </w:rPr>
        <w:t xml:space="preserve">Исполнительный комитет Бураевского районного Курултая башкир, </w:t>
      </w:r>
    </w:p>
    <w:p w:rsidR="00127369" w:rsidRPr="004A07DA" w:rsidRDefault="0012736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4A07DA">
        <w:rPr>
          <w:rFonts w:ascii="Times New Roman" w:hAnsi="Times New Roman"/>
          <w:sz w:val="24"/>
          <w:szCs w:val="24"/>
        </w:rPr>
        <w:t xml:space="preserve"> Местная национально-культурная автономия татар муниципального района Бураевский район Республика Башкортостан, </w:t>
      </w:r>
    </w:p>
    <w:p w:rsidR="00127369" w:rsidRPr="004A07DA" w:rsidRDefault="0012736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Национально-культурный центр удмуртов Бураевского района Республика Башкортостан, </w:t>
      </w:r>
    </w:p>
    <w:p w:rsidR="00127369" w:rsidRPr="004A07DA" w:rsidRDefault="00127369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Национальное объединение «Собор русских Башкортостана» Бураевского района Республика Башкортостан, </w:t>
      </w:r>
    </w:p>
    <w:p w:rsidR="00127369" w:rsidRPr="004A07DA" w:rsidRDefault="00127369" w:rsidP="004A07DA">
      <w:pPr>
        <w:pStyle w:val="af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A07DA">
        <w:rPr>
          <w:rFonts w:ascii="Times New Roman" w:hAnsi="Times New Roman"/>
          <w:sz w:val="24"/>
          <w:szCs w:val="24"/>
        </w:rPr>
        <w:t>- Национально-культурный центр мари Бураевского района Республика Башкортостан;</w:t>
      </w:r>
    </w:p>
    <w:p w:rsidR="008C69CF" w:rsidRPr="004A07DA" w:rsidRDefault="008C69CF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Традиционные формы духовности и этнической культуры народов </w:t>
      </w:r>
      <w:r w:rsidR="00127369" w:rsidRPr="004A07DA">
        <w:rPr>
          <w:rFonts w:ascii="Times New Roman" w:hAnsi="Times New Roman"/>
          <w:sz w:val="24"/>
          <w:szCs w:val="24"/>
        </w:rPr>
        <w:t>района</w:t>
      </w:r>
      <w:r w:rsidRPr="004A07DA">
        <w:rPr>
          <w:rFonts w:ascii="Times New Roman" w:hAnsi="Times New Roman"/>
          <w:sz w:val="24"/>
          <w:szCs w:val="24"/>
        </w:rPr>
        <w:t xml:space="preserve"> являются основой общероссийской идентичности, поэтому укрепление единства российской нации, обеспечение динамичного этнокультурного и духовного развития народов, противодействие этнополитическому и религиозно-политическому экстремизму являются важными факторами дальнейшего устойчивого развития </w:t>
      </w:r>
      <w:r w:rsidR="00127369" w:rsidRPr="004A07DA">
        <w:rPr>
          <w:rFonts w:ascii="Times New Roman" w:hAnsi="Times New Roman"/>
          <w:sz w:val="24"/>
          <w:szCs w:val="24"/>
        </w:rPr>
        <w:t xml:space="preserve">нашего района и </w:t>
      </w:r>
      <w:r w:rsidRPr="004A07DA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Риск проявления на территории Республики Башкортостан этнополитического, религиозно-политического и национального радикализма и экстремизма связан не только с внешними факторами, но и с деятельностью неонацистских групп и радикальных исламских организаций.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Мероприятия подпрограммы предлагается осуществлять путем реализации информационных, образовательных, языковых, культурных проектов и инициатив, включая проведение комплексной информационной кампании по укреплению общегражданской идентичности и межнационального общени</w:t>
      </w:r>
      <w:r w:rsidR="00127369" w:rsidRPr="004A07DA">
        <w:rPr>
          <w:rFonts w:ascii="Times New Roman" w:hAnsi="Times New Roman"/>
          <w:sz w:val="24"/>
          <w:szCs w:val="24"/>
        </w:rPr>
        <w:t>я</w:t>
      </w:r>
      <w:r w:rsidRPr="004A07DA">
        <w:rPr>
          <w:rFonts w:ascii="Times New Roman" w:hAnsi="Times New Roman"/>
          <w:sz w:val="24"/>
          <w:szCs w:val="24"/>
        </w:rPr>
        <w:t>.</w:t>
      </w:r>
    </w:p>
    <w:p w:rsidR="00127369" w:rsidRDefault="00127369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640F2B" w:rsidRDefault="00640F2B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640F2B" w:rsidRDefault="00640F2B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640F2B" w:rsidRPr="004A07DA" w:rsidRDefault="00640F2B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6.1.2. Цель и задача подпрограммы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Цель подпрограммы - укрепить гражданское единство и обеспечить гармонизацию межнациона</w:t>
      </w:r>
      <w:r w:rsidR="00127369" w:rsidRPr="004A07DA">
        <w:rPr>
          <w:rFonts w:ascii="Times New Roman" w:hAnsi="Times New Roman"/>
          <w:sz w:val="24"/>
          <w:szCs w:val="24"/>
        </w:rPr>
        <w:t>льных отношений.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Для достижения поставленной цели в рамках реализации подпрограммы предусматривается решение приоритетной задачи: поддерживать общественные иници</w:t>
      </w:r>
      <w:r w:rsidR="009C3D82" w:rsidRPr="004A07DA">
        <w:rPr>
          <w:rFonts w:ascii="Times New Roman" w:hAnsi="Times New Roman"/>
          <w:sz w:val="24"/>
          <w:szCs w:val="24"/>
        </w:rPr>
        <w:t xml:space="preserve">ативы,  </w:t>
      </w:r>
      <w:r w:rsidRPr="004A07DA">
        <w:rPr>
          <w:rFonts w:ascii="Times New Roman" w:hAnsi="Times New Roman"/>
          <w:sz w:val="24"/>
          <w:szCs w:val="24"/>
        </w:rPr>
        <w:t>направленные на формирование и укрепление гражданского патриотизма и гражданской идентичности.</w:t>
      </w:r>
    </w:p>
    <w:p w:rsidR="009C3D82" w:rsidRDefault="009C3D82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6.1.3. Перечень целевых индикаторов и показателей подпрограммы</w:t>
      </w:r>
    </w:p>
    <w:p w:rsidR="008C69CF" w:rsidRPr="004A07DA" w:rsidRDefault="008C69CF" w:rsidP="0016787F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Целевые индикаторы подпрограммы определены с учетом следующих правовых актов Российской Федерации и Республики Башкортостан:</w:t>
      </w:r>
    </w:p>
    <w:p w:rsidR="008C69CF" w:rsidRPr="004A07DA" w:rsidRDefault="008C69CF" w:rsidP="0016787F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Указа Президента Республики Башкортостан от 30 ноября 2013 года № УП-371 «Об оценке эффективности деятельности республиканских органов исполнительной власти» (с изменениями, внесенными Указом Главы Республики Башкортостан от 21 июля 2015 года № УГ-166);</w:t>
      </w:r>
    </w:p>
    <w:p w:rsidR="008C69CF" w:rsidRPr="004A07DA" w:rsidRDefault="008C69CF" w:rsidP="0016787F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постановления Правите</w:t>
      </w:r>
      <w:r w:rsidR="008C2793">
        <w:rPr>
          <w:rFonts w:ascii="Times New Roman" w:hAnsi="Times New Roman"/>
          <w:sz w:val="24"/>
          <w:szCs w:val="24"/>
        </w:rPr>
        <w:t>льства Республики Башкортостан</w:t>
      </w:r>
      <w:r w:rsidRPr="004A07DA">
        <w:rPr>
          <w:rFonts w:ascii="Times New Roman" w:hAnsi="Times New Roman"/>
          <w:sz w:val="24"/>
          <w:szCs w:val="24"/>
        </w:rPr>
        <w:t xml:space="preserve"> от 27 декабря 2013 года № 640 «О мерах по реализации Указа Президента Республики Башкортостан от 30 ноября 2013 года № УП-371 "Об оценке эффективности деятельности республик</w:t>
      </w:r>
      <w:r w:rsidR="0016787F">
        <w:rPr>
          <w:rFonts w:ascii="Times New Roman" w:hAnsi="Times New Roman"/>
          <w:sz w:val="24"/>
          <w:szCs w:val="24"/>
        </w:rPr>
        <w:t xml:space="preserve">анских </w:t>
      </w:r>
      <w:r w:rsidRPr="004A07DA">
        <w:rPr>
          <w:rFonts w:ascii="Times New Roman" w:hAnsi="Times New Roman"/>
          <w:sz w:val="24"/>
          <w:szCs w:val="24"/>
        </w:rPr>
        <w:t>органов исполнительной власти"» (с последующими изменениями).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При этом целевые индикаторы и показатели реализации подпрограммы имеют запланированные по годам количественные значения, рассчитанные на основе данных государственного статистического наблюдения, проведенных мониторингов и отраслевой отчетности. Источник информации для рас</w:t>
      </w:r>
      <w:r w:rsidR="009C3D82" w:rsidRPr="004A07DA">
        <w:rPr>
          <w:rFonts w:ascii="Times New Roman" w:hAnsi="Times New Roman"/>
          <w:sz w:val="24"/>
          <w:szCs w:val="24"/>
        </w:rPr>
        <w:t xml:space="preserve">чета - данные </w:t>
      </w:r>
      <w:r w:rsidRPr="004A07DA">
        <w:rPr>
          <w:rFonts w:ascii="Times New Roman" w:hAnsi="Times New Roman"/>
          <w:sz w:val="24"/>
          <w:szCs w:val="24"/>
        </w:rPr>
        <w:t>муниципальных учреждений культуры.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Система целевых индикаторов и показателей подпрограммы сформирована с учетом гармонизации межнациональных отношений и укрепления гражданского единства. Цели и задачи подпрограммы включают взаимодополняющие друг друга целевые индикаторы и показатели реализации подпрограммы.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Расшифровка плановых значений целевых индикаторов и показателей подпрограммы по годам ее реализации, а также методика расчета целевых индикаторов и показателей подпрограммы представлены в приложении № 1 к </w:t>
      </w:r>
      <w:r w:rsidR="009C3D82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программе.</w:t>
      </w:r>
    </w:p>
    <w:p w:rsidR="009C3D82" w:rsidRPr="004A07DA" w:rsidRDefault="008C69CF" w:rsidP="00784C7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Данные целевые индикаторы и показатели подпрограммы направлены на достижение целевого индикатора и показателя </w:t>
      </w:r>
      <w:r w:rsidR="009C3D82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программы «доля населения Республики Башкортостан, положительно оценивающего состояние межнациональных отношений в республике, в общем кол</w:t>
      </w:r>
      <w:r w:rsidR="009C3D82" w:rsidRPr="004A07DA">
        <w:rPr>
          <w:rFonts w:ascii="Times New Roman" w:hAnsi="Times New Roman"/>
          <w:sz w:val="24"/>
          <w:szCs w:val="24"/>
        </w:rPr>
        <w:t>ичестве населения республики, %</w:t>
      </w:r>
      <w:r w:rsidRPr="004A07DA">
        <w:rPr>
          <w:rFonts w:ascii="Times New Roman" w:hAnsi="Times New Roman"/>
          <w:sz w:val="24"/>
          <w:szCs w:val="24"/>
        </w:rPr>
        <w:t>, на укрепление гражданского единства и обеспечение гармонизации межнациональных отношений. Источник информации для рас</w:t>
      </w:r>
      <w:r w:rsidR="00BB0DEB" w:rsidRPr="004A07DA">
        <w:rPr>
          <w:rFonts w:ascii="Times New Roman" w:hAnsi="Times New Roman"/>
          <w:sz w:val="24"/>
          <w:szCs w:val="24"/>
        </w:rPr>
        <w:t xml:space="preserve">чета - данные </w:t>
      </w:r>
      <w:r w:rsidRPr="004A07DA">
        <w:rPr>
          <w:rFonts w:ascii="Times New Roman" w:hAnsi="Times New Roman"/>
          <w:sz w:val="24"/>
          <w:szCs w:val="24"/>
        </w:rPr>
        <w:t>муниципальных учреждений культуры.</w:t>
      </w:r>
    </w:p>
    <w:p w:rsidR="008C2793" w:rsidRDefault="008C2793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6.2. Подпрограмма «Сохранение и развитие этнической уникальности башкирского народа»</w:t>
      </w:r>
    </w:p>
    <w:p w:rsidR="009C3D82" w:rsidRPr="004A07DA" w:rsidRDefault="009C3D82" w:rsidP="00784C7A">
      <w:pPr>
        <w:pStyle w:val="af6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 xml:space="preserve">«Сохранение и развитие этнической </w:t>
      </w:r>
      <w:r w:rsidR="00281817" w:rsidRPr="004A07DA">
        <w:rPr>
          <w:rFonts w:ascii="Times New Roman" w:hAnsi="Times New Roman"/>
          <w:b/>
          <w:sz w:val="24"/>
          <w:szCs w:val="24"/>
        </w:rPr>
        <w:t>уникальности башкирского народа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281817" w:rsidRPr="004A07DA" w:rsidTr="00820E73">
        <w:tc>
          <w:tcPr>
            <w:tcW w:w="2694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 Программы</w:t>
            </w: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153E10" w:rsidRP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  <w:r w:rsidR="0087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Челкаковский</w:t>
            </w:r>
            <w:r w:rsidR="00153E10" w:rsidRP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 муниципального района Бураевский район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784C7A" w:rsidRP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Сельский дом культуры</w:t>
            </w:r>
            <w:r w:rsidR="0087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7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="0087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="0087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елкаково</w:t>
            </w:r>
            <w:proofErr w:type="spellEnd"/>
            <w:r w:rsidR="0087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87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МОБУ СОШ </w:t>
            </w:r>
            <w:proofErr w:type="spellStart"/>
            <w:r w:rsidR="0087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="0087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="008714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елкаково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640F2B" w:rsidRPr="00784C7A" w:rsidRDefault="00640F2B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-Сельская модельная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бибилиотека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елкаково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281817" w:rsidRPr="00A07A66" w:rsidRDefault="00281817" w:rsidP="00784C7A">
            <w:pPr>
              <w:pStyle w:val="af6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281817" w:rsidRPr="004A07DA" w:rsidTr="00820E73">
        <w:tc>
          <w:tcPr>
            <w:tcW w:w="2694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81817" w:rsidRPr="004A07DA" w:rsidRDefault="00A07A66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Цели и </w:t>
            </w:r>
            <w:r w:rsidR="00281817"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задачи</w:t>
            </w:r>
          </w:p>
        </w:tc>
        <w:tc>
          <w:tcPr>
            <w:tcW w:w="7229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07D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281817" w:rsidRPr="004A07DA" w:rsidRDefault="0028181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обеспечить сохранение и развитие этнической уникальности башкирского народа</w:t>
            </w:r>
          </w:p>
          <w:p w:rsidR="00281817" w:rsidRPr="004A07DA" w:rsidRDefault="0028181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281817" w:rsidRPr="004A07DA" w:rsidRDefault="0028181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содействовать всестороннему и гармоничному развитию башкирского этноса;</w:t>
            </w: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обеспечить развитие научно- исследовательской деятельности в области сохранения и развития культуры, языка, истории башкирского народа</w:t>
            </w:r>
          </w:p>
        </w:tc>
      </w:tr>
      <w:tr w:rsidR="00281817" w:rsidRPr="004A07DA" w:rsidTr="00820E73">
        <w:trPr>
          <w:trHeight w:val="970"/>
        </w:trPr>
        <w:tc>
          <w:tcPr>
            <w:tcW w:w="2694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 этапы реализации</w:t>
            </w: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229" w:type="dxa"/>
          </w:tcPr>
          <w:p w:rsidR="00281817" w:rsidRPr="004A07DA" w:rsidRDefault="00281817" w:rsidP="0016787F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201</w:t>
            </w:r>
            <w:r w:rsidR="0016787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4A07D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-2022  годов без деления на этапы.</w:t>
            </w:r>
          </w:p>
        </w:tc>
      </w:tr>
      <w:tr w:rsidR="00281817" w:rsidRPr="004A07DA" w:rsidTr="00820E73">
        <w:tc>
          <w:tcPr>
            <w:tcW w:w="2694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</w:t>
            </w: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индикаторы и показатели</w:t>
            </w: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281817" w:rsidRPr="004A07DA" w:rsidRDefault="0028181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Прирост количества мероприятий, направленных на популяризацию башкирской культуры, %</w:t>
            </w:r>
          </w:p>
        </w:tc>
      </w:tr>
    </w:tbl>
    <w:p w:rsidR="00281817" w:rsidRPr="00784C7A" w:rsidRDefault="00281817" w:rsidP="00784C7A">
      <w:pPr>
        <w:tabs>
          <w:tab w:val="center" w:pos="4818"/>
        </w:tabs>
        <w:sectPr w:rsidR="00281817" w:rsidRPr="00784C7A" w:rsidSect="00ED71B5">
          <w:type w:val="continuous"/>
          <w:pgSz w:w="11905" w:h="16837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8C69CF" w:rsidRPr="004A07DA" w:rsidRDefault="008C69CF" w:rsidP="00784C7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lastRenderedPageBreak/>
        <w:t>6.2.1. Характеристика текущего состояния сферы сохранения и развития этнической уникальности башкирского народа</w:t>
      </w:r>
    </w:p>
    <w:p w:rsidR="009C3D82" w:rsidRPr="004A07DA" w:rsidRDefault="009C3D82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Башкиры - один из </w:t>
      </w:r>
      <w:proofErr w:type="spellStart"/>
      <w:r w:rsidRPr="004A07DA">
        <w:rPr>
          <w:rFonts w:ascii="Times New Roman" w:hAnsi="Times New Roman"/>
          <w:sz w:val="24"/>
          <w:szCs w:val="24"/>
        </w:rPr>
        <w:t>тюркоязычных</w:t>
      </w:r>
      <w:proofErr w:type="spellEnd"/>
      <w:r w:rsidRPr="004A07DA">
        <w:rPr>
          <w:rFonts w:ascii="Times New Roman" w:hAnsi="Times New Roman"/>
          <w:sz w:val="24"/>
          <w:szCs w:val="24"/>
        </w:rPr>
        <w:t xml:space="preserve"> народов Российской Федерации, сохранивших слой древнетюркской и древнеиранской культуры в доисламских верованиях, в монументальных эпических произведениях, в танцах и музыке, народ, прошедший долгий и сложный путь этнокультурного развития, имеющий региональные различия в языке и культуре, развивающийся по пути модернизации.</w:t>
      </w:r>
    </w:p>
    <w:p w:rsidR="008C69CF" w:rsidRPr="004A07DA" w:rsidRDefault="009C3D82" w:rsidP="004A07DA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ab/>
      </w:r>
      <w:proofErr w:type="gramStart"/>
      <w:r w:rsidR="008C69CF" w:rsidRPr="00C220EE">
        <w:rPr>
          <w:rFonts w:ascii="Times New Roman" w:hAnsi="Times New Roman"/>
          <w:sz w:val="24"/>
          <w:szCs w:val="24"/>
        </w:rPr>
        <w:t>По данным Всероссийской переписи населения 2010 года на территории Российской Федерации проживают 1584,5 тыс. башкир, из них в Республике Башкортостан - 1172,3 тыс. башкир (73% от общего количества), в Челябинской области - 162,5 тыс. башкир, Оренбургской области - 46,7 тыс. башкир, Тюменской области - 46,4 тыс. башкир, Пермском крае - 32,7 тыс. башкир, Свердловской области - 31,2 тыс. башкир, Республике Татарстан - 13,7 тыс. башкир, Курганской области</w:t>
      </w:r>
      <w:proofErr w:type="gramEnd"/>
      <w:r w:rsidR="008C69CF" w:rsidRPr="00C220EE">
        <w:rPr>
          <w:rFonts w:ascii="Times New Roman" w:hAnsi="Times New Roman"/>
          <w:sz w:val="24"/>
          <w:szCs w:val="24"/>
        </w:rPr>
        <w:t xml:space="preserve"> - 12,3 тыс. башкир и Самарской области - 7,3 тыс. башкир.</w:t>
      </w:r>
      <w:r w:rsidR="00A07A66">
        <w:rPr>
          <w:rFonts w:ascii="Times New Roman" w:hAnsi="Times New Roman"/>
          <w:sz w:val="24"/>
          <w:szCs w:val="24"/>
        </w:rPr>
        <w:t xml:space="preserve"> </w:t>
      </w:r>
      <w:r w:rsidR="008C69CF" w:rsidRPr="00C220EE">
        <w:rPr>
          <w:rFonts w:ascii="Times New Roman" w:hAnsi="Times New Roman"/>
          <w:sz w:val="24"/>
          <w:szCs w:val="24"/>
        </w:rPr>
        <w:t>Таким образом, за пределами своего территориальн</w:t>
      </w:r>
      <w:proofErr w:type="gramStart"/>
      <w:r w:rsidR="008C69CF" w:rsidRPr="00C220EE">
        <w:rPr>
          <w:rFonts w:ascii="Times New Roman" w:hAnsi="Times New Roman"/>
          <w:sz w:val="24"/>
          <w:szCs w:val="24"/>
        </w:rPr>
        <w:t>о-</w:t>
      </w:r>
      <w:proofErr w:type="gramEnd"/>
      <w:r w:rsidR="008C69CF" w:rsidRPr="00C220EE">
        <w:rPr>
          <w:rFonts w:ascii="Times New Roman" w:hAnsi="Times New Roman"/>
          <w:sz w:val="24"/>
          <w:szCs w:val="24"/>
        </w:rPr>
        <w:t xml:space="preserve"> государственного образования проживает около 452,5 тыс. башкир. Все они находятся в сложных этнокультурных условиях: в их среде наблюдаются заметные различия в языке и национальной культуре, явившиеся результатом этнических процессов.</w:t>
      </w:r>
    </w:p>
    <w:p w:rsidR="008C69CF" w:rsidRPr="004A07DA" w:rsidRDefault="008C69CF" w:rsidP="004A07DA">
      <w:pPr>
        <w:pStyle w:val="af6"/>
        <w:ind w:firstLine="708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Башкиры, проживающие в различных субъектах Российской Федерации, продолжают сохранять устойчивое национальное самосознание, ощущая себя частью единого башкирского этноса. Задача </w:t>
      </w:r>
      <w:r w:rsidR="009C3D82" w:rsidRPr="004A07DA">
        <w:rPr>
          <w:rFonts w:ascii="Times New Roman" w:hAnsi="Times New Roman"/>
          <w:sz w:val="24"/>
          <w:szCs w:val="24"/>
        </w:rPr>
        <w:t>муниципальных органов района</w:t>
      </w:r>
      <w:r w:rsidRPr="004A07DA">
        <w:rPr>
          <w:rFonts w:ascii="Times New Roman" w:hAnsi="Times New Roman"/>
          <w:sz w:val="24"/>
          <w:szCs w:val="24"/>
        </w:rPr>
        <w:t xml:space="preserve"> - проявить внимание к этой части башкирского народа, определив пути ее дальнейшего развития.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С 2008 по 2014 год в Республике Башкортостан реализовывалась государственная программа «Башкиры Российской Федерации» на 2008-2017 годы, утвержденная постановлением Правительства Республики Башкортостан от 28 декабря 2007 года № 382 (с последующими изменениями), которая была направлена на социально-экономическое и культурно-духовное развитие башкир, их дальнейшую консолидацию, сохранение башкирской культуры.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В целях сохранения и развития </w:t>
      </w:r>
      <w:r w:rsidR="009C3D82" w:rsidRPr="004A07DA">
        <w:rPr>
          <w:rFonts w:ascii="Times New Roman" w:hAnsi="Times New Roman"/>
          <w:sz w:val="24"/>
          <w:szCs w:val="24"/>
        </w:rPr>
        <w:t xml:space="preserve">башкирского языка и культуры в муниципальном районе Бураевский район </w:t>
      </w:r>
      <w:r w:rsidRPr="004A07DA">
        <w:rPr>
          <w:rFonts w:ascii="Times New Roman" w:hAnsi="Times New Roman"/>
          <w:sz w:val="24"/>
          <w:szCs w:val="24"/>
        </w:rPr>
        <w:t xml:space="preserve">Республике Башкортостан </w:t>
      </w:r>
      <w:r w:rsidR="009C3D82" w:rsidRPr="004A07DA">
        <w:rPr>
          <w:rFonts w:ascii="Times New Roman" w:hAnsi="Times New Roman"/>
          <w:sz w:val="24"/>
          <w:szCs w:val="24"/>
        </w:rPr>
        <w:t>действуе</w:t>
      </w:r>
      <w:r w:rsidRPr="004A07DA">
        <w:rPr>
          <w:rFonts w:ascii="Times New Roman" w:hAnsi="Times New Roman"/>
          <w:sz w:val="24"/>
          <w:szCs w:val="24"/>
        </w:rPr>
        <w:t xml:space="preserve">т </w:t>
      </w:r>
      <w:r w:rsidR="009C3D82" w:rsidRPr="004A07DA">
        <w:rPr>
          <w:rFonts w:ascii="Times New Roman" w:hAnsi="Times New Roman"/>
          <w:sz w:val="24"/>
          <w:szCs w:val="24"/>
        </w:rPr>
        <w:t>исполнительный комитет курултая башкир</w:t>
      </w:r>
      <w:r w:rsidR="00676456" w:rsidRPr="004A07DA">
        <w:rPr>
          <w:rFonts w:ascii="Times New Roman" w:hAnsi="Times New Roman"/>
          <w:sz w:val="24"/>
          <w:szCs w:val="24"/>
        </w:rPr>
        <w:t>,</w:t>
      </w:r>
      <w:r w:rsidR="00676456" w:rsidRPr="004A07DA">
        <w:rPr>
          <w:rFonts w:ascii="Times New Roman" w:hAnsi="Times New Roman"/>
          <w:sz w:val="24"/>
          <w:szCs w:val="24"/>
          <w:lang w:val="ba-RU"/>
        </w:rPr>
        <w:t xml:space="preserve"> 1 начальная школа</w:t>
      </w:r>
      <w:r w:rsidRPr="004A07DA">
        <w:rPr>
          <w:rFonts w:ascii="Times New Roman" w:hAnsi="Times New Roman"/>
          <w:sz w:val="24"/>
          <w:szCs w:val="24"/>
        </w:rPr>
        <w:t xml:space="preserve"> с обучением на ро</w:t>
      </w:r>
      <w:r w:rsidR="009C3D82" w:rsidRPr="004A07DA">
        <w:rPr>
          <w:rFonts w:ascii="Times New Roman" w:hAnsi="Times New Roman"/>
          <w:sz w:val="24"/>
          <w:szCs w:val="24"/>
        </w:rPr>
        <w:t>дном башкирском языке</w:t>
      </w:r>
      <w:r w:rsidRPr="004A07DA">
        <w:rPr>
          <w:rFonts w:ascii="Times New Roman" w:hAnsi="Times New Roman"/>
          <w:sz w:val="24"/>
          <w:szCs w:val="24"/>
        </w:rPr>
        <w:t>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Государственной программой сохранения, изучения и развития языков народов Республики Башкортостан на 2006-2010 годы, утвержденной постановлением Правительства Республики Башкортостан от 7 апреля 2006 года № 83 (с последующими изменениями), стратегия языкового строительства на пятилетний период определялась по трем направлениями: расширение и укрепление функций государственных языков; сохранение и развитие родных языков; сохранение башкирского языка в регионах Российской Федерации, странах Содружества Независимых Госуда</w:t>
      </w:r>
      <w:proofErr w:type="gramStart"/>
      <w:r w:rsidRPr="004A07DA">
        <w:rPr>
          <w:rFonts w:ascii="Times New Roman" w:hAnsi="Times New Roman"/>
          <w:sz w:val="24"/>
          <w:szCs w:val="24"/>
        </w:rPr>
        <w:t>рств с к</w:t>
      </w:r>
      <w:proofErr w:type="gramEnd"/>
      <w:r w:rsidRPr="004A07DA">
        <w:rPr>
          <w:rFonts w:ascii="Times New Roman" w:hAnsi="Times New Roman"/>
          <w:sz w:val="24"/>
          <w:szCs w:val="24"/>
        </w:rPr>
        <w:t>омпактным проживанием башкирского населения.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Реализация мер по сохранению, развитию языков народов </w:t>
      </w:r>
      <w:r w:rsidR="00281817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>Республики Башкортостан позволила: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создать инфраструктуру для функционирования башкирского языка в компьютерных технологиях;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сохранить сеть образовательных учреждений, в которых организованы обучение и изучение башкирского языка как государственного и родного языка народов Республики Башкортостан;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укрепить материальную базу </w:t>
      </w:r>
      <w:r w:rsidR="008920EA" w:rsidRPr="004A07DA">
        <w:rPr>
          <w:rFonts w:ascii="Times New Roman" w:hAnsi="Times New Roman"/>
          <w:sz w:val="24"/>
          <w:szCs w:val="24"/>
        </w:rPr>
        <w:t xml:space="preserve">фонда </w:t>
      </w:r>
      <w:r w:rsidRPr="004A07DA">
        <w:rPr>
          <w:rFonts w:ascii="Times New Roman" w:hAnsi="Times New Roman"/>
          <w:sz w:val="24"/>
          <w:szCs w:val="24"/>
        </w:rPr>
        <w:t xml:space="preserve">башкирской литературы и краеведения </w:t>
      </w:r>
      <w:r w:rsidR="00281817" w:rsidRPr="004A07DA">
        <w:rPr>
          <w:rFonts w:ascii="Times New Roman" w:hAnsi="Times New Roman"/>
          <w:sz w:val="24"/>
          <w:szCs w:val="24"/>
        </w:rPr>
        <w:t xml:space="preserve">МАУК </w:t>
      </w:r>
      <w:r w:rsidR="00DC141C" w:rsidRPr="004A07DA">
        <w:rPr>
          <w:rFonts w:ascii="Times New Roman" w:hAnsi="Times New Roman"/>
          <w:sz w:val="24"/>
          <w:szCs w:val="24"/>
        </w:rPr>
        <w:t>«</w:t>
      </w:r>
      <w:r w:rsidR="00281817" w:rsidRPr="004A07DA">
        <w:rPr>
          <w:rFonts w:ascii="Times New Roman" w:hAnsi="Times New Roman"/>
          <w:sz w:val="24"/>
          <w:szCs w:val="24"/>
        </w:rPr>
        <w:t>БРМ ЦБС</w:t>
      </w:r>
      <w:r w:rsidR="00DC141C" w:rsidRPr="004A07DA">
        <w:rPr>
          <w:rFonts w:ascii="Times New Roman" w:hAnsi="Times New Roman"/>
          <w:sz w:val="24"/>
          <w:szCs w:val="24"/>
        </w:rPr>
        <w:t>»</w:t>
      </w:r>
      <w:r w:rsidR="00A07A66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>(пополнить фонды электронными учебниками по культуре и искусству, документально-историческими фильмами о выдающихся ученых и деятелях литературы, искусства, аудио- и видеоматериалами по изучению башкирского языка);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оказать содействие в сохранении и развитии башкирской национальной культуры, расширении функций башкирского языка;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lastRenderedPageBreak/>
        <w:t xml:space="preserve">оказать содействие в организации курсов повышения квалификации для учителей башкирского языка и литературы школ с изучением родного языка </w:t>
      </w:r>
      <w:r w:rsidR="00281817" w:rsidRPr="004A07DA">
        <w:rPr>
          <w:rFonts w:ascii="Times New Roman" w:hAnsi="Times New Roman"/>
          <w:sz w:val="24"/>
          <w:szCs w:val="24"/>
        </w:rPr>
        <w:t>муниципального района Бураевский район</w:t>
      </w:r>
      <w:r w:rsidRPr="004A07DA">
        <w:rPr>
          <w:rFonts w:ascii="Times New Roman" w:hAnsi="Times New Roman"/>
          <w:sz w:val="24"/>
          <w:szCs w:val="24"/>
        </w:rPr>
        <w:t>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Мероприятия подпрограммы направлены на сохранение и всестороннее развитие башкирского этноса в </w:t>
      </w:r>
      <w:r w:rsidR="00281817" w:rsidRPr="004A07DA">
        <w:rPr>
          <w:rFonts w:ascii="Times New Roman" w:hAnsi="Times New Roman"/>
          <w:sz w:val="24"/>
          <w:szCs w:val="24"/>
        </w:rPr>
        <w:t>муниципальном районе Бураевский район</w:t>
      </w:r>
      <w:r w:rsidRPr="004A07DA">
        <w:rPr>
          <w:rFonts w:ascii="Times New Roman" w:hAnsi="Times New Roman"/>
          <w:sz w:val="24"/>
          <w:szCs w:val="24"/>
        </w:rPr>
        <w:t>; социально-экономическое и культурно-духовное развитие башкир,</w:t>
      </w:r>
      <w:r w:rsidR="00C4681A" w:rsidRPr="004A07DA">
        <w:rPr>
          <w:rFonts w:ascii="Times New Roman" w:hAnsi="Times New Roman"/>
          <w:sz w:val="24"/>
          <w:szCs w:val="24"/>
        </w:rPr>
        <w:t xml:space="preserve"> уроженцев Бураевского района,</w:t>
      </w:r>
      <w:r w:rsidRPr="004A07DA">
        <w:rPr>
          <w:rFonts w:ascii="Times New Roman" w:hAnsi="Times New Roman"/>
          <w:sz w:val="24"/>
          <w:szCs w:val="24"/>
        </w:rPr>
        <w:t xml:space="preserve"> проживающих за пределами </w:t>
      </w:r>
      <w:r w:rsidR="00C4681A" w:rsidRPr="004A07DA">
        <w:rPr>
          <w:rFonts w:ascii="Times New Roman" w:hAnsi="Times New Roman"/>
          <w:sz w:val="24"/>
          <w:szCs w:val="24"/>
        </w:rPr>
        <w:t xml:space="preserve">Бураевского района и </w:t>
      </w:r>
      <w:r w:rsidRPr="004A07DA">
        <w:rPr>
          <w:rFonts w:ascii="Times New Roman" w:hAnsi="Times New Roman"/>
          <w:sz w:val="24"/>
          <w:szCs w:val="24"/>
        </w:rPr>
        <w:t>Республики Башкортостан, укрепление их связей с исторической родиной.</w:t>
      </w:r>
    </w:p>
    <w:p w:rsidR="008C69CF" w:rsidRPr="004A07DA" w:rsidRDefault="008C69CF" w:rsidP="004A07DA">
      <w:pPr>
        <w:pStyle w:val="af6"/>
        <w:ind w:firstLine="708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Всестороннее развитие языка и культуры башкирского народа - важная составляющая в деле укрепления многонационального Российского государства, основанного на принципах федерализма, демократии и культурного многообразия. </w:t>
      </w:r>
    </w:p>
    <w:p w:rsidR="00A74796" w:rsidRPr="004A07DA" w:rsidRDefault="00A74796" w:rsidP="004A07DA">
      <w:pPr>
        <w:pStyle w:val="af6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6.2.2. Цель и задачи подпрограммы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Цель подпрограммы - обеспечить сохранение и развитие этнической уникальности башкирского народа - определена в соответствии с постановлениями Правительства Российской Федерации от 15 апреля 2014 года № 317 «Об утверждении государственной программы Российской Федерации "Развитие культуры и туризма" на 2013-2020 годы».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Для достижения поставленной цели в рамках реализации подпрограммы пре</w:t>
      </w:r>
      <w:r w:rsidR="00C220EE">
        <w:rPr>
          <w:rFonts w:ascii="Times New Roman" w:hAnsi="Times New Roman"/>
          <w:sz w:val="24"/>
          <w:szCs w:val="24"/>
        </w:rPr>
        <w:t>дусматривается решение следующей</w:t>
      </w:r>
      <w:r w:rsidRPr="004A07DA">
        <w:rPr>
          <w:rFonts w:ascii="Times New Roman" w:hAnsi="Times New Roman"/>
          <w:sz w:val="24"/>
          <w:szCs w:val="24"/>
        </w:rPr>
        <w:t xml:space="preserve"> задач</w:t>
      </w:r>
      <w:r w:rsidR="00C220EE">
        <w:rPr>
          <w:rFonts w:ascii="Times New Roman" w:hAnsi="Times New Roman"/>
          <w:sz w:val="24"/>
          <w:szCs w:val="24"/>
        </w:rPr>
        <w:t>и</w:t>
      </w:r>
      <w:r w:rsidRPr="004A07DA">
        <w:rPr>
          <w:rFonts w:ascii="Times New Roman" w:hAnsi="Times New Roman"/>
          <w:sz w:val="24"/>
          <w:szCs w:val="24"/>
        </w:rPr>
        <w:t>:</w:t>
      </w:r>
    </w:p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содействовать всестороннему и гармоничному развитию башкирского этноса;</w:t>
      </w:r>
    </w:p>
    <w:p w:rsidR="00A74796" w:rsidRPr="004A07DA" w:rsidRDefault="00A74796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t>6.2.3. Перечень целевых индикаторов и показателей подпрограммы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Сведения о составе и значениях целевых индикаторов и показателей подпрограммы по годам, методика расчета значений целевых индикаторов и показателей подпрограммы приведены в приложении № 1 к </w:t>
      </w:r>
      <w:r w:rsidR="00A74796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программе.</w:t>
      </w:r>
    </w:p>
    <w:p w:rsidR="008C69CF" w:rsidRPr="004A07DA" w:rsidRDefault="008C69CF" w:rsidP="00A07A66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Целевые индикаторы подпрограммы, указанные в приложении № 1 к </w:t>
      </w:r>
      <w:r w:rsidR="00A07A66">
        <w:rPr>
          <w:rFonts w:ascii="Times New Roman" w:hAnsi="Times New Roman"/>
          <w:sz w:val="24"/>
          <w:szCs w:val="24"/>
        </w:rPr>
        <w:t xml:space="preserve">муниципальной </w:t>
      </w:r>
      <w:r w:rsidRPr="004A07DA">
        <w:rPr>
          <w:rFonts w:ascii="Times New Roman" w:hAnsi="Times New Roman"/>
          <w:sz w:val="24"/>
          <w:szCs w:val="24"/>
        </w:rPr>
        <w:t>программе, установлены в соответствии с</w:t>
      </w:r>
      <w:r w:rsidR="00A07A66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>Декларацией о государственном суверенитете Башкирской ССР от 11 октября 1990 года,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Конституцией Республики Башкортостан.</w:t>
      </w:r>
    </w:p>
    <w:p w:rsidR="008C69CF" w:rsidRPr="004A07DA" w:rsidRDefault="008C69CF" w:rsidP="00A07A66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07DA">
        <w:rPr>
          <w:rFonts w:ascii="Times New Roman" w:hAnsi="Times New Roman"/>
          <w:sz w:val="24"/>
          <w:szCs w:val="24"/>
        </w:rPr>
        <w:t xml:space="preserve">Целевые индикаторы и показатели подпрограммы направлены на достижение показателя </w:t>
      </w:r>
      <w:r w:rsidR="00A07A66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программы «уровень удовлетворенности башкирского населения развитием культуры, языка, истории башкирского этноса в общем количестве опрошенного башкирского населения, %» и позволяют проанализировать реализацию мероприятий, направленных на сохранение и развитие этнической уникальности башкирского народа, его языка и культуры как на территории </w:t>
      </w:r>
      <w:r w:rsidR="007229EE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>Республики Башкортостан, так и за ее пределами.</w:t>
      </w:r>
      <w:proofErr w:type="gramEnd"/>
    </w:p>
    <w:p w:rsidR="008C69CF" w:rsidRPr="004A07DA" w:rsidRDefault="008C69CF" w:rsidP="00A07A66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Источник информации для рас</w:t>
      </w:r>
      <w:r w:rsidR="00A74796" w:rsidRPr="004A07DA">
        <w:rPr>
          <w:rFonts w:ascii="Times New Roman" w:hAnsi="Times New Roman"/>
          <w:sz w:val="24"/>
          <w:szCs w:val="24"/>
        </w:rPr>
        <w:t xml:space="preserve">чета - данные </w:t>
      </w:r>
      <w:r w:rsidRPr="004A07DA">
        <w:rPr>
          <w:rFonts w:ascii="Times New Roman" w:hAnsi="Times New Roman"/>
          <w:sz w:val="24"/>
          <w:szCs w:val="24"/>
        </w:rPr>
        <w:t>муниципальных</w:t>
      </w:r>
      <w:r w:rsidR="00A74796" w:rsidRPr="004A07DA">
        <w:rPr>
          <w:rFonts w:ascii="Times New Roman" w:hAnsi="Times New Roman"/>
          <w:sz w:val="24"/>
          <w:szCs w:val="24"/>
        </w:rPr>
        <w:t xml:space="preserve"> учреждений культуры</w:t>
      </w:r>
      <w:r w:rsidRPr="004A07DA">
        <w:rPr>
          <w:rFonts w:ascii="Times New Roman" w:hAnsi="Times New Roman"/>
          <w:sz w:val="24"/>
          <w:szCs w:val="24"/>
        </w:rPr>
        <w:t>, образователь</w:t>
      </w:r>
      <w:r w:rsidR="00A74796" w:rsidRPr="004A07DA">
        <w:rPr>
          <w:rFonts w:ascii="Times New Roman" w:hAnsi="Times New Roman"/>
          <w:sz w:val="24"/>
          <w:szCs w:val="24"/>
        </w:rPr>
        <w:t>ных и иных учреждений рай</w:t>
      </w:r>
      <w:r w:rsidR="00281817" w:rsidRPr="004A07DA">
        <w:rPr>
          <w:rFonts w:ascii="Times New Roman" w:hAnsi="Times New Roman"/>
          <w:sz w:val="24"/>
          <w:szCs w:val="24"/>
        </w:rPr>
        <w:t>о</w:t>
      </w:r>
      <w:r w:rsidR="00A74796" w:rsidRPr="004A07DA">
        <w:rPr>
          <w:rFonts w:ascii="Times New Roman" w:hAnsi="Times New Roman"/>
          <w:sz w:val="24"/>
          <w:szCs w:val="24"/>
        </w:rPr>
        <w:t>на</w:t>
      </w:r>
      <w:r w:rsidRPr="004A07DA">
        <w:rPr>
          <w:rFonts w:ascii="Times New Roman" w:hAnsi="Times New Roman"/>
          <w:sz w:val="24"/>
          <w:szCs w:val="24"/>
        </w:rPr>
        <w:t>, общественных организаций, реализующих мероприятия подпрограммы.</w:t>
      </w:r>
    </w:p>
    <w:p w:rsidR="00A74796" w:rsidRPr="004A07DA" w:rsidRDefault="00A74796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4D5585" w:rsidRDefault="004D5585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A07DA">
        <w:rPr>
          <w:rFonts w:ascii="Times New Roman" w:hAnsi="Times New Roman"/>
          <w:b/>
          <w:sz w:val="24"/>
          <w:szCs w:val="24"/>
        </w:rPr>
        <w:lastRenderedPageBreak/>
        <w:t xml:space="preserve">6.3. Подпрограмма «Сохранение этнокультурного многообразия народов </w:t>
      </w:r>
      <w:r w:rsidR="009A5EAB" w:rsidRPr="009A5EAB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640F2B">
        <w:rPr>
          <w:rFonts w:ascii="Times New Roman" w:hAnsi="Times New Roman"/>
          <w:b/>
          <w:sz w:val="24"/>
          <w:szCs w:val="24"/>
        </w:rPr>
        <w:t xml:space="preserve">Челкаковский </w:t>
      </w:r>
      <w:r w:rsidR="009A5EAB" w:rsidRPr="009A5EAB">
        <w:rPr>
          <w:rFonts w:ascii="Times New Roman" w:hAnsi="Times New Roman"/>
          <w:b/>
          <w:sz w:val="24"/>
          <w:szCs w:val="24"/>
        </w:rPr>
        <w:t xml:space="preserve">сельсовет </w:t>
      </w:r>
      <w:r w:rsidR="002D3119" w:rsidRPr="004A07DA">
        <w:rPr>
          <w:rFonts w:ascii="Times New Roman" w:hAnsi="Times New Roman"/>
          <w:b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b/>
          <w:sz w:val="24"/>
          <w:szCs w:val="24"/>
        </w:rPr>
        <w:t>Республики Башкортостан»</w:t>
      </w:r>
    </w:p>
    <w:p w:rsidR="002D3119" w:rsidRPr="004A07DA" w:rsidRDefault="002D3119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C69CF" w:rsidRPr="004D5585" w:rsidRDefault="008C69CF" w:rsidP="004D558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D5585">
        <w:rPr>
          <w:rFonts w:ascii="Times New Roman" w:hAnsi="Times New Roman"/>
          <w:b/>
          <w:sz w:val="24"/>
          <w:szCs w:val="24"/>
        </w:rPr>
        <w:t>ПАСПОРТ подпрограммы «Сохранение этнокультурного многообразия народов Республики Башкортостан»</w:t>
      </w:r>
    </w:p>
    <w:tbl>
      <w:tblPr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655"/>
      </w:tblGrid>
      <w:tr w:rsidR="003C2B67" w:rsidRPr="004A07DA" w:rsidTr="00820E73">
        <w:tc>
          <w:tcPr>
            <w:tcW w:w="2694" w:type="dxa"/>
          </w:tcPr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 Программы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Администраци</w:t>
            </w:r>
            <w:r w:rsid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</w:t>
            </w:r>
            <w:r w:rsid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 w:rsid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="00640F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Челкаковский</w:t>
            </w:r>
            <w:r w:rsidR="00153E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 района Бураевский район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784C7A" w:rsidRP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Сельский дом культуры</w:t>
            </w:r>
            <w:r w:rsidR="00640F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40F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="00640F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="00640F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елкаково</w:t>
            </w:r>
            <w:proofErr w:type="spellEnd"/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784C7A" w:rsidRDefault="00784C7A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C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640F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МОБУ СОШ </w:t>
            </w:r>
            <w:proofErr w:type="spellStart"/>
            <w:r w:rsidR="00640F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="00640F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.Ч</w:t>
            </w:r>
            <w:proofErr w:type="gramEnd"/>
            <w:r w:rsidR="00640F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елкаково</w:t>
            </w:r>
            <w:proofErr w:type="spellEnd"/>
            <w:r w:rsidR="00640F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640F2B" w:rsidRPr="00784C7A" w:rsidRDefault="00640F2B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-Сельская модельная библиотека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елкаково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640F2B" w:rsidRPr="004A07DA" w:rsidRDefault="00640F2B" w:rsidP="00640F2B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C2B67" w:rsidRPr="004A07DA" w:rsidRDefault="003C2B67" w:rsidP="00784C7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2B67" w:rsidRPr="004A07DA" w:rsidTr="00820E73">
        <w:tc>
          <w:tcPr>
            <w:tcW w:w="2694" w:type="dxa"/>
          </w:tcPr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Цели и </w:t>
            </w:r>
            <w:proofErr w:type="spellStart"/>
            <w:proofErr w:type="gramStart"/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proofErr w:type="spellEnd"/>
            <w:proofErr w:type="gramEnd"/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задачи</w:t>
            </w:r>
          </w:p>
        </w:tc>
        <w:tc>
          <w:tcPr>
            <w:tcW w:w="7655" w:type="dxa"/>
          </w:tcPr>
          <w:p w:rsidR="003C2B67" w:rsidRPr="004A07DA" w:rsidRDefault="003C2B67" w:rsidP="004A07DA">
            <w:pPr>
              <w:pStyle w:val="af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07D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3C2B67" w:rsidRPr="004A07DA" w:rsidRDefault="003C2B6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сохранять многообразие культуры и языка народов Республики Башкортостан</w:t>
            </w:r>
          </w:p>
          <w:p w:rsidR="003C2B67" w:rsidRPr="004A07DA" w:rsidRDefault="003C2B6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оказывать содействие в сохранении этнокультурного развития народов Республики Башкортостан</w:t>
            </w:r>
          </w:p>
        </w:tc>
      </w:tr>
      <w:tr w:rsidR="003C2B67" w:rsidRPr="004A07DA" w:rsidTr="00820E73">
        <w:trPr>
          <w:trHeight w:val="970"/>
        </w:trPr>
        <w:tc>
          <w:tcPr>
            <w:tcW w:w="2694" w:type="dxa"/>
          </w:tcPr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 этапы реализации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655" w:type="dxa"/>
          </w:tcPr>
          <w:p w:rsidR="003C2B67" w:rsidRPr="004A07DA" w:rsidRDefault="003C2B67" w:rsidP="009A5EAB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201</w:t>
            </w:r>
            <w:r w:rsidR="009A5E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4A07D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-2022  годов без деления на этапы.</w:t>
            </w:r>
          </w:p>
        </w:tc>
      </w:tr>
      <w:tr w:rsidR="003C2B67" w:rsidRPr="004A07DA" w:rsidTr="00820E73">
        <w:tc>
          <w:tcPr>
            <w:tcW w:w="2694" w:type="dxa"/>
          </w:tcPr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07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индикаторы и показатели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</w:tcPr>
          <w:p w:rsidR="003C2B67" w:rsidRPr="004A07DA" w:rsidRDefault="003C2B6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Прирост количества мероприятий, направленных на этнокультурное развитие народов Республики Башкортостан и поддержку языкового многообразия в республике</w:t>
            </w:r>
            <w:proofErr w:type="gramStart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, %; </w:t>
            </w:r>
            <w:proofErr w:type="gramEnd"/>
          </w:p>
          <w:p w:rsidR="003C2B67" w:rsidRPr="004A07DA" w:rsidRDefault="003C2B67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Республики Башкортостан, тыс. человек</w:t>
            </w:r>
          </w:p>
          <w:p w:rsidR="003C2B67" w:rsidRPr="004A07DA" w:rsidRDefault="003C2B67" w:rsidP="004A07DA">
            <w:pPr>
              <w:pStyle w:val="af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C69CF" w:rsidRDefault="008C69CF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8353A0" w:rsidRDefault="008353A0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4D5585" w:rsidRPr="004A07DA" w:rsidRDefault="004D5585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3C2B67" w:rsidRDefault="003C2B67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7229EE" w:rsidRPr="004A07DA" w:rsidRDefault="007229EE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784C7A" w:rsidRDefault="00784C7A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640F2B" w:rsidRDefault="00640F2B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640F2B" w:rsidRDefault="00640F2B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640F2B" w:rsidRDefault="00640F2B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640F2B" w:rsidRDefault="00640F2B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640F2B" w:rsidRDefault="00640F2B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640F2B" w:rsidRDefault="00640F2B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640F2B" w:rsidRDefault="00640F2B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640F2B" w:rsidRDefault="00640F2B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640F2B" w:rsidRDefault="00640F2B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640F2B" w:rsidRDefault="00640F2B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640F2B" w:rsidRDefault="00640F2B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784C7A" w:rsidRDefault="00784C7A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820E73" w:rsidRDefault="003C2B67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820E73">
        <w:rPr>
          <w:rFonts w:ascii="Times New Roman" w:hAnsi="Times New Roman"/>
          <w:b/>
          <w:sz w:val="24"/>
          <w:szCs w:val="24"/>
        </w:rPr>
        <w:t xml:space="preserve">6.3.1. Характеристика текущего </w:t>
      </w:r>
      <w:proofErr w:type="gramStart"/>
      <w:r w:rsidRPr="00820E73">
        <w:rPr>
          <w:rFonts w:ascii="Times New Roman" w:hAnsi="Times New Roman"/>
          <w:b/>
          <w:sz w:val="24"/>
          <w:szCs w:val="24"/>
        </w:rPr>
        <w:t>состояния сферы сохранения этнокультурного многообразия народов</w:t>
      </w:r>
      <w:r w:rsidR="009A5EAB" w:rsidRPr="009A5EAB">
        <w:t xml:space="preserve"> </w:t>
      </w:r>
      <w:r w:rsidR="002D3119" w:rsidRPr="00820E73">
        <w:rPr>
          <w:rFonts w:ascii="Times New Roman" w:hAnsi="Times New Roman"/>
          <w:b/>
          <w:sz w:val="24"/>
          <w:szCs w:val="24"/>
        </w:rPr>
        <w:t>муниципального района</w:t>
      </w:r>
      <w:proofErr w:type="gramEnd"/>
      <w:r w:rsidR="004D348F">
        <w:rPr>
          <w:rFonts w:ascii="Times New Roman" w:hAnsi="Times New Roman"/>
          <w:b/>
          <w:sz w:val="24"/>
          <w:szCs w:val="24"/>
        </w:rPr>
        <w:t xml:space="preserve"> </w:t>
      </w:r>
      <w:r w:rsidR="002D3119" w:rsidRPr="00820E73">
        <w:rPr>
          <w:rFonts w:ascii="Times New Roman" w:hAnsi="Times New Roman"/>
          <w:b/>
          <w:sz w:val="24"/>
          <w:szCs w:val="24"/>
        </w:rPr>
        <w:t xml:space="preserve">Бураевский район </w:t>
      </w:r>
    </w:p>
    <w:p w:rsidR="002D3119" w:rsidRPr="00820E73" w:rsidRDefault="003C2B67" w:rsidP="00B06E67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820E73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742E4D" w:rsidRPr="004A07DA" w:rsidRDefault="00742E4D" w:rsidP="004A07DA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По результатам Всероссийской переписи населения 2010 года численность постоянного населения муниципального района Бураевский район Республики Башкортостан составляет 25154  человек. На территории района  проживают представители более 10 национальностей. </w:t>
      </w:r>
      <w:proofErr w:type="gramStart"/>
      <w:r w:rsidRPr="004A07DA">
        <w:rPr>
          <w:rFonts w:ascii="Times New Roman" w:hAnsi="Times New Roman"/>
          <w:sz w:val="24"/>
          <w:szCs w:val="24"/>
        </w:rPr>
        <w:t>Наиболее многочисленные народы: башкиры - 17401 человек (69,5%); татары - 5458 человек (21,8%); удмурты - 1071 человек (4,3%);  русские - 538 человек (2,1%); марийцы - 452 человека  (1,8%); чуваши - 10 человек (0,04%); украинцы - 22 человека (0,09%); армяне - 16 человек (0,06%); казахи - 15 человек (0,06%).</w:t>
      </w:r>
      <w:proofErr w:type="gramEnd"/>
    </w:p>
    <w:p w:rsidR="00BE5436" w:rsidRPr="004A07DA" w:rsidRDefault="00742E4D" w:rsidP="004A07DA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Из жителей Бураевского района, указавших национальную принадлежность и владение языками, русским языком владеют 22967  человек (91,3%), из них для 142 человек он является </w:t>
      </w:r>
      <w:r w:rsidR="00BE5436" w:rsidRPr="004A07DA">
        <w:rPr>
          <w:rFonts w:ascii="Times New Roman" w:hAnsi="Times New Roman"/>
          <w:sz w:val="24"/>
          <w:szCs w:val="24"/>
        </w:rPr>
        <w:t>единственным.</w:t>
      </w:r>
    </w:p>
    <w:p w:rsidR="00E06228" w:rsidRPr="004A07DA" w:rsidRDefault="00BE5436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Неотъемлемая часть этнокультурного развития народов - сохранение и развитие культурного и языкового многообразия в Республике Башкортостан. Язык - это основа этнической самоидентификации народа, инструмент социализации, выражения и передачи этнокультурных традиций. Обучение на родном языке гарантировано Конституцией Российской Федерации и Конституцией Республики Башкортостан.</w:t>
      </w:r>
    </w:p>
    <w:p w:rsidR="00E06228" w:rsidRPr="004A07DA" w:rsidRDefault="00E06228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В изучении и сохранении традиций народов, проживающих на территории муниципального района Бураевский район Республики Башкортостан, заинтересованы национальн</w:t>
      </w:r>
      <w:proofErr w:type="gramStart"/>
      <w:r w:rsidRPr="004A07DA">
        <w:rPr>
          <w:rFonts w:ascii="Times New Roman" w:hAnsi="Times New Roman"/>
          <w:sz w:val="24"/>
          <w:szCs w:val="24"/>
        </w:rPr>
        <w:t>о-</w:t>
      </w:r>
      <w:proofErr w:type="gramEnd"/>
      <w:r w:rsidRPr="004A07DA">
        <w:rPr>
          <w:rFonts w:ascii="Times New Roman" w:hAnsi="Times New Roman"/>
          <w:sz w:val="24"/>
          <w:szCs w:val="24"/>
        </w:rPr>
        <w:t xml:space="preserve"> культурные центры, творческие коллективы, а также </w:t>
      </w:r>
      <w:proofErr w:type="spellStart"/>
      <w:r w:rsidRPr="004A07DA">
        <w:rPr>
          <w:rFonts w:ascii="Times New Roman" w:hAnsi="Times New Roman"/>
          <w:sz w:val="24"/>
          <w:szCs w:val="24"/>
        </w:rPr>
        <w:t>выставочно</w:t>
      </w:r>
      <w:proofErr w:type="spellEnd"/>
      <w:r w:rsidRPr="004A07DA">
        <w:rPr>
          <w:rFonts w:ascii="Times New Roman" w:hAnsi="Times New Roman"/>
          <w:sz w:val="24"/>
          <w:szCs w:val="24"/>
        </w:rPr>
        <w:t>-экспозиционный зал районного Дома культуры, работающие в направлении сохранения материальной и духовной культуры.</w:t>
      </w:r>
    </w:p>
    <w:p w:rsidR="00E06228" w:rsidRPr="004A07DA" w:rsidRDefault="00E06228" w:rsidP="004A07DA">
      <w:pPr>
        <w:pStyle w:val="af6"/>
        <w:ind w:firstLine="708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Ежегодно администрациями сельских поселений и учреждениями культуры проводится более 5 праздников башкирской, русской, татарской,  удмуртской, марийской культур.</w:t>
      </w:r>
    </w:p>
    <w:p w:rsidR="008C69CF" w:rsidRPr="004A07DA" w:rsidRDefault="00BE5436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Учреждениями культуры района </w:t>
      </w:r>
      <w:r w:rsidR="008C69CF" w:rsidRPr="004A07DA">
        <w:rPr>
          <w:rFonts w:ascii="Times New Roman" w:hAnsi="Times New Roman"/>
          <w:sz w:val="24"/>
          <w:szCs w:val="24"/>
        </w:rPr>
        <w:t xml:space="preserve"> ведется комплексная работа по сохранению народных и этнических культур, развитию самодеятельного художественного творчества, художественных промыслов</w:t>
      </w:r>
      <w:r w:rsidRPr="004A07DA">
        <w:rPr>
          <w:rFonts w:ascii="Times New Roman" w:hAnsi="Times New Roman"/>
          <w:sz w:val="24"/>
          <w:szCs w:val="24"/>
        </w:rPr>
        <w:t xml:space="preserve"> и ремесел народов нашего района</w:t>
      </w:r>
      <w:r w:rsidR="008C69CF" w:rsidRPr="004A07DA">
        <w:rPr>
          <w:rFonts w:ascii="Times New Roman" w:hAnsi="Times New Roman"/>
          <w:sz w:val="24"/>
          <w:szCs w:val="24"/>
        </w:rPr>
        <w:t xml:space="preserve">. Основное направление деятельности </w:t>
      </w:r>
      <w:r w:rsidR="00E06228" w:rsidRPr="004A07DA">
        <w:rPr>
          <w:rFonts w:ascii="Times New Roman" w:hAnsi="Times New Roman"/>
          <w:sz w:val="24"/>
          <w:szCs w:val="24"/>
        </w:rPr>
        <w:t>методического кабинета РДК</w:t>
      </w:r>
      <w:r w:rsidR="008C69CF" w:rsidRPr="004A07DA">
        <w:rPr>
          <w:rFonts w:ascii="Times New Roman" w:hAnsi="Times New Roman"/>
          <w:sz w:val="24"/>
          <w:szCs w:val="24"/>
        </w:rPr>
        <w:t xml:space="preserve"> - повышение профессионального мастерства специалистов по жанрам и видам творчества.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Основной механизм сохранения, развития языка и культуры любого народа - система национального образования. В общеобразовательных организациях </w:t>
      </w:r>
      <w:r w:rsidR="00E06228" w:rsidRPr="004A07DA">
        <w:rPr>
          <w:rFonts w:ascii="Times New Roman" w:hAnsi="Times New Roman"/>
          <w:sz w:val="24"/>
          <w:szCs w:val="24"/>
        </w:rPr>
        <w:t xml:space="preserve">района </w:t>
      </w:r>
      <w:r w:rsidR="005A0E66" w:rsidRPr="004A07DA">
        <w:rPr>
          <w:rFonts w:ascii="Times New Roman" w:hAnsi="Times New Roman"/>
          <w:sz w:val="24"/>
          <w:szCs w:val="24"/>
        </w:rPr>
        <w:t xml:space="preserve"> изучается </w:t>
      </w:r>
      <w:r w:rsidR="005A0E66" w:rsidRPr="004A07DA">
        <w:rPr>
          <w:rFonts w:ascii="Times New Roman" w:hAnsi="Times New Roman"/>
          <w:sz w:val="24"/>
          <w:szCs w:val="24"/>
          <w:lang w:val="ba-RU"/>
        </w:rPr>
        <w:t>7</w:t>
      </w:r>
      <w:r w:rsidRPr="004A07DA">
        <w:rPr>
          <w:rFonts w:ascii="Times New Roman" w:hAnsi="Times New Roman"/>
          <w:sz w:val="24"/>
          <w:szCs w:val="24"/>
        </w:rPr>
        <w:t xml:space="preserve"> языков России, </w:t>
      </w:r>
      <w:r w:rsidR="005A0E66" w:rsidRPr="004A07DA">
        <w:rPr>
          <w:rFonts w:ascii="Times New Roman" w:hAnsi="Times New Roman"/>
          <w:sz w:val="24"/>
          <w:szCs w:val="24"/>
        </w:rPr>
        <w:t xml:space="preserve">на </w:t>
      </w:r>
      <w:r w:rsidR="005A0E66" w:rsidRPr="004A07DA">
        <w:rPr>
          <w:rFonts w:ascii="Times New Roman" w:hAnsi="Times New Roman"/>
          <w:sz w:val="24"/>
          <w:szCs w:val="24"/>
          <w:lang w:val="ba-RU"/>
        </w:rPr>
        <w:t>4</w:t>
      </w:r>
      <w:r w:rsidRPr="004A07DA">
        <w:rPr>
          <w:rFonts w:ascii="Times New Roman" w:hAnsi="Times New Roman"/>
          <w:sz w:val="24"/>
          <w:szCs w:val="24"/>
        </w:rPr>
        <w:t xml:space="preserve"> языках (башкирском</w:t>
      </w:r>
      <w:r w:rsidR="005A0E66" w:rsidRPr="004A07DA">
        <w:rPr>
          <w:rFonts w:ascii="Times New Roman" w:hAnsi="Times New Roman"/>
          <w:sz w:val="24"/>
          <w:szCs w:val="24"/>
        </w:rPr>
        <w:t xml:space="preserve">, русском, татарском, </w:t>
      </w:r>
      <w:r w:rsidRPr="004A07DA">
        <w:rPr>
          <w:rFonts w:ascii="Times New Roman" w:hAnsi="Times New Roman"/>
          <w:sz w:val="24"/>
          <w:szCs w:val="24"/>
        </w:rPr>
        <w:t xml:space="preserve"> удмуртском) орга</w:t>
      </w:r>
      <w:r w:rsidR="005A0E66" w:rsidRPr="004A07DA">
        <w:rPr>
          <w:rFonts w:ascii="Times New Roman" w:hAnsi="Times New Roman"/>
          <w:sz w:val="24"/>
          <w:szCs w:val="24"/>
        </w:rPr>
        <w:t>низовано обучение.</w:t>
      </w:r>
      <w:r w:rsidR="00C220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07DA">
        <w:rPr>
          <w:rFonts w:ascii="Times New Roman" w:hAnsi="Times New Roman"/>
          <w:sz w:val="24"/>
          <w:szCs w:val="24"/>
        </w:rPr>
        <w:t>Воспитание и обучение на ро</w:t>
      </w:r>
      <w:r w:rsidR="005A0E66" w:rsidRPr="004A07DA">
        <w:rPr>
          <w:rFonts w:ascii="Times New Roman" w:hAnsi="Times New Roman"/>
          <w:sz w:val="24"/>
          <w:szCs w:val="24"/>
        </w:rPr>
        <w:t xml:space="preserve">дных языках осуществляется в </w:t>
      </w:r>
      <w:r w:rsidR="005A0E66" w:rsidRPr="004A07DA">
        <w:rPr>
          <w:rFonts w:ascii="Times New Roman" w:hAnsi="Times New Roman"/>
          <w:sz w:val="24"/>
          <w:szCs w:val="24"/>
          <w:lang w:val="ba-RU"/>
        </w:rPr>
        <w:t>6</w:t>
      </w:r>
      <w:r w:rsidR="00C220EE">
        <w:rPr>
          <w:rFonts w:ascii="Times New Roman" w:hAnsi="Times New Roman"/>
          <w:sz w:val="24"/>
          <w:szCs w:val="24"/>
          <w:lang w:val="ba-RU"/>
        </w:rPr>
        <w:t xml:space="preserve"> </w:t>
      </w:r>
      <w:proofErr w:type="spellStart"/>
      <w:r w:rsidR="00027E73" w:rsidRPr="004A07DA">
        <w:rPr>
          <w:rFonts w:ascii="Times New Roman" w:hAnsi="Times New Roman"/>
          <w:sz w:val="24"/>
          <w:szCs w:val="24"/>
        </w:rPr>
        <w:t>дошкольн</w:t>
      </w:r>
      <w:proofErr w:type="spellEnd"/>
      <w:r w:rsidR="00027E73" w:rsidRPr="004A07DA">
        <w:rPr>
          <w:rFonts w:ascii="Times New Roman" w:hAnsi="Times New Roman"/>
          <w:sz w:val="24"/>
          <w:szCs w:val="24"/>
          <w:lang w:val="ba-RU"/>
        </w:rPr>
        <w:t xml:space="preserve">ых </w:t>
      </w:r>
      <w:proofErr w:type="spellStart"/>
      <w:r w:rsidR="00027E73" w:rsidRPr="004A07DA">
        <w:rPr>
          <w:rFonts w:ascii="Times New Roman" w:hAnsi="Times New Roman"/>
          <w:sz w:val="24"/>
          <w:szCs w:val="24"/>
        </w:rPr>
        <w:t>образовательн</w:t>
      </w:r>
      <w:proofErr w:type="spellEnd"/>
      <w:r w:rsidR="00027E73" w:rsidRPr="004A07DA">
        <w:rPr>
          <w:rFonts w:ascii="Times New Roman" w:hAnsi="Times New Roman"/>
          <w:sz w:val="24"/>
          <w:szCs w:val="24"/>
          <w:lang w:val="ba-RU"/>
        </w:rPr>
        <w:t xml:space="preserve">ых </w:t>
      </w:r>
      <w:proofErr w:type="spellStart"/>
      <w:r w:rsidRPr="004A07DA">
        <w:rPr>
          <w:rFonts w:ascii="Times New Roman" w:hAnsi="Times New Roman"/>
          <w:sz w:val="24"/>
          <w:szCs w:val="24"/>
        </w:rPr>
        <w:t>органи</w:t>
      </w:r>
      <w:r w:rsidR="00027E73" w:rsidRPr="004A07DA">
        <w:rPr>
          <w:rFonts w:ascii="Times New Roman" w:hAnsi="Times New Roman"/>
          <w:sz w:val="24"/>
          <w:szCs w:val="24"/>
        </w:rPr>
        <w:t>заци</w:t>
      </w:r>
      <w:proofErr w:type="spellEnd"/>
      <w:r w:rsidR="00027E73" w:rsidRPr="004A07DA">
        <w:rPr>
          <w:rFonts w:ascii="Times New Roman" w:hAnsi="Times New Roman"/>
          <w:sz w:val="24"/>
          <w:szCs w:val="24"/>
          <w:lang w:val="ba-RU"/>
        </w:rPr>
        <w:t>ях</w:t>
      </w:r>
      <w:r w:rsidR="005A0E66" w:rsidRPr="004A07DA">
        <w:rPr>
          <w:rFonts w:ascii="Times New Roman" w:hAnsi="Times New Roman"/>
          <w:sz w:val="24"/>
          <w:szCs w:val="24"/>
        </w:rPr>
        <w:t xml:space="preserve">, в том числе в </w:t>
      </w:r>
      <w:r w:rsidR="005A0E66" w:rsidRPr="004A07DA">
        <w:rPr>
          <w:rFonts w:ascii="Times New Roman" w:hAnsi="Times New Roman"/>
          <w:sz w:val="24"/>
          <w:szCs w:val="24"/>
          <w:lang w:val="ba-RU"/>
        </w:rPr>
        <w:t>4</w:t>
      </w:r>
      <w:r w:rsidRPr="004A07DA">
        <w:rPr>
          <w:rFonts w:ascii="Times New Roman" w:hAnsi="Times New Roman"/>
          <w:sz w:val="24"/>
          <w:szCs w:val="24"/>
        </w:rPr>
        <w:t xml:space="preserve"> дошкольных образовательных орг</w:t>
      </w:r>
      <w:r w:rsidR="005A0E66" w:rsidRPr="004A07DA">
        <w:rPr>
          <w:rFonts w:ascii="Times New Roman" w:hAnsi="Times New Roman"/>
          <w:sz w:val="24"/>
          <w:szCs w:val="24"/>
        </w:rPr>
        <w:t xml:space="preserve">анизациях - на башкирском, в </w:t>
      </w:r>
      <w:r w:rsidR="005A0E66" w:rsidRPr="004A07DA">
        <w:rPr>
          <w:rFonts w:ascii="Times New Roman" w:hAnsi="Times New Roman"/>
          <w:sz w:val="24"/>
          <w:szCs w:val="24"/>
          <w:lang w:val="ba-RU"/>
        </w:rPr>
        <w:t>2</w:t>
      </w:r>
      <w:r w:rsidR="005A0E66" w:rsidRPr="004A07DA">
        <w:rPr>
          <w:rFonts w:ascii="Times New Roman" w:hAnsi="Times New Roman"/>
          <w:sz w:val="24"/>
          <w:szCs w:val="24"/>
        </w:rPr>
        <w:t xml:space="preserve"> - на татарском</w:t>
      </w:r>
      <w:r w:rsidR="00C220EE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>языках.</w:t>
      </w:r>
      <w:proofErr w:type="gramEnd"/>
    </w:p>
    <w:p w:rsidR="008C69CF" w:rsidRPr="004A07DA" w:rsidRDefault="008C69CF" w:rsidP="004A07DA">
      <w:pPr>
        <w:pStyle w:val="af6"/>
        <w:ind w:firstLine="708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Активно содействуют национально-культурному развитию народов </w:t>
      </w:r>
      <w:r w:rsidR="00F527DC" w:rsidRPr="004A07DA">
        <w:rPr>
          <w:rFonts w:ascii="Times New Roman" w:hAnsi="Times New Roman"/>
          <w:sz w:val="24"/>
          <w:szCs w:val="24"/>
        </w:rPr>
        <w:t>районные</w:t>
      </w:r>
      <w:r w:rsidRPr="004A07DA">
        <w:rPr>
          <w:rFonts w:ascii="Times New Roman" w:hAnsi="Times New Roman"/>
          <w:sz w:val="24"/>
          <w:szCs w:val="24"/>
        </w:rPr>
        <w:t xml:space="preserve"> средства массовой информации: </w:t>
      </w:r>
      <w:r w:rsidR="00F527DC" w:rsidRPr="004A07DA">
        <w:rPr>
          <w:rFonts w:ascii="Times New Roman" w:hAnsi="Times New Roman"/>
          <w:sz w:val="24"/>
          <w:szCs w:val="24"/>
        </w:rPr>
        <w:t>районны</w:t>
      </w:r>
      <w:r w:rsidRPr="004A07DA">
        <w:rPr>
          <w:rFonts w:ascii="Times New Roman" w:hAnsi="Times New Roman"/>
          <w:sz w:val="24"/>
          <w:szCs w:val="24"/>
        </w:rPr>
        <w:t>е печатные издани</w:t>
      </w:r>
      <w:r w:rsidR="00F527DC" w:rsidRPr="004A07DA">
        <w:rPr>
          <w:rFonts w:ascii="Times New Roman" w:hAnsi="Times New Roman"/>
          <w:sz w:val="24"/>
          <w:szCs w:val="24"/>
        </w:rPr>
        <w:t>я выходят на 2</w:t>
      </w:r>
      <w:r w:rsidRPr="004A07DA">
        <w:rPr>
          <w:rFonts w:ascii="Times New Roman" w:hAnsi="Times New Roman"/>
          <w:sz w:val="24"/>
          <w:szCs w:val="24"/>
        </w:rPr>
        <w:t xml:space="preserve"> языках н</w:t>
      </w:r>
      <w:r w:rsidR="00F527DC" w:rsidRPr="004A07DA">
        <w:rPr>
          <w:rFonts w:ascii="Times New Roman" w:hAnsi="Times New Roman"/>
          <w:sz w:val="24"/>
          <w:szCs w:val="24"/>
        </w:rPr>
        <w:t>ародов Республики Башкортостан.</w:t>
      </w:r>
    </w:p>
    <w:p w:rsidR="008C69CF" w:rsidRPr="004A07DA" w:rsidRDefault="008C69CF" w:rsidP="007229E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Созданы базовые библиотеки по обслуживанию башкирского, </w:t>
      </w:r>
      <w:r w:rsidR="00F527DC" w:rsidRPr="004A07DA">
        <w:rPr>
          <w:rFonts w:ascii="Times New Roman" w:hAnsi="Times New Roman"/>
          <w:sz w:val="24"/>
          <w:szCs w:val="24"/>
        </w:rPr>
        <w:t xml:space="preserve">русского, </w:t>
      </w:r>
      <w:r w:rsidRPr="004A07DA">
        <w:rPr>
          <w:rFonts w:ascii="Times New Roman" w:hAnsi="Times New Roman"/>
          <w:sz w:val="24"/>
          <w:szCs w:val="24"/>
        </w:rPr>
        <w:t xml:space="preserve">татарского, </w:t>
      </w:r>
      <w:r w:rsidR="00F527DC" w:rsidRPr="004A07DA">
        <w:rPr>
          <w:rFonts w:ascii="Times New Roman" w:hAnsi="Times New Roman"/>
          <w:sz w:val="24"/>
          <w:szCs w:val="24"/>
        </w:rPr>
        <w:t>марийского, удмуртского населения.</w:t>
      </w:r>
    </w:p>
    <w:p w:rsidR="008C69CF" w:rsidRPr="004A07DA" w:rsidRDefault="00F527DC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A07DA">
        <w:rPr>
          <w:rFonts w:ascii="Times New Roman" w:hAnsi="Times New Roman"/>
          <w:sz w:val="24"/>
          <w:szCs w:val="24"/>
        </w:rPr>
        <w:t>выставочно</w:t>
      </w:r>
      <w:proofErr w:type="spellEnd"/>
      <w:r w:rsidRPr="004A07DA">
        <w:rPr>
          <w:rFonts w:ascii="Times New Roman" w:hAnsi="Times New Roman"/>
          <w:sz w:val="24"/>
          <w:szCs w:val="24"/>
        </w:rPr>
        <w:t xml:space="preserve">-экспозиционном зале РДК </w:t>
      </w:r>
      <w:r w:rsidR="008C69CF" w:rsidRPr="004A07DA">
        <w:rPr>
          <w:rFonts w:ascii="Times New Roman" w:hAnsi="Times New Roman"/>
          <w:sz w:val="24"/>
          <w:szCs w:val="24"/>
        </w:rPr>
        <w:t xml:space="preserve">представлена история, жизнь и быт народов, </w:t>
      </w:r>
      <w:r w:rsidRPr="004A07DA">
        <w:rPr>
          <w:rFonts w:ascii="Times New Roman" w:hAnsi="Times New Roman"/>
          <w:sz w:val="24"/>
          <w:szCs w:val="24"/>
        </w:rPr>
        <w:t>проживающих на территории района.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Основами эффективной работы в данном направлении являются пропаганда и популяризация традиционной культуры народов </w:t>
      </w:r>
      <w:r w:rsidR="00F527DC" w:rsidRPr="004A07DA">
        <w:rPr>
          <w:rFonts w:ascii="Times New Roman" w:hAnsi="Times New Roman"/>
          <w:sz w:val="24"/>
          <w:szCs w:val="24"/>
        </w:rPr>
        <w:t>муниципального района Бураевский район</w:t>
      </w:r>
      <w:r w:rsidRPr="004A07DA">
        <w:rPr>
          <w:rFonts w:ascii="Times New Roman" w:hAnsi="Times New Roman"/>
          <w:sz w:val="24"/>
          <w:szCs w:val="24"/>
        </w:rPr>
        <w:t xml:space="preserve">. Данная деятельность невозможна без проведения научно-практических конференций, фестивалей и форумов с участием национально-культурных и этнокультурных центров, образовательных учреждений, музеев, творческих мастерских и коллективов, заинтересованных в изучении, сохранении, популяризации и пропаганде традиционной культуры народов, проживающих на территории </w:t>
      </w:r>
      <w:r w:rsidR="00F527DC" w:rsidRPr="004A07DA">
        <w:rPr>
          <w:rFonts w:ascii="Times New Roman" w:hAnsi="Times New Roman"/>
          <w:sz w:val="24"/>
          <w:szCs w:val="24"/>
        </w:rPr>
        <w:t>района</w:t>
      </w:r>
      <w:r w:rsidRPr="004A07DA">
        <w:rPr>
          <w:rFonts w:ascii="Times New Roman" w:hAnsi="Times New Roman"/>
          <w:sz w:val="24"/>
          <w:szCs w:val="24"/>
        </w:rPr>
        <w:t>.</w:t>
      </w:r>
    </w:p>
    <w:p w:rsidR="008C69CF" w:rsidRPr="004A07DA" w:rsidRDefault="008C69CF" w:rsidP="004A07DA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В рамках проводимой в Башкортостане национально-культурной политики по сохранению культурно-языкового многообразия народов, межнационального мира </w:t>
      </w:r>
      <w:r w:rsidRPr="004A07DA">
        <w:rPr>
          <w:rFonts w:ascii="Times New Roman" w:hAnsi="Times New Roman"/>
          <w:sz w:val="24"/>
          <w:szCs w:val="24"/>
        </w:rPr>
        <w:lastRenderedPageBreak/>
        <w:t xml:space="preserve">реализуется комплекс мер, направленных на развитие культуры и языка народов, проживающих в республике, </w:t>
      </w:r>
      <w:r w:rsidR="00D727EC" w:rsidRPr="004A07DA">
        <w:rPr>
          <w:rFonts w:ascii="Times New Roman" w:hAnsi="Times New Roman"/>
          <w:sz w:val="24"/>
          <w:szCs w:val="24"/>
        </w:rPr>
        <w:t xml:space="preserve">в том числе нашем районе, </w:t>
      </w:r>
      <w:r w:rsidRPr="004A07DA">
        <w:rPr>
          <w:rFonts w:ascii="Times New Roman" w:hAnsi="Times New Roman"/>
          <w:sz w:val="24"/>
          <w:szCs w:val="24"/>
        </w:rPr>
        <w:t>по следующим направлениям:</w:t>
      </w:r>
    </w:p>
    <w:p w:rsidR="008C69CF" w:rsidRPr="004A07DA" w:rsidRDefault="00F527DC" w:rsidP="004A07DA">
      <w:pPr>
        <w:pStyle w:val="af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формирование межэтнической толерантности и интеграции консолидации межэтнических отношений в республике;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проведение общественно значимых мероприятий в сфере развития национальных культур, адаптации мигрантов, популяризации идей толерантности в Республике Башкортостан;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поддержка творческих коллективов, детских, молодежных клубов и обществ Республики Башкортостан;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сохранение и развитие традиционного образа жизни и культуры народов Республики Башкортостан;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оказание поддержки общественным организациям, деятельность которых направлена на сохранение национальной культуры, традиций и родных языков народов Республики Башкортостан, на формирование благоприятных условий для их деятельности.</w:t>
      </w:r>
    </w:p>
    <w:p w:rsidR="008C69CF" w:rsidRPr="004A07DA" w:rsidRDefault="008C69CF" w:rsidP="00C220E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Определенными проблемами в сфере межэтнических и межконфессиональных отношений в регионе являются: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слабое общероссийское гражданское самосознание (общероссийская гражданская идентичность) при растущей этнической и религиозной самоидентификации;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рост числа внешних трудовых мигрантов и их низкая социокультурная адаптация к условиям принимающего сообщества;</w:t>
      </w:r>
    </w:p>
    <w:p w:rsidR="008C69CF" w:rsidRPr="004A07DA" w:rsidRDefault="00F527DC" w:rsidP="00C220E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 xml:space="preserve">недостаточная </w:t>
      </w:r>
      <w:proofErr w:type="gramStart"/>
      <w:r w:rsidR="008C69CF" w:rsidRPr="004A07DA">
        <w:rPr>
          <w:rFonts w:ascii="Times New Roman" w:hAnsi="Times New Roman"/>
          <w:sz w:val="24"/>
          <w:szCs w:val="24"/>
        </w:rPr>
        <w:t>координация</w:t>
      </w:r>
      <w:proofErr w:type="gramEnd"/>
      <w:r w:rsidR="008C69CF" w:rsidRPr="004A07DA">
        <w:rPr>
          <w:rFonts w:ascii="Times New Roman" w:hAnsi="Times New Roman"/>
          <w:sz w:val="24"/>
          <w:szCs w:val="24"/>
        </w:rPr>
        <w:t xml:space="preserve"> как на региональном, так и на местном уровне использования ресурсов в целях достижения гармонизации межэтнических, межконфессиональных отношений, этнокультурного развития народов;</w:t>
      </w:r>
    </w:p>
    <w:p w:rsidR="008C69CF" w:rsidRPr="004A07DA" w:rsidRDefault="00F527DC" w:rsidP="004A07DA">
      <w:pPr>
        <w:pStyle w:val="af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этнополитический, религиозно-политический и национальный радикализм и экстремизм;</w:t>
      </w:r>
    </w:p>
    <w:p w:rsidR="008C69CF" w:rsidRPr="004A07DA" w:rsidRDefault="00F527DC" w:rsidP="004A07DA">
      <w:pPr>
        <w:pStyle w:val="af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рост националистических настроений в среде различных этнических общностей;</w:t>
      </w:r>
    </w:p>
    <w:p w:rsidR="004D5585" w:rsidRDefault="00F527DC" w:rsidP="004A07DA">
      <w:pPr>
        <w:pStyle w:val="af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- </w:t>
      </w:r>
      <w:r w:rsidR="008C69CF" w:rsidRPr="004A07DA">
        <w:rPr>
          <w:rFonts w:ascii="Times New Roman" w:hAnsi="Times New Roman"/>
          <w:sz w:val="24"/>
          <w:szCs w:val="24"/>
        </w:rPr>
        <w:t>усиление негативного влияния внутренней миграции на состояние межэтнических и межрелигиозных отношений в регионе.</w:t>
      </w:r>
    </w:p>
    <w:p w:rsidR="009A5EAB" w:rsidRPr="004A07DA" w:rsidRDefault="009A5EAB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F527DC" w:rsidRPr="009A5EAB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9A5EAB">
        <w:rPr>
          <w:rFonts w:ascii="Times New Roman" w:hAnsi="Times New Roman"/>
          <w:b/>
          <w:sz w:val="24"/>
          <w:szCs w:val="24"/>
        </w:rPr>
        <w:t>6.3.2. Цель и задача подпрограммы</w:t>
      </w:r>
    </w:p>
    <w:p w:rsidR="009A5EAB" w:rsidRPr="004A07DA" w:rsidRDefault="008C69CF" w:rsidP="008C2793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Цель подпрограммы - сохранять многообразие культуры и языка народов </w:t>
      </w:r>
      <w:r w:rsidR="009A5EAB" w:rsidRPr="009A5EA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E52FC">
        <w:rPr>
          <w:rFonts w:ascii="Times New Roman" w:hAnsi="Times New Roman"/>
          <w:sz w:val="24"/>
          <w:szCs w:val="24"/>
        </w:rPr>
        <w:t>Челкаковский</w:t>
      </w:r>
      <w:r w:rsidR="009A5EAB" w:rsidRPr="009A5EAB">
        <w:rPr>
          <w:rFonts w:ascii="Times New Roman" w:hAnsi="Times New Roman"/>
          <w:sz w:val="24"/>
          <w:szCs w:val="24"/>
        </w:rPr>
        <w:t xml:space="preserve"> сельсовет </w:t>
      </w:r>
      <w:r w:rsidR="00F527DC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="004D348F">
        <w:rPr>
          <w:rFonts w:ascii="Times New Roman" w:hAnsi="Times New Roman"/>
          <w:sz w:val="24"/>
          <w:szCs w:val="24"/>
        </w:rPr>
        <w:t xml:space="preserve">Республики Башкортостан. </w:t>
      </w:r>
      <w:r w:rsidRPr="004A07DA">
        <w:rPr>
          <w:rFonts w:ascii="Times New Roman" w:hAnsi="Times New Roman"/>
          <w:sz w:val="24"/>
          <w:szCs w:val="24"/>
        </w:rPr>
        <w:t xml:space="preserve">Для достижения поставленной цели в рамках реализации подпрограммы предусматривается решение следующей задачи: оказывать содействие в сохранении этнокультурного развития народов </w:t>
      </w:r>
      <w:r w:rsidR="00F33417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8C69CF" w:rsidRPr="009A5EAB" w:rsidRDefault="008C69CF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9A5EAB">
        <w:rPr>
          <w:rFonts w:ascii="Times New Roman" w:hAnsi="Times New Roman"/>
          <w:b/>
          <w:sz w:val="24"/>
          <w:szCs w:val="24"/>
        </w:rPr>
        <w:t>6.3.3. Перечень целевых индикаторов и показателей подпрограммы</w:t>
      </w:r>
    </w:p>
    <w:p w:rsidR="008C69CF" w:rsidRPr="004A07DA" w:rsidRDefault="008C69CF" w:rsidP="00C220E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Сведения о составе и значениях целевых индикаторов и показателей подпрограммы по годам, методика расчета значений целевых индикаторов и показателей подпрограммы приведены в приложении № 1 к </w:t>
      </w:r>
      <w:r w:rsidR="00F33417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программе.</w:t>
      </w:r>
    </w:p>
    <w:p w:rsidR="008C69CF" w:rsidRPr="004A07DA" w:rsidRDefault="008C69CF" w:rsidP="00C220E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Данные индикаторы оказывают влияние на показатель </w:t>
      </w:r>
      <w:r w:rsidR="00F33417" w:rsidRPr="004A07DA">
        <w:rPr>
          <w:rFonts w:ascii="Times New Roman" w:hAnsi="Times New Roman"/>
          <w:sz w:val="24"/>
          <w:szCs w:val="24"/>
        </w:rPr>
        <w:t xml:space="preserve">муниципальной </w:t>
      </w:r>
      <w:r w:rsidRPr="004A07DA">
        <w:rPr>
          <w:rFonts w:ascii="Times New Roman" w:hAnsi="Times New Roman"/>
          <w:sz w:val="24"/>
          <w:szCs w:val="24"/>
        </w:rPr>
        <w:t>программы «</w:t>
      </w:r>
      <w:r w:rsidR="00474806">
        <w:rPr>
          <w:rFonts w:ascii="Times New Roman" w:hAnsi="Times New Roman"/>
          <w:sz w:val="24"/>
          <w:szCs w:val="24"/>
        </w:rPr>
        <w:t xml:space="preserve">уровень толерантного отношения к </w:t>
      </w:r>
      <w:r w:rsidRPr="004A07DA">
        <w:rPr>
          <w:rFonts w:ascii="Times New Roman" w:hAnsi="Times New Roman"/>
          <w:sz w:val="24"/>
          <w:szCs w:val="24"/>
        </w:rPr>
        <w:t xml:space="preserve">представителям другой национальности, %» и направлены на содействие в сохранении и развитии многообразия культуры и языка народов </w:t>
      </w:r>
      <w:r w:rsidR="00F33417" w:rsidRPr="004A07DA">
        <w:rPr>
          <w:rFonts w:ascii="Times New Roman" w:hAnsi="Times New Roman"/>
          <w:sz w:val="24"/>
          <w:szCs w:val="24"/>
        </w:rPr>
        <w:t xml:space="preserve">муниципального района Бураевский район </w:t>
      </w:r>
      <w:r w:rsidRPr="004A07DA">
        <w:rPr>
          <w:rFonts w:ascii="Times New Roman" w:hAnsi="Times New Roman"/>
          <w:sz w:val="24"/>
          <w:szCs w:val="24"/>
        </w:rPr>
        <w:t>Республики Башкортостан.</w:t>
      </w:r>
    </w:p>
    <w:p w:rsidR="009A5EAB" w:rsidRPr="004A07DA" w:rsidRDefault="008C69CF" w:rsidP="008C2793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Источник информации для расчета - данные муниципальных учреждений культуры и искусства, </w:t>
      </w:r>
      <w:r w:rsidR="00F33417" w:rsidRPr="004A07DA">
        <w:rPr>
          <w:rFonts w:ascii="Times New Roman" w:hAnsi="Times New Roman"/>
          <w:sz w:val="24"/>
          <w:szCs w:val="24"/>
        </w:rPr>
        <w:t>районных</w:t>
      </w:r>
      <w:r w:rsidRPr="004A07DA">
        <w:rPr>
          <w:rFonts w:ascii="Times New Roman" w:hAnsi="Times New Roman"/>
          <w:sz w:val="24"/>
          <w:szCs w:val="24"/>
        </w:rPr>
        <w:t xml:space="preserve"> органов испо</w:t>
      </w:r>
      <w:r w:rsidR="00F33417" w:rsidRPr="004A07DA">
        <w:rPr>
          <w:rFonts w:ascii="Times New Roman" w:hAnsi="Times New Roman"/>
          <w:sz w:val="24"/>
          <w:szCs w:val="24"/>
        </w:rPr>
        <w:t>лнительной власти, о</w:t>
      </w:r>
      <w:r w:rsidRPr="004A07DA">
        <w:rPr>
          <w:rFonts w:ascii="Times New Roman" w:hAnsi="Times New Roman"/>
          <w:sz w:val="24"/>
          <w:szCs w:val="24"/>
        </w:rPr>
        <w:t xml:space="preserve">бразовательных и иных учреждений </w:t>
      </w:r>
      <w:r w:rsidR="00F33417" w:rsidRPr="004A07DA">
        <w:rPr>
          <w:rFonts w:ascii="Times New Roman" w:hAnsi="Times New Roman"/>
          <w:sz w:val="24"/>
          <w:szCs w:val="24"/>
        </w:rPr>
        <w:t>района</w:t>
      </w:r>
      <w:r w:rsidRPr="004A07DA">
        <w:rPr>
          <w:rFonts w:ascii="Times New Roman" w:hAnsi="Times New Roman"/>
          <w:sz w:val="24"/>
          <w:szCs w:val="24"/>
        </w:rPr>
        <w:t>, общественных организаций, реализующих мероприятия подпрограммы.</w:t>
      </w:r>
    </w:p>
    <w:p w:rsidR="008C69CF" w:rsidRPr="009A5EAB" w:rsidRDefault="007229EE" w:rsidP="004A07DA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9A5EAB">
        <w:rPr>
          <w:rFonts w:ascii="Times New Roman" w:hAnsi="Times New Roman"/>
          <w:b/>
          <w:sz w:val="24"/>
          <w:szCs w:val="24"/>
        </w:rPr>
        <w:t>7</w:t>
      </w:r>
      <w:r w:rsidR="008C69CF" w:rsidRPr="009A5EAB">
        <w:rPr>
          <w:rFonts w:ascii="Times New Roman" w:hAnsi="Times New Roman"/>
          <w:b/>
          <w:sz w:val="24"/>
          <w:szCs w:val="24"/>
        </w:rPr>
        <w:t xml:space="preserve">. Оценка эффективности реализации </w:t>
      </w:r>
      <w:r w:rsidR="00F33417" w:rsidRPr="009A5EAB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8C69CF" w:rsidRPr="009A5EAB">
        <w:rPr>
          <w:rFonts w:ascii="Times New Roman" w:hAnsi="Times New Roman"/>
          <w:b/>
          <w:sz w:val="24"/>
          <w:szCs w:val="24"/>
        </w:rPr>
        <w:t>программы</w:t>
      </w:r>
    </w:p>
    <w:p w:rsidR="008C69CF" w:rsidRPr="004A07DA" w:rsidRDefault="008C69CF" w:rsidP="00C220E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  <w:sectPr w:rsidR="008C69CF" w:rsidRPr="004A07DA" w:rsidSect="00820E73">
          <w:headerReference w:type="even" r:id="rId15"/>
          <w:headerReference w:type="default" r:id="rId16"/>
          <w:pgSz w:w="11905" w:h="16837"/>
          <w:pgMar w:top="851" w:right="851" w:bottom="851" w:left="1276" w:header="0" w:footer="3" w:gutter="0"/>
          <w:pgNumType w:start="4"/>
          <w:cols w:space="720"/>
          <w:noEndnote/>
          <w:docGrid w:linePitch="360"/>
        </w:sectPr>
      </w:pPr>
      <w:proofErr w:type="gramStart"/>
      <w:r w:rsidRPr="004A07DA">
        <w:rPr>
          <w:rFonts w:ascii="Times New Roman" w:hAnsi="Times New Roman"/>
          <w:sz w:val="24"/>
          <w:szCs w:val="24"/>
        </w:rPr>
        <w:t xml:space="preserve">Оценка эффективности реализации </w:t>
      </w:r>
      <w:r w:rsidR="00F33417" w:rsidRPr="004A07DA">
        <w:rPr>
          <w:rFonts w:ascii="Times New Roman" w:hAnsi="Times New Roman"/>
          <w:sz w:val="24"/>
          <w:szCs w:val="24"/>
        </w:rPr>
        <w:t xml:space="preserve">муниципальной </w:t>
      </w:r>
      <w:r w:rsidRPr="004A07DA">
        <w:rPr>
          <w:rFonts w:ascii="Times New Roman" w:hAnsi="Times New Roman"/>
          <w:sz w:val="24"/>
          <w:szCs w:val="24"/>
        </w:rPr>
        <w:t xml:space="preserve"> программы будет осуществляться по итогам года согласно Порядку оценки эффективности реализации государственных программ Республики Башкортостан, утвержденному постановлением Правительства Республики Башкортостан от I апреля 2015 года № 111, оценка результативности </w:t>
      </w:r>
      <w:r w:rsidR="00F33417" w:rsidRPr="004A07DA">
        <w:rPr>
          <w:rFonts w:ascii="Times New Roman" w:hAnsi="Times New Roman"/>
          <w:sz w:val="24"/>
          <w:szCs w:val="24"/>
        </w:rPr>
        <w:t xml:space="preserve">муниципальной </w:t>
      </w:r>
      <w:r w:rsidRPr="004A07DA">
        <w:rPr>
          <w:rFonts w:ascii="Times New Roman" w:hAnsi="Times New Roman"/>
          <w:sz w:val="24"/>
          <w:szCs w:val="24"/>
        </w:rPr>
        <w:t xml:space="preserve"> программы - с учетом выполнения плановых значений целевых индикаторов и показателей, объема ресурсов, направленных на ее реализацию, рисков и социально- экономических эффектов, оказавших влияние на изменения в сфере</w:t>
      </w:r>
      <w:proofErr w:type="gramEnd"/>
      <w:r w:rsidRPr="004A07DA">
        <w:rPr>
          <w:rFonts w:ascii="Times New Roman" w:hAnsi="Times New Roman"/>
          <w:sz w:val="24"/>
          <w:szCs w:val="24"/>
        </w:rPr>
        <w:t xml:space="preserve"> ку</w:t>
      </w:r>
      <w:r w:rsidR="00474806">
        <w:rPr>
          <w:rFonts w:ascii="Times New Roman" w:hAnsi="Times New Roman"/>
          <w:sz w:val="24"/>
          <w:szCs w:val="24"/>
        </w:rPr>
        <w:t>льтуры Республики Башкортостан.</w:t>
      </w:r>
    </w:p>
    <w:p w:rsidR="00F33417" w:rsidRPr="004A07DA" w:rsidRDefault="00F33417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B06E67">
      <w:pPr>
        <w:pStyle w:val="af6"/>
        <w:ind w:left="10206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Приложение № 1 к </w:t>
      </w:r>
      <w:r w:rsidR="00F33417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программе «Укрепление единства российской нации и этнокультурное развитие народов в </w:t>
      </w:r>
      <w:r w:rsidR="009A5EAB" w:rsidRPr="009A5EAB">
        <w:rPr>
          <w:rFonts w:ascii="Times New Roman" w:hAnsi="Times New Roman"/>
          <w:sz w:val="24"/>
          <w:szCs w:val="24"/>
        </w:rPr>
        <w:t>сельско</w:t>
      </w:r>
      <w:r w:rsidR="009A5EAB">
        <w:rPr>
          <w:rFonts w:ascii="Times New Roman" w:hAnsi="Times New Roman"/>
          <w:sz w:val="24"/>
          <w:szCs w:val="24"/>
        </w:rPr>
        <w:t>м</w:t>
      </w:r>
      <w:r w:rsidR="009A5EAB" w:rsidRPr="009A5EAB">
        <w:rPr>
          <w:rFonts w:ascii="Times New Roman" w:hAnsi="Times New Roman"/>
          <w:sz w:val="24"/>
          <w:szCs w:val="24"/>
        </w:rPr>
        <w:t xml:space="preserve"> поселени</w:t>
      </w:r>
      <w:r w:rsidR="009A5EAB">
        <w:rPr>
          <w:rFonts w:ascii="Times New Roman" w:hAnsi="Times New Roman"/>
          <w:sz w:val="24"/>
          <w:szCs w:val="24"/>
        </w:rPr>
        <w:t>и</w:t>
      </w:r>
      <w:r w:rsidR="00F04FDB">
        <w:rPr>
          <w:rFonts w:ascii="Times New Roman" w:hAnsi="Times New Roman"/>
          <w:sz w:val="24"/>
          <w:szCs w:val="24"/>
        </w:rPr>
        <w:t xml:space="preserve"> Челкаковский </w:t>
      </w:r>
      <w:r w:rsidR="009A5EAB" w:rsidRPr="009A5EAB">
        <w:rPr>
          <w:rFonts w:ascii="Times New Roman" w:hAnsi="Times New Roman"/>
          <w:sz w:val="24"/>
          <w:szCs w:val="24"/>
        </w:rPr>
        <w:t xml:space="preserve"> сельсовет </w:t>
      </w:r>
      <w:r w:rsidR="00F33417" w:rsidRPr="004A07DA">
        <w:rPr>
          <w:rFonts w:ascii="Times New Roman" w:hAnsi="Times New Roman"/>
          <w:sz w:val="24"/>
          <w:szCs w:val="24"/>
        </w:rPr>
        <w:t>муниципально</w:t>
      </w:r>
      <w:r w:rsidR="009A5EAB">
        <w:rPr>
          <w:rFonts w:ascii="Times New Roman" w:hAnsi="Times New Roman"/>
          <w:sz w:val="24"/>
          <w:szCs w:val="24"/>
        </w:rPr>
        <w:t>го</w:t>
      </w:r>
      <w:r w:rsidR="00F33417" w:rsidRPr="004A07DA">
        <w:rPr>
          <w:rFonts w:ascii="Times New Roman" w:hAnsi="Times New Roman"/>
          <w:sz w:val="24"/>
          <w:szCs w:val="24"/>
        </w:rPr>
        <w:t xml:space="preserve"> район</w:t>
      </w:r>
      <w:r w:rsidR="009A5EAB">
        <w:rPr>
          <w:rFonts w:ascii="Times New Roman" w:hAnsi="Times New Roman"/>
          <w:sz w:val="24"/>
          <w:szCs w:val="24"/>
        </w:rPr>
        <w:t>а</w:t>
      </w:r>
      <w:r w:rsidR="00F33417" w:rsidRPr="004A07DA">
        <w:rPr>
          <w:rFonts w:ascii="Times New Roman" w:hAnsi="Times New Roman"/>
          <w:sz w:val="24"/>
          <w:szCs w:val="24"/>
        </w:rPr>
        <w:t xml:space="preserve"> Бураевский район Республики</w:t>
      </w:r>
      <w:r w:rsidRPr="004A07DA">
        <w:rPr>
          <w:rFonts w:ascii="Times New Roman" w:hAnsi="Times New Roman"/>
          <w:sz w:val="24"/>
          <w:szCs w:val="24"/>
        </w:rPr>
        <w:t xml:space="preserve"> Башкортостан»</w:t>
      </w:r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  <w:bookmarkStart w:id="1" w:name="bookmark3"/>
      <w:r w:rsidRPr="004A07DA">
        <w:rPr>
          <w:rFonts w:ascii="Times New Roman" w:hAnsi="Times New Roman"/>
          <w:sz w:val="24"/>
          <w:szCs w:val="24"/>
        </w:rPr>
        <w:t>ПЕРЕЧЕНЬ</w:t>
      </w:r>
      <w:bookmarkEnd w:id="1"/>
    </w:p>
    <w:p w:rsidR="008C69CF" w:rsidRPr="004A07DA" w:rsidRDefault="008C69CF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целевых индикаторов и показателей эффективности </w:t>
      </w:r>
      <w:r w:rsidR="00F33417" w:rsidRPr="004A07DA">
        <w:rPr>
          <w:rFonts w:ascii="Times New Roman" w:hAnsi="Times New Roman"/>
          <w:sz w:val="24"/>
          <w:szCs w:val="24"/>
        </w:rPr>
        <w:t>муниципальной</w:t>
      </w:r>
      <w:r w:rsidRPr="004A07DA">
        <w:rPr>
          <w:rFonts w:ascii="Times New Roman" w:hAnsi="Times New Roman"/>
          <w:sz w:val="24"/>
          <w:szCs w:val="24"/>
        </w:rPr>
        <w:t xml:space="preserve"> программы «Укрепление единства российской нации и</w:t>
      </w:r>
      <w:r w:rsidR="00DE6F0F">
        <w:rPr>
          <w:rFonts w:ascii="Times New Roman" w:hAnsi="Times New Roman"/>
          <w:sz w:val="24"/>
          <w:szCs w:val="24"/>
        </w:rPr>
        <w:t xml:space="preserve"> </w:t>
      </w:r>
      <w:r w:rsidRPr="004A07DA">
        <w:rPr>
          <w:rFonts w:ascii="Times New Roman" w:hAnsi="Times New Roman"/>
          <w:sz w:val="24"/>
          <w:szCs w:val="24"/>
        </w:rPr>
        <w:t>этнокультурное развитие народов в Республике Башкортостан»</w:t>
      </w:r>
    </w:p>
    <w:tbl>
      <w:tblPr>
        <w:tblpPr w:leftFromText="180" w:rightFromText="180" w:vertAnchor="text" w:horzAnchor="page" w:tblpX="1300" w:tblpY="1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949"/>
        <w:gridCol w:w="1418"/>
        <w:gridCol w:w="806"/>
        <w:gridCol w:w="806"/>
        <w:gridCol w:w="792"/>
        <w:gridCol w:w="802"/>
        <w:gridCol w:w="806"/>
        <w:gridCol w:w="806"/>
        <w:gridCol w:w="5246"/>
      </w:tblGrid>
      <w:tr w:rsidR="00B06E67" w:rsidRPr="004A07DA" w:rsidTr="00B06E67">
        <w:trPr>
          <w:trHeight w:val="99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A07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07D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Фактическое значение целевого индикатора и показателя на момент разработки муниципальной программы (за 2015 год)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Значения целевого индикатора и показателя по годам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Методика расчета значений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целевого индикатора и показателя государственной программы</w:t>
            </w:r>
          </w:p>
        </w:tc>
      </w:tr>
      <w:tr w:rsidR="00B06E67" w:rsidRPr="004A07DA" w:rsidTr="00B06E67">
        <w:trPr>
          <w:trHeight w:val="1459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E67" w:rsidRPr="004A07DA" w:rsidTr="00B06E67">
        <w:trPr>
          <w:trHeight w:val="19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6E67" w:rsidRPr="004A07DA" w:rsidTr="00B06E67">
        <w:trPr>
          <w:trHeight w:val="595"/>
        </w:trPr>
        <w:tc>
          <w:tcPr>
            <w:tcW w:w="1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Муниципальная программа «Укрепление единства российской нации и этнокультурное развитие народов в Республике Башкортостан»</w:t>
            </w:r>
          </w:p>
        </w:tc>
      </w:tr>
      <w:tr w:rsidR="00B06E67" w:rsidRPr="004A07DA" w:rsidTr="00B06E67">
        <w:trPr>
          <w:trHeight w:val="11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Бураевского района Республики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Башкортостан,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положительно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оценивающего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состояние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межнациональных отношений в районе, в общем количестве населения района,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Style w:val="111pt"/>
                <w:sz w:val="24"/>
                <w:szCs w:val="24"/>
              </w:rPr>
              <w:t xml:space="preserve">Д = </w:t>
            </w:r>
            <w:proofErr w:type="spellStart"/>
            <w:r w:rsidRPr="004A07DA">
              <w:rPr>
                <w:rStyle w:val="111pt"/>
                <w:sz w:val="24"/>
                <w:szCs w:val="24"/>
              </w:rPr>
              <w:t>К</w:t>
            </w:r>
            <w:r w:rsidRPr="004A07DA">
              <w:rPr>
                <w:rStyle w:val="111pt"/>
                <w:sz w:val="24"/>
                <w:szCs w:val="24"/>
                <w:vertAlign w:val="subscript"/>
              </w:rPr>
              <w:t>п</w:t>
            </w:r>
            <w:proofErr w:type="spellEnd"/>
            <w:r w:rsidRPr="004A07DA">
              <w:rPr>
                <w:rStyle w:val="111pt"/>
                <w:sz w:val="24"/>
                <w:szCs w:val="24"/>
              </w:rPr>
              <w:t>/К</w:t>
            </w:r>
            <w:r w:rsidRPr="004A07DA">
              <w:rPr>
                <w:rStyle w:val="111pt"/>
                <w:sz w:val="24"/>
                <w:szCs w:val="24"/>
                <w:vertAlign w:val="subscript"/>
              </w:rPr>
              <w:t>0</w:t>
            </w:r>
            <w:r w:rsidRPr="004A07DA">
              <w:rPr>
                <w:rStyle w:val="111pt"/>
                <w:sz w:val="24"/>
                <w:szCs w:val="24"/>
              </w:rPr>
              <w:t>х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100, где: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Д - доля населения района, положительно оценивающего состояние межнациональных отношений в районе; 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- количество населения района, положительно оценивающего состояние межнациональных отношений в районе; К</w:t>
            </w:r>
            <w:proofErr w:type="gramStart"/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- общее количество населения района.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Источник данных - результ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аты мониторинга, проведенного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</w:tbl>
    <w:p w:rsidR="00F33417" w:rsidRPr="004A07DA" w:rsidRDefault="00F33417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</w:pPr>
    </w:p>
    <w:tbl>
      <w:tblPr>
        <w:tblW w:w="1504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11"/>
        <w:gridCol w:w="2898"/>
        <w:gridCol w:w="23"/>
        <w:gridCol w:w="1361"/>
        <w:gridCol w:w="57"/>
        <w:gridCol w:w="803"/>
        <w:gridCol w:w="806"/>
        <w:gridCol w:w="797"/>
        <w:gridCol w:w="7"/>
        <w:gridCol w:w="790"/>
        <w:gridCol w:w="806"/>
        <w:gridCol w:w="804"/>
        <w:gridCol w:w="5258"/>
      </w:tblGrid>
      <w:tr w:rsidR="008C69CF" w:rsidRPr="004A07DA" w:rsidTr="00B06E67">
        <w:trPr>
          <w:trHeight w:val="30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8C69CF" w:rsidRPr="004A07DA" w:rsidRDefault="00175429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</w:t>
            </w:r>
            <w:r w:rsidR="00550922" w:rsidRPr="004A07DA">
              <w:rPr>
                <w:rFonts w:ascii="Times New Roman" w:hAnsi="Times New Roman"/>
                <w:sz w:val="24"/>
                <w:szCs w:val="24"/>
              </w:rPr>
              <w:t>довлетворенн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>ости башкирск</w:t>
            </w:r>
            <w:r w:rsidR="00550922" w:rsidRPr="004A07DA">
              <w:rPr>
                <w:rFonts w:ascii="Times New Roman" w:hAnsi="Times New Roman"/>
                <w:sz w:val="24"/>
                <w:szCs w:val="24"/>
              </w:rPr>
              <w:t>ого населения развитием культуры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>, языка, истории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башкирского этноса, в общем количестве опрошенного башкирского населения,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Style w:val="111pt"/>
                <w:sz w:val="24"/>
                <w:szCs w:val="24"/>
              </w:rPr>
              <w:t>У = 0</w:t>
            </w:r>
            <w:r w:rsidRPr="004A07DA">
              <w:rPr>
                <w:rStyle w:val="111pt"/>
                <w:sz w:val="24"/>
                <w:szCs w:val="24"/>
                <w:vertAlign w:val="subscript"/>
              </w:rPr>
              <w:t>с</w:t>
            </w:r>
            <w:r w:rsidR="00D727EC" w:rsidRPr="004A07DA">
              <w:rPr>
                <w:rStyle w:val="111pt"/>
                <w:sz w:val="24"/>
                <w:szCs w:val="24"/>
              </w:rPr>
              <w:t>/</w:t>
            </w:r>
            <w:proofErr w:type="spellStart"/>
            <w:r w:rsidR="00D727EC" w:rsidRPr="004A07DA">
              <w:rPr>
                <w:rStyle w:val="111pt"/>
                <w:sz w:val="24"/>
                <w:szCs w:val="24"/>
              </w:rPr>
              <w:t>Оо</w:t>
            </w:r>
            <w:r w:rsidRPr="004A07DA">
              <w:rPr>
                <w:rStyle w:val="111pt"/>
                <w:sz w:val="24"/>
                <w:szCs w:val="24"/>
              </w:rPr>
              <w:t>х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100, где:</w:t>
            </w:r>
          </w:p>
          <w:p w:rsidR="00D727EC" w:rsidRPr="004A07DA" w:rsidRDefault="00C220EE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- 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башкирского населения развитием культуры, языка, истории башкирского этноса; </w:t>
            </w:r>
          </w:p>
          <w:p w:rsidR="00D727EC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 - количество н</w:t>
            </w:r>
            <w:r w:rsidR="00550922" w:rsidRPr="004A07DA">
              <w:rPr>
                <w:rFonts w:ascii="Times New Roman" w:hAnsi="Times New Roman"/>
                <w:sz w:val="24"/>
                <w:szCs w:val="24"/>
              </w:rPr>
              <w:t>аселения района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, удовлетворенного развитием культуры, языка, истории башкирского этноса; 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0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- общее количество н</w:t>
            </w:r>
            <w:r w:rsidR="00550922" w:rsidRPr="004A07DA">
              <w:rPr>
                <w:rFonts w:ascii="Times New Roman" w:hAnsi="Times New Roman"/>
                <w:sz w:val="24"/>
                <w:szCs w:val="24"/>
              </w:rPr>
              <w:t>аселения района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9CF" w:rsidRPr="004A07DA" w:rsidRDefault="00550922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Источник данных - результ</w:t>
            </w:r>
            <w:r w:rsidR="007229EE">
              <w:rPr>
                <w:rFonts w:ascii="Times New Roman" w:hAnsi="Times New Roman"/>
                <w:sz w:val="24"/>
                <w:szCs w:val="24"/>
              </w:rPr>
              <w:t xml:space="preserve">аты мониторинга, проведенного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  <w:tr w:rsidR="00550922" w:rsidRPr="004A07DA" w:rsidTr="00B06E67">
        <w:trPr>
          <w:trHeight w:val="28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Уровень толерантного отношения к представителям другой национальности, 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4A07DA" w:rsidRDefault="00E86C1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C220EE" w:rsidRDefault="00E86C10" w:rsidP="00C220E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C220E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22" w:rsidRPr="00C220EE" w:rsidRDefault="00E86C10" w:rsidP="00C220EE">
            <w:pPr>
              <w:pStyle w:val="af6"/>
              <w:rPr>
                <w:rStyle w:val="111pt"/>
                <w:spacing w:val="0"/>
                <w:sz w:val="24"/>
                <w:szCs w:val="24"/>
              </w:rPr>
            </w:pPr>
            <w:r w:rsidRPr="00C220EE">
              <w:rPr>
                <w:rStyle w:val="111pt"/>
                <w:spacing w:val="0"/>
                <w:sz w:val="24"/>
                <w:szCs w:val="24"/>
              </w:rPr>
              <w:t>У</w:t>
            </w:r>
            <w:proofErr w:type="gramStart"/>
            <w:r w:rsidRPr="00C220EE">
              <w:rPr>
                <w:rStyle w:val="111pt"/>
                <w:spacing w:val="0"/>
                <w:sz w:val="24"/>
                <w:szCs w:val="24"/>
              </w:rPr>
              <w:t>=О</w:t>
            </w:r>
            <w:proofErr w:type="gramEnd"/>
            <w:r w:rsidRPr="00C220EE">
              <w:rPr>
                <w:rStyle w:val="111pt"/>
                <w:spacing w:val="0"/>
                <w:sz w:val="24"/>
                <w:szCs w:val="24"/>
              </w:rPr>
              <w:t>т/Оох100, где</w:t>
            </w:r>
          </w:p>
          <w:p w:rsidR="00E86C10" w:rsidRPr="00C220EE" w:rsidRDefault="00E86C10" w:rsidP="00C220EE">
            <w:pPr>
              <w:pStyle w:val="af6"/>
              <w:rPr>
                <w:rStyle w:val="111pt"/>
                <w:spacing w:val="0"/>
                <w:sz w:val="24"/>
                <w:szCs w:val="24"/>
              </w:rPr>
            </w:pPr>
            <w:r w:rsidRPr="00C220EE">
              <w:rPr>
                <w:rStyle w:val="111pt"/>
                <w:spacing w:val="0"/>
                <w:sz w:val="24"/>
                <w:szCs w:val="24"/>
              </w:rPr>
              <w:t>У – уровень толерантного отношения к представителям другой национальности;</w:t>
            </w:r>
          </w:p>
          <w:p w:rsidR="00E86C10" w:rsidRPr="00C220EE" w:rsidRDefault="00E86C10" w:rsidP="00C220EE">
            <w:pPr>
              <w:pStyle w:val="af6"/>
              <w:rPr>
                <w:rStyle w:val="111pt"/>
                <w:spacing w:val="0"/>
                <w:sz w:val="24"/>
                <w:szCs w:val="24"/>
              </w:rPr>
            </w:pPr>
            <w:proofErr w:type="gramStart"/>
            <w:r w:rsidRPr="00C220EE">
              <w:rPr>
                <w:rStyle w:val="111pt"/>
                <w:spacing w:val="0"/>
                <w:sz w:val="24"/>
                <w:szCs w:val="24"/>
              </w:rPr>
              <w:t>От</w:t>
            </w:r>
            <w:proofErr w:type="gramEnd"/>
            <w:r w:rsidRPr="00C220EE">
              <w:rPr>
                <w:rStyle w:val="111pt"/>
                <w:spacing w:val="0"/>
                <w:sz w:val="24"/>
                <w:szCs w:val="24"/>
              </w:rPr>
              <w:t xml:space="preserve"> – </w:t>
            </w:r>
            <w:proofErr w:type="gramStart"/>
            <w:r w:rsidRPr="00C220EE">
              <w:rPr>
                <w:rStyle w:val="111pt"/>
                <w:spacing w:val="0"/>
                <w:sz w:val="24"/>
                <w:szCs w:val="24"/>
              </w:rPr>
              <w:t>количество</w:t>
            </w:r>
            <w:proofErr w:type="gramEnd"/>
            <w:r w:rsidRPr="00C220EE">
              <w:rPr>
                <w:rStyle w:val="111pt"/>
                <w:spacing w:val="0"/>
                <w:sz w:val="24"/>
                <w:szCs w:val="24"/>
              </w:rPr>
              <w:t xml:space="preserve"> населения района, толерантно относящегося к представителям другой национальности;</w:t>
            </w:r>
          </w:p>
          <w:p w:rsidR="00E86C10" w:rsidRPr="00C220EE" w:rsidRDefault="00E86C10" w:rsidP="00C220EE">
            <w:pPr>
              <w:pStyle w:val="af6"/>
              <w:rPr>
                <w:rStyle w:val="111pt"/>
                <w:spacing w:val="0"/>
                <w:sz w:val="24"/>
                <w:szCs w:val="24"/>
              </w:rPr>
            </w:pPr>
            <w:proofErr w:type="spellStart"/>
            <w:r w:rsidRPr="00C220EE">
              <w:rPr>
                <w:rStyle w:val="111pt"/>
                <w:spacing w:val="0"/>
                <w:sz w:val="24"/>
                <w:szCs w:val="24"/>
              </w:rPr>
              <w:t>О</w:t>
            </w:r>
            <w:proofErr w:type="gramStart"/>
            <w:r w:rsidRPr="00C220EE">
              <w:rPr>
                <w:rStyle w:val="111pt"/>
                <w:spacing w:val="0"/>
                <w:sz w:val="24"/>
                <w:szCs w:val="24"/>
              </w:rPr>
              <w:t>о</w:t>
            </w:r>
            <w:proofErr w:type="spellEnd"/>
            <w:r w:rsidRPr="00C220EE">
              <w:rPr>
                <w:rStyle w:val="111pt"/>
                <w:spacing w:val="0"/>
                <w:sz w:val="24"/>
                <w:szCs w:val="24"/>
              </w:rPr>
              <w:t>-</w:t>
            </w:r>
            <w:proofErr w:type="gramEnd"/>
            <w:r w:rsidRPr="00C220EE">
              <w:rPr>
                <w:rStyle w:val="111pt"/>
                <w:spacing w:val="0"/>
                <w:sz w:val="24"/>
                <w:szCs w:val="24"/>
              </w:rPr>
              <w:t xml:space="preserve"> общее количество населения района.</w:t>
            </w:r>
          </w:p>
          <w:p w:rsidR="00E86C10" w:rsidRPr="00C220EE" w:rsidRDefault="00E86C10" w:rsidP="00C220EE">
            <w:pPr>
              <w:pStyle w:val="af6"/>
              <w:rPr>
                <w:rStyle w:val="111pt"/>
                <w:spacing w:val="0"/>
                <w:sz w:val="24"/>
                <w:szCs w:val="24"/>
              </w:rPr>
            </w:pPr>
            <w:r w:rsidRPr="00C220EE">
              <w:rPr>
                <w:rFonts w:ascii="Times New Roman" w:hAnsi="Times New Roman"/>
                <w:sz w:val="24"/>
                <w:szCs w:val="24"/>
              </w:rPr>
              <w:t>Источник данных - результ</w:t>
            </w:r>
            <w:r w:rsidR="00C220EE">
              <w:rPr>
                <w:rFonts w:ascii="Times New Roman" w:hAnsi="Times New Roman"/>
                <w:sz w:val="24"/>
                <w:szCs w:val="24"/>
              </w:rPr>
              <w:t xml:space="preserve">аты мониторинга, проведенного </w:t>
            </w:r>
            <w:r w:rsidRPr="00C220EE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  <w:tr w:rsidR="00B06E67" w:rsidRPr="004A07DA" w:rsidTr="00B06E67">
        <w:trPr>
          <w:trHeight w:val="389"/>
        </w:trPr>
        <w:tc>
          <w:tcPr>
            <w:tcW w:w="1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153E10" w:rsidRDefault="00B06E67" w:rsidP="004A07DA">
            <w:pPr>
              <w:pStyle w:val="af6"/>
              <w:jc w:val="center"/>
              <w:rPr>
                <w:rStyle w:val="111pt"/>
                <w:sz w:val="24"/>
                <w:szCs w:val="24"/>
              </w:rPr>
            </w:pPr>
            <w:r w:rsidRPr="00153E10">
              <w:rPr>
                <w:rStyle w:val="111pt"/>
                <w:sz w:val="24"/>
                <w:szCs w:val="24"/>
              </w:rPr>
              <w:t>Подпрограмма 1 «Укрепление гражданского единства и гармонизация межнациональных отношений»</w:t>
            </w:r>
          </w:p>
        </w:tc>
      </w:tr>
      <w:tr w:rsidR="00B06E67" w:rsidRPr="004A07DA" w:rsidTr="00B06E67">
        <w:trPr>
          <w:trHeight w:val="38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Прирост количества мероприятий, направленных на укрепление гражданского единства и гармонизацию межнациональных отношений в районе, %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07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07DA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тг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>/К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вг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х100-100, где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07DA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количество мероприятий, направленных на укрепление гражданского единства и гармонизацию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межнациональных отношений в районе, в текущем году;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тг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направленных на укрепление гражданского единства и гармонизацию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межнациональных отношений в районе, в текущем году;</w:t>
            </w:r>
          </w:p>
          <w:p w:rsidR="00B06E67" w:rsidRPr="004A07DA" w:rsidRDefault="00B06E67" w:rsidP="00B06E67">
            <w:pPr>
              <w:pStyle w:val="af6"/>
              <w:jc w:val="center"/>
              <w:rPr>
                <w:rStyle w:val="111pt"/>
                <w:sz w:val="24"/>
                <w:szCs w:val="24"/>
              </w:rPr>
            </w:pPr>
          </w:p>
        </w:tc>
      </w:tr>
    </w:tbl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  <w:sectPr w:rsidR="008C69CF" w:rsidRPr="004A07DA" w:rsidSect="00B06E67">
          <w:pgSz w:w="16837" w:h="11905" w:orient="landscape"/>
          <w:pgMar w:top="851" w:right="851" w:bottom="851" w:left="85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page" w:tblpX="1301" w:tblpY="711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778"/>
        <w:gridCol w:w="1418"/>
        <w:gridCol w:w="806"/>
        <w:gridCol w:w="802"/>
        <w:gridCol w:w="802"/>
        <w:gridCol w:w="792"/>
        <w:gridCol w:w="806"/>
        <w:gridCol w:w="806"/>
        <w:gridCol w:w="5392"/>
      </w:tblGrid>
      <w:tr w:rsidR="008C69CF" w:rsidRPr="004A07DA" w:rsidTr="00B06E67">
        <w:trPr>
          <w:trHeight w:val="21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C20" w:rsidRPr="004A07DA" w:rsidRDefault="001A6C20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вг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– количество мероприятий, направленных на укрепление гражданского единства и гармонизацию межнациональных отношений в районе, по отношению к предшествующему году.</w:t>
            </w:r>
          </w:p>
          <w:p w:rsidR="008C69CF" w:rsidRPr="004A07DA" w:rsidRDefault="001A6C20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Источник данных - результ</w:t>
            </w:r>
            <w:r w:rsidR="00B06E67">
              <w:rPr>
                <w:rFonts w:ascii="Times New Roman" w:hAnsi="Times New Roman"/>
                <w:sz w:val="24"/>
                <w:szCs w:val="24"/>
              </w:rPr>
              <w:t xml:space="preserve">аты мониторинга, проведенного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</w:tbl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</w:pPr>
    </w:p>
    <w:tbl>
      <w:tblPr>
        <w:tblW w:w="15021" w:type="dxa"/>
        <w:tblInd w:w="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2827"/>
        <w:gridCol w:w="1418"/>
        <w:gridCol w:w="802"/>
        <w:gridCol w:w="802"/>
        <w:gridCol w:w="797"/>
        <w:gridCol w:w="802"/>
        <w:gridCol w:w="806"/>
        <w:gridCol w:w="797"/>
        <w:gridCol w:w="5351"/>
      </w:tblGrid>
      <w:tr w:rsidR="008C69CF" w:rsidRPr="004A07DA" w:rsidTr="00B06E67">
        <w:trPr>
          <w:trHeight w:val="35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1A6C20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Доля учреждений охваченных мероприятиями по созданию благоприятных условий для организации деятельности в области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межнациональных отношений, ежегодно,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DE6F0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Style w:val="111pt2"/>
                <w:sz w:val="24"/>
                <w:szCs w:val="24"/>
              </w:rPr>
              <w:t>Д-Ку/</w:t>
            </w:r>
            <w:proofErr w:type="spellStart"/>
            <w:r w:rsidRPr="004A07DA">
              <w:rPr>
                <w:rStyle w:val="111pt2"/>
                <w:sz w:val="24"/>
                <w:szCs w:val="24"/>
              </w:rPr>
              <w:t>КоХ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100, где: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Д - доля учреждений, охваченных мероприятиями по созданию благоприятных условий для организации деятельности в области межнациональных отношений; К</w:t>
            </w:r>
            <w:proofErr w:type="gramStart"/>
            <w:r w:rsidR="00D727EC"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у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количество учреждений, охваченных мероприятиями по созданию благоприятных условий для организации деятельности в области межнациональных отношений; Ко - общее количество учреждений, занимающихся деятельностью в области межнациональных отношений. Источники данных -</w:t>
            </w:r>
            <w:r w:rsidR="001A6C20" w:rsidRPr="004A07DA">
              <w:rPr>
                <w:rFonts w:ascii="Times New Roman" w:hAnsi="Times New Roman"/>
                <w:sz w:val="24"/>
                <w:szCs w:val="24"/>
              </w:rPr>
              <w:t xml:space="preserve"> ежегодный отчет по итогам деятельности учреждения культуры и искусства</w:t>
            </w:r>
          </w:p>
        </w:tc>
      </w:tr>
      <w:tr w:rsidR="00C220EE" w:rsidRPr="004A07DA" w:rsidTr="00B06E67">
        <w:trPr>
          <w:trHeight w:val="292"/>
        </w:trPr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B06E67">
            <w:pPr>
              <w:pStyle w:val="af6"/>
              <w:jc w:val="center"/>
              <w:rPr>
                <w:rStyle w:val="111pt2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Подпрограмма 2 «Сохранение и развитие этнической уникальности башкирского народа»</w:t>
            </w:r>
          </w:p>
        </w:tc>
      </w:tr>
      <w:tr w:rsidR="00C220EE" w:rsidRPr="004A07DA" w:rsidTr="00B06E67">
        <w:trPr>
          <w:trHeight w:val="5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Прирост количества мероприятий, направленных на популяризацию башкирской культуры,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0EE" w:rsidRPr="004A07DA" w:rsidRDefault="00C220EE" w:rsidP="00C2648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К = (К</w:t>
            </w:r>
            <w:proofErr w:type="gramStart"/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4A07DA">
              <w:rPr>
                <w:rFonts w:ascii="Times New Roman" w:hAnsi="Times New Roman"/>
                <w:sz w:val="24"/>
                <w:szCs w:val="24"/>
              </w:rPr>
              <w:t>+К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+…..), где:</w:t>
            </w:r>
          </w:p>
          <w:p w:rsidR="00C220EE" w:rsidRPr="004A07DA" w:rsidRDefault="00C220EE" w:rsidP="00C2648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07D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- прирост количества мероприятий, направленных на популяризацию башкирской культуры;</w:t>
            </w:r>
          </w:p>
          <w:p w:rsidR="00C220EE" w:rsidRPr="004A07DA" w:rsidRDefault="00C220EE" w:rsidP="00C2648D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Start"/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4A07DA">
              <w:rPr>
                <w:rFonts w:ascii="Times New Roman" w:hAnsi="Times New Roman"/>
                <w:sz w:val="24"/>
                <w:szCs w:val="24"/>
              </w:rPr>
              <w:t>, 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— количество мероприятий, направленных на популяризацию башкирской культуры. Источник данных - ведомственная статистика учреждений образования¸ культуры и районной газеты «Алга»</w:t>
            </w:r>
          </w:p>
        </w:tc>
      </w:tr>
    </w:tbl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  <w:sectPr w:rsidR="008C69CF" w:rsidRPr="004A07DA" w:rsidSect="00B06E67">
          <w:headerReference w:type="even" r:id="rId17"/>
          <w:headerReference w:type="default" r:id="rId18"/>
          <w:type w:val="nextColumn"/>
          <w:pgSz w:w="16837" w:h="11905" w:orient="landscape"/>
          <w:pgMar w:top="851" w:right="851" w:bottom="851" w:left="851" w:header="0" w:footer="3" w:gutter="0"/>
          <w:pgNumType w:start="7"/>
          <w:cols w:space="720"/>
          <w:noEndnote/>
          <w:docGrid w:linePitch="360"/>
        </w:sect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906"/>
        <w:gridCol w:w="1559"/>
        <w:gridCol w:w="806"/>
        <w:gridCol w:w="802"/>
        <w:gridCol w:w="797"/>
        <w:gridCol w:w="802"/>
        <w:gridCol w:w="806"/>
        <w:gridCol w:w="797"/>
        <w:gridCol w:w="5255"/>
      </w:tblGrid>
      <w:tr w:rsidR="0021569B" w:rsidRPr="004A07DA" w:rsidTr="00B06E67">
        <w:trPr>
          <w:trHeight w:val="271"/>
        </w:trPr>
        <w:tc>
          <w:tcPr>
            <w:tcW w:w="15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69B" w:rsidRPr="004A07DA" w:rsidRDefault="0021569B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 «Сохранение этнокультурного многообразия народов муниципального района Бураевский район Республики Башкортостан</w:t>
            </w:r>
          </w:p>
        </w:tc>
      </w:tr>
      <w:tr w:rsidR="008C69CF" w:rsidRPr="004A07DA" w:rsidTr="00B06E67">
        <w:trPr>
          <w:trHeight w:val="3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Прирост количества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мероприятий,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направленных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на этнокультурное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развитие народов</w:t>
            </w:r>
          </w:p>
          <w:p w:rsidR="008C69CF" w:rsidRPr="004A07DA" w:rsidRDefault="0021569B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Бураевский район 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Башкортостан и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поддержку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языкового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многообразия</w:t>
            </w:r>
          </w:p>
          <w:p w:rsidR="008C69CF" w:rsidRPr="004A07DA" w:rsidRDefault="0021569B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в районе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F30825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F30825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07DA">
              <w:rPr>
                <w:rStyle w:val="111pt1"/>
                <w:sz w:val="24"/>
                <w:szCs w:val="24"/>
              </w:rPr>
              <w:t>П</w:t>
            </w:r>
            <w:proofErr w:type="gramEnd"/>
            <w:r w:rsidRPr="004A07DA">
              <w:rPr>
                <w:rStyle w:val="111pt1"/>
                <w:sz w:val="24"/>
                <w:szCs w:val="24"/>
              </w:rPr>
              <w:t xml:space="preserve"> =</w:t>
            </w:r>
            <w:proofErr w:type="spellStart"/>
            <w:r w:rsidRPr="004A07DA">
              <w:rPr>
                <w:rStyle w:val="111pt1"/>
                <w:sz w:val="24"/>
                <w:szCs w:val="24"/>
              </w:rPr>
              <w:t>Ктг</w:t>
            </w:r>
            <w:proofErr w:type="spellEnd"/>
            <w:r w:rsidRPr="004A07DA">
              <w:rPr>
                <w:rStyle w:val="111pt1"/>
                <w:sz w:val="24"/>
                <w:szCs w:val="24"/>
              </w:rPr>
              <w:t xml:space="preserve"> /</w:t>
            </w:r>
            <w:proofErr w:type="spellStart"/>
            <w:r w:rsidRPr="004A07DA">
              <w:rPr>
                <w:rStyle w:val="111pt1"/>
                <w:sz w:val="24"/>
                <w:szCs w:val="24"/>
              </w:rPr>
              <w:t>К</w:t>
            </w:r>
            <w:r w:rsidRPr="004A07DA">
              <w:rPr>
                <w:rStyle w:val="111pt1"/>
                <w:sz w:val="24"/>
                <w:szCs w:val="24"/>
                <w:vertAlign w:val="subscript"/>
              </w:rPr>
              <w:t>пг</w:t>
            </w:r>
            <w:proofErr w:type="spellEnd"/>
            <w:r w:rsidR="00F30825" w:rsidRPr="004A07DA">
              <w:rPr>
                <w:rStyle w:val="111pt1"/>
                <w:sz w:val="24"/>
                <w:szCs w:val="24"/>
              </w:rPr>
              <w:t xml:space="preserve"> х 100-100</w:t>
            </w:r>
            <w:r w:rsidRPr="004A07DA">
              <w:rPr>
                <w:rStyle w:val="111pt1"/>
                <w:sz w:val="24"/>
                <w:szCs w:val="24"/>
              </w:rPr>
              <w:t xml:space="preserve">,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07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- прирост количества мероприятий, направленных на этнокультурное развитие</w:t>
            </w:r>
            <w:r w:rsidR="00F30825" w:rsidRPr="004A07DA">
              <w:rPr>
                <w:rFonts w:ascii="Times New Roman" w:hAnsi="Times New Roman"/>
                <w:sz w:val="24"/>
                <w:szCs w:val="24"/>
              </w:rPr>
              <w:t xml:space="preserve"> народов района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и поддержку язы</w:t>
            </w:r>
            <w:r w:rsidR="00F30825" w:rsidRPr="004A07DA">
              <w:rPr>
                <w:rFonts w:ascii="Times New Roman" w:hAnsi="Times New Roman"/>
                <w:sz w:val="24"/>
                <w:szCs w:val="24"/>
              </w:rPr>
              <w:t>кового многообразия в районе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1E58" w:rsidRPr="004A07DA" w:rsidRDefault="00B11E58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gramStart"/>
            <w:r w:rsidRPr="004A07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8C69CF" w:rsidRPr="004A07D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8C69CF" w:rsidRPr="004A07DA">
              <w:rPr>
                <w:rFonts w:ascii="Times New Roman" w:hAnsi="Times New Roman"/>
                <w:sz w:val="24"/>
                <w:szCs w:val="24"/>
              </w:rPr>
              <w:t xml:space="preserve"> количество мероприятий, направленных на эт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нокультурное развитие народов района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 xml:space="preserve"> и поддержку язы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кового многообразия в районе</w:t>
            </w:r>
            <w:r w:rsidR="008C69CF" w:rsidRPr="004A07DA">
              <w:rPr>
                <w:rFonts w:ascii="Times New Roman" w:hAnsi="Times New Roman"/>
                <w:sz w:val="24"/>
                <w:szCs w:val="24"/>
              </w:rPr>
              <w:t>, в текущем году;</w:t>
            </w:r>
          </w:p>
          <w:p w:rsidR="008C69CF" w:rsidRPr="004A07DA" w:rsidRDefault="008C69CF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К</w:t>
            </w:r>
            <w:r w:rsidRPr="004A07DA">
              <w:rPr>
                <w:rFonts w:ascii="Times New Roman" w:hAnsi="Times New Roman"/>
                <w:sz w:val="24"/>
                <w:szCs w:val="24"/>
                <w:vertAlign w:val="subscript"/>
              </w:rPr>
              <w:t>пг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</w:t>
            </w:r>
          </w:p>
          <w:p w:rsidR="00D727EC" w:rsidRPr="004A07DA" w:rsidRDefault="00D727EC" w:rsidP="004A07D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направленных на этнокультурное развитие народов Республики Башкортостан и поддержку языкового многообразия в районе, по отношению к предшествующему году. Источник данных - результ</w:t>
            </w:r>
            <w:r w:rsidR="00B06E67">
              <w:rPr>
                <w:rFonts w:ascii="Times New Roman" w:hAnsi="Times New Roman"/>
                <w:sz w:val="24"/>
                <w:szCs w:val="24"/>
              </w:rPr>
              <w:t xml:space="preserve">аты мониторинга, проведенного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</w:tbl>
    <w:tbl>
      <w:tblPr>
        <w:tblpPr w:leftFromText="180" w:rightFromText="180" w:vertAnchor="text" w:horzAnchor="margin" w:tblpY="164"/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930"/>
        <w:gridCol w:w="1559"/>
        <w:gridCol w:w="802"/>
        <w:gridCol w:w="806"/>
        <w:gridCol w:w="797"/>
        <w:gridCol w:w="797"/>
        <w:gridCol w:w="806"/>
        <w:gridCol w:w="802"/>
        <w:gridCol w:w="5255"/>
      </w:tblGrid>
      <w:tr w:rsidR="00B06E67" w:rsidRPr="004A07DA" w:rsidTr="00B06E67">
        <w:trPr>
          <w:trHeight w:val="33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района,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4A07DA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= ∑</w:t>
            </w:r>
            <w:r w:rsidR="00DE6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E6F0F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r w:rsidR="00DE6F0F" w:rsidRPr="00E814E1">
              <w:rPr>
                <w:rFonts w:ascii="Times New Roman" w:hAnsi="Times New Roman"/>
                <w:sz w:val="24"/>
                <w:szCs w:val="24"/>
              </w:rPr>
              <w:t>эя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4A07DA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- численность участников мероприятий, направленных на этнокультурное развитие народов района;</w:t>
            </w:r>
          </w:p>
          <w:p w:rsidR="00B06E67" w:rsidRPr="004A07DA" w:rsidRDefault="00DE6F0F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DE6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r w:rsidRPr="00DE6F0F">
              <w:rPr>
                <w:rFonts w:ascii="Times New Roman" w:hAnsi="Times New Roman"/>
                <w:sz w:val="24"/>
                <w:szCs w:val="24"/>
              </w:rPr>
              <w:t>эя</w:t>
            </w:r>
            <w:proofErr w:type="spellEnd"/>
            <w:proofErr w:type="gram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06E67" w:rsidRPr="004A07DA">
              <w:rPr>
                <w:rFonts w:ascii="Times New Roman" w:hAnsi="Times New Roman"/>
                <w:sz w:val="24"/>
                <w:szCs w:val="24"/>
              </w:rPr>
              <w:t>оличество участников мероприятий, направленных на этнокультурное развитие народов района.</w:t>
            </w:r>
          </w:p>
          <w:p w:rsidR="00B06E67" w:rsidRPr="004A07DA" w:rsidRDefault="00B06E67" w:rsidP="00B06E67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Источник данных - результаты мониторинга,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проведенного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Администрацией района, учреждениями культуры и образования</w:t>
            </w:r>
          </w:p>
        </w:tc>
      </w:tr>
    </w:tbl>
    <w:p w:rsidR="008C69CF" w:rsidRPr="004A07DA" w:rsidRDefault="008C69CF" w:rsidP="004A07DA">
      <w:pPr>
        <w:pStyle w:val="af6"/>
        <w:rPr>
          <w:rFonts w:ascii="Times New Roman" w:hAnsi="Times New Roman"/>
          <w:sz w:val="24"/>
          <w:szCs w:val="24"/>
        </w:rPr>
      </w:pPr>
    </w:p>
    <w:p w:rsidR="008C69CF" w:rsidRDefault="008C69CF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820E73" w:rsidRDefault="00820E73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820E73" w:rsidRDefault="00820E73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820E73" w:rsidRPr="004A07DA" w:rsidRDefault="00820E73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017DA0" w:rsidRPr="004A07DA" w:rsidRDefault="00017DA0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lastRenderedPageBreak/>
        <w:t>План реализации муниципальной программы</w:t>
      </w:r>
    </w:p>
    <w:p w:rsidR="00017DA0" w:rsidRPr="004A07DA" w:rsidRDefault="00017DA0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«Укрепление единства российской нации</w:t>
      </w:r>
    </w:p>
    <w:p w:rsidR="000F31FD" w:rsidRPr="004A07DA" w:rsidRDefault="00017DA0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 xml:space="preserve">и этнокультурное развитие народов в </w:t>
      </w:r>
      <w:r w:rsidR="009A5EAB" w:rsidRPr="009A5EAB">
        <w:rPr>
          <w:rFonts w:ascii="Times New Roman" w:hAnsi="Times New Roman"/>
          <w:sz w:val="24"/>
          <w:szCs w:val="24"/>
        </w:rPr>
        <w:t>сельско</w:t>
      </w:r>
      <w:r w:rsidR="009A5EAB">
        <w:rPr>
          <w:rFonts w:ascii="Times New Roman" w:hAnsi="Times New Roman"/>
          <w:sz w:val="24"/>
          <w:szCs w:val="24"/>
        </w:rPr>
        <w:t>м</w:t>
      </w:r>
      <w:r w:rsidR="009A5EAB" w:rsidRPr="009A5EAB">
        <w:rPr>
          <w:rFonts w:ascii="Times New Roman" w:hAnsi="Times New Roman"/>
          <w:sz w:val="24"/>
          <w:szCs w:val="24"/>
        </w:rPr>
        <w:t xml:space="preserve"> поселени</w:t>
      </w:r>
      <w:r w:rsidR="009A5EAB">
        <w:rPr>
          <w:rFonts w:ascii="Times New Roman" w:hAnsi="Times New Roman"/>
          <w:sz w:val="24"/>
          <w:szCs w:val="24"/>
        </w:rPr>
        <w:t>и</w:t>
      </w:r>
      <w:r w:rsidR="009A5EAB" w:rsidRPr="009A5EAB">
        <w:rPr>
          <w:rFonts w:ascii="Times New Roman" w:hAnsi="Times New Roman"/>
          <w:sz w:val="24"/>
          <w:szCs w:val="24"/>
        </w:rPr>
        <w:t xml:space="preserve"> </w:t>
      </w:r>
      <w:r w:rsidR="00F04FDB">
        <w:rPr>
          <w:rFonts w:ascii="Times New Roman" w:hAnsi="Times New Roman"/>
          <w:sz w:val="24"/>
          <w:szCs w:val="24"/>
        </w:rPr>
        <w:t xml:space="preserve">Челкаковский </w:t>
      </w:r>
      <w:r w:rsidR="009A5EAB" w:rsidRPr="009A5EAB">
        <w:rPr>
          <w:rFonts w:ascii="Times New Roman" w:hAnsi="Times New Roman"/>
          <w:sz w:val="24"/>
          <w:szCs w:val="24"/>
        </w:rPr>
        <w:t xml:space="preserve">сельсовет </w:t>
      </w:r>
      <w:r w:rsidRPr="004A07DA">
        <w:rPr>
          <w:rFonts w:ascii="Times New Roman" w:hAnsi="Times New Roman"/>
          <w:sz w:val="24"/>
          <w:szCs w:val="24"/>
        </w:rPr>
        <w:t>муницип</w:t>
      </w:r>
      <w:r w:rsidR="000F31FD" w:rsidRPr="004A07DA">
        <w:rPr>
          <w:rFonts w:ascii="Times New Roman" w:hAnsi="Times New Roman"/>
          <w:sz w:val="24"/>
          <w:szCs w:val="24"/>
        </w:rPr>
        <w:t>ально</w:t>
      </w:r>
      <w:r w:rsidR="009A5EAB">
        <w:rPr>
          <w:rFonts w:ascii="Times New Roman" w:hAnsi="Times New Roman"/>
          <w:sz w:val="24"/>
          <w:szCs w:val="24"/>
        </w:rPr>
        <w:t>го</w:t>
      </w:r>
      <w:r w:rsidR="000F31FD" w:rsidRPr="004A07DA">
        <w:rPr>
          <w:rFonts w:ascii="Times New Roman" w:hAnsi="Times New Roman"/>
          <w:sz w:val="24"/>
          <w:szCs w:val="24"/>
        </w:rPr>
        <w:t xml:space="preserve"> район</w:t>
      </w:r>
      <w:r w:rsidR="009A5EAB">
        <w:rPr>
          <w:rFonts w:ascii="Times New Roman" w:hAnsi="Times New Roman"/>
          <w:sz w:val="24"/>
          <w:szCs w:val="24"/>
        </w:rPr>
        <w:t>а</w:t>
      </w:r>
      <w:r w:rsidR="000F31FD" w:rsidRPr="004A07DA">
        <w:rPr>
          <w:rFonts w:ascii="Times New Roman" w:hAnsi="Times New Roman"/>
          <w:sz w:val="24"/>
          <w:szCs w:val="24"/>
        </w:rPr>
        <w:t xml:space="preserve"> </w:t>
      </w:r>
    </w:p>
    <w:p w:rsidR="00017DA0" w:rsidRPr="004A07DA" w:rsidRDefault="000F31FD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4A07DA">
        <w:rPr>
          <w:rFonts w:ascii="Times New Roman" w:hAnsi="Times New Roman"/>
          <w:sz w:val="24"/>
          <w:szCs w:val="24"/>
        </w:rPr>
        <w:t>Бураевский район Р</w:t>
      </w:r>
      <w:r w:rsidR="00017DA0" w:rsidRPr="004A07DA">
        <w:rPr>
          <w:rFonts w:ascii="Times New Roman" w:hAnsi="Times New Roman"/>
          <w:sz w:val="24"/>
          <w:szCs w:val="24"/>
        </w:rPr>
        <w:t>еспублики Башкортостан»</w:t>
      </w:r>
    </w:p>
    <w:p w:rsidR="00017DA0" w:rsidRDefault="00017DA0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48"/>
        <w:gridCol w:w="1278"/>
        <w:gridCol w:w="1260"/>
        <w:gridCol w:w="1231"/>
        <w:gridCol w:w="1024"/>
        <w:gridCol w:w="65"/>
        <w:gridCol w:w="992"/>
        <w:gridCol w:w="1134"/>
        <w:gridCol w:w="993"/>
        <w:gridCol w:w="1559"/>
        <w:gridCol w:w="2367"/>
      </w:tblGrid>
      <w:tr w:rsidR="00F023FE" w:rsidRPr="00153E10" w:rsidTr="00BA6B26">
        <w:tc>
          <w:tcPr>
            <w:tcW w:w="534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53E10">
              <w:rPr>
                <w:rFonts w:ascii="Times New Roman" w:hAnsi="Times New Roman"/>
                <w:b/>
              </w:rPr>
              <w:t>п</w:t>
            </w:r>
            <w:proofErr w:type="gramEnd"/>
            <w:r w:rsidRPr="00153E1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048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278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1260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1231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Направление и источник финансирования</w:t>
            </w:r>
          </w:p>
        </w:tc>
        <w:tc>
          <w:tcPr>
            <w:tcW w:w="1024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43" w:type="dxa"/>
            <w:gridSpan w:val="5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 xml:space="preserve">Прогнозируемый объем финансирования, </w:t>
            </w:r>
            <w:proofErr w:type="spellStart"/>
            <w:r w:rsidRPr="00153E10">
              <w:rPr>
                <w:rFonts w:ascii="Times New Roman" w:hAnsi="Times New Roman"/>
                <w:b/>
              </w:rPr>
              <w:t>тыс</w:t>
            </w:r>
            <w:proofErr w:type="gramStart"/>
            <w:r w:rsidRPr="00153E10">
              <w:rPr>
                <w:rFonts w:ascii="Times New Roman" w:hAnsi="Times New Roman"/>
                <w:b/>
              </w:rPr>
              <w:t>.р</w:t>
            </w:r>
            <w:proofErr w:type="gramEnd"/>
            <w:r w:rsidRPr="00153E10">
              <w:rPr>
                <w:rFonts w:ascii="Times New Roman" w:hAnsi="Times New Roman"/>
                <w:b/>
              </w:rPr>
              <w:t>уб</w:t>
            </w:r>
            <w:proofErr w:type="spellEnd"/>
            <w:r w:rsidRPr="00153E1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367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Ожидаемые результаты реализации мероприятий программы</w:t>
            </w:r>
          </w:p>
        </w:tc>
      </w:tr>
      <w:tr w:rsidR="00F023FE" w:rsidRPr="00153E10" w:rsidTr="00BA6B26">
        <w:tc>
          <w:tcPr>
            <w:tcW w:w="534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8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1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743" w:type="dxa"/>
            <w:gridSpan w:val="5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В том числе по годам</w:t>
            </w:r>
          </w:p>
        </w:tc>
        <w:tc>
          <w:tcPr>
            <w:tcW w:w="2367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23FE" w:rsidRPr="00153E10" w:rsidTr="00BA6B26">
        <w:tc>
          <w:tcPr>
            <w:tcW w:w="534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8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1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  <w:gridSpan w:val="2"/>
          </w:tcPr>
          <w:p w:rsidR="00F023FE" w:rsidRPr="00153E10" w:rsidRDefault="00F023FE" w:rsidP="00153E10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201</w:t>
            </w:r>
            <w:r w:rsidR="00153E1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</w:tcPr>
          <w:p w:rsidR="00F023FE" w:rsidRPr="00153E10" w:rsidRDefault="00F023FE" w:rsidP="00153E10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201</w:t>
            </w:r>
            <w:r w:rsidR="00153E1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3" w:type="dxa"/>
          </w:tcPr>
          <w:p w:rsidR="00F023FE" w:rsidRPr="00153E10" w:rsidRDefault="00F023FE" w:rsidP="00153E10">
            <w:pPr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20</w:t>
            </w:r>
            <w:r w:rsidR="00153E1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559" w:type="dxa"/>
          </w:tcPr>
          <w:p w:rsidR="00F023FE" w:rsidRPr="00153E10" w:rsidRDefault="00F023FE" w:rsidP="00153E10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202</w:t>
            </w:r>
            <w:r w:rsidR="00153E1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67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23FE" w:rsidRPr="00153E10" w:rsidTr="00BA6B26">
        <w:tc>
          <w:tcPr>
            <w:tcW w:w="534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48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8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31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24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57" w:type="dxa"/>
            <w:gridSpan w:val="2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9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367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12</w:t>
            </w:r>
          </w:p>
        </w:tc>
      </w:tr>
      <w:tr w:rsidR="00F023FE" w:rsidRPr="00153E10" w:rsidTr="00BA6B26">
        <w:trPr>
          <w:trHeight w:val="347"/>
        </w:trPr>
        <w:tc>
          <w:tcPr>
            <w:tcW w:w="15485" w:type="dxa"/>
            <w:gridSpan w:val="12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1. Подпрограмма «Развитие культурно-досуговой деятельности и самодеятельного народного творчества</w:t>
            </w:r>
          </w:p>
        </w:tc>
      </w:tr>
      <w:tr w:rsidR="00F023FE" w:rsidRPr="00153E10" w:rsidTr="00BA6B26">
        <w:trPr>
          <w:trHeight w:val="354"/>
        </w:trPr>
        <w:tc>
          <w:tcPr>
            <w:tcW w:w="534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  <w:r w:rsidRPr="00153E10">
              <w:rPr>
                <w:rFonts w:ascii="Times New Roman" w:hAnsi="Times New Roman"/>
              </w:rPr>
              <w:t>01</w:t>
            </w:r>
          </w:p>
        </w:tc>
        <w:tc>
          <w:tcPr>
            <w:tcW w:w="3048" w:type="dxa"/>
            <w:vMerge w:val="restart"/>
          </w:tcPr>
          <w:p w:rsidR="00F023FE" w:rsidRPr="00153E10" w:rsidRDefault="00F023FE" w:rsidP="00BA6B26">
            <w:pPr>
              <w:rPr>
                <w:rFonts w:ascii="Times New Roman" w:hAnsi="Times New Roman"/>
              </w:rPr>
            </w:pPr>
            <w:r w:rsidRPr="00153E10">
              <w:rPr>
                <w:rFonts w:ascii="Times New Roman" w:hAnsi="Times New Roman"/>
              </w:rPr>
              <w:t xml:space="preserve">Обеспечение деятельности МАУ «Бураевский РДК </w:t>
            </w:r>
            <w:proofErr w:type="spellStart"/>
            <w:r w:rsidRPr="00153E10">
              <w:rPr>
                <w:rFonts w:ascii="Times New Roman" w:hAnsi="Times New Roman"/>
              </w:rPr>
              <w:t>им.Р.Галиевой</w:t>
            </w:r>
            <w:proofErr w:type="spellEnd"/>
            <w:r w:rsidRPr="00153E10">
              <w:rPr>
                <w:rFonts w:ascii="Times New Roman" w:hAnsi="Times New Roman"/>
              </w:rPr>
              <w:t xml:space="preserve">» </w:t>
            </w:r>
          </w:p>
          <w:p w:rsidR="00F023FE" w:rsidRPr="00153E10" w:rsidRDefault="00F023FE" w:rsidP="00BA6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 w:val="restart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  <w:r w:rsidRPr="00153E10">
              <w:rPr>
                <w:rFonts w:ascii="Times New Roman" w:hAnsi="Times New Roman"/>
              </w:rPr>
              <w:t xml:space="preserve">МАУ «Бураевский РДК им. </w:t>
            </w:r>
            <w:proofErr w:type="gramStart"/>
            <w:r w:rsidRPr="00153E10">
              <w:rPr>
                <w:rFonts w:ascii="Times New Roman" w:hAnsi="Times New Roman"/>
              </w:rPr>
              <w:t>Р</w:t>
            </w:r>
            <w:proofErr w:type="gramEnd"/>
            <w:r w:rsidRPr="00153E10">
              <w:rPr>
                <w:rFonts w:ascii="Times New Roman" w:hAnsi="Times New Roman"/>
              </w:rPr>
              <w:t xml:space="preserve"> </w:t>
            </w:r>
            <w:proofErr w:type="spellStart"/>
            <w:r w:rsidRPr="00153E10">
              <w:rPr>
                <w:rFonts w:ascii="Times New Roman" w:hAnsi="Times New Roman"/>
              </w:rPr>
              <w:t>Галиевой</w:t>
            </w:r>
            <w:proofErr w:type="spellEnd"/>
            <w:r w:rsidRPr="00153E10">
              <w:rPr>
                <w:rFonts w:ascii="Times New Roman" w:hAnsi="Times New Roman"/>
              </w:rPr>
              <w:t>»</w:t>
            </w:r>
          </w:p>
        </w:tc>
        <w:tc>
          <w:tcPr>
            <w:tcW w:w="1260" w:type="dxa"/>
            <w:vMerge w:val="restart"/>
          </w:tcPr>
          <w:p w:rsidR="00F023FE" w:rsidRPr="00153E10" w:rsidRDefault="00F023FE" w:rsidP="00153E10">
            <w:pPr>
              <w:jc w:val="center"/>
              <w:rPr>
                <w:rFonts w:ascii="Times New Roman" w:hAnsi="Times New Roman"/>
                <w:lang w:val="be-BY"/>
              </w:rPr>
            </w:pPr>
            <w:r w:rsidRPr="00153E10">
              <w:rPr>
                <w:rFonts w:ascii="Times New Roman" w:hAnsi="Times New Roman"/>
              </w:rPr>
              <w:t>201</w:t>
            </w:r>
            <w:r w:rsidR="00153E10">
              <w:rPr>
                <w:rFonts w:ascii="Times New Roman" w:hAnsi="Times New Roman"/>
              </w:rPr>
              <w:t>8</w:t>
            </w:r>
            <w:r w:rsidRPr="00153E10">
              <w:rPr>
                <w:rFonts w:ascii="Times New Roman" w:hAnsi="Times New Roman"/>
              </w:rPr>
              <w:t>-20</w:t>
            </w:r>
            <w:r w:rsidR="00153E10">
              <w:rPr>
                <w:rFonts w:ascii="Times New Roman" w:hAnsi="Times New Roman"/>
              </w:rPr>
              <w:t>20</w:t>
            </w:r>
          </w:p>
        </w:tc>
        <w:tc>
          <w:tcPr>
            <w:tcW w:w="1231" w:type="dxa"/>
          </w:tcPr>
          <w:p w:rsidR="00F023FE" w:rsidRPr="00153E10" w:rsidRDefault="00F023FE" w:rsidP="00BA6B26">
            <w:pPr>
              <w:rPr>
                <w:rFonts w:ascii="Times New Roman" w:hAnsi="Times New Roman"/>
              </w:rPr>
            </w:pPr>
            <w:r w:rsidRPr="00153E10"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089" w:type="dxa"/>
            <w:gridSpan w:val="2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E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E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E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</w:tcPr>
          <w:p w:rsidR="00F023FE" w:rsidRPr="00153E10" w:rsidRDefault="00F023FE" w:rsidP="00BA6B26">
            <w:pPr>
              <w:rPr>
                <w:rFonts w:ascii="Times New Roman" w:hAnsi="Times New Roman"/>
              </w:rPr>
            </w:pPr>
            <w:r w:rsidRPr="00153E10">
              <w:rPr>
                <w:rFonts w:ascii="Times New Roman" w:hAnsi="Times New Roman"/>
              </w:rPr>
              <w:t>Сохранение, развитие и популяризация лучших образцов самобытного традиционного народного и художественного творчества РБ</w:t>
            </w:r>
          </w:p>
        </w:tc>
      </w:tr>
      <w:tr w:rsidR="00F023FE" w:rsidRPr="00153E10" w:rsidTr="00BA6B26">
        <w:trPr>
          <w:trHeight w:val="506"/>
        </w:trPr>
        <w:tc>
          <w:tcPr>
            <w:tcW w:w="534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vMerge/>
          </w:tcPr>
          <w:p w:rsidR="00F023FE" w:rsidRPr="00153E10" w:rsidRDefault="00F023FE" w:rsidP="00BA6B26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F023FE" w:rsidRPr="00153E10" w:rsidRDefault="00F023FE" w:rsidP="00BA6B26">
            <w:pPr>
              <w:rPr>
                <w:rFonts w:ascii="Times New Roman" w:hAnsi="Times New Roman"/>
              </w:rPr>
            </w:pPr>
            <w:r w:rsidRPr="00153E10">
              <w:rPr>
                <w:rFonts w:ascii="Times New Roman" w:hAnsi="Times New Roman"/>
              </w:rPr>
              <w:t>Бюджет РБ</w:t>
            </w:r>
          </w:p>
        </w:tc>
        <w:tc>
          <w:tcPr>
            <w:tcW w:w="1089" w:type="dxa"/>
            <w:gridSpan w:val="2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E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E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E1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F023FE" w:rsidRPr="00153E10" w:rsidRDefault="00F023FE" w:rsidP="00BA6B26">
            <w:pPr>
              <w:rPr>
                <w:rFonts w:ascii="Times New Roman" w:hAnsi="Times New Roman"/>
              </w:rPr>
            </w:pPr>
          </w:p>
        </w:tc>
      </w:tr>
      <w:tr w:rsidR="00F023FE" w:rsidRPr="00153E10" w:rsidTr="00BA6B26">
        <w:trPr>
          <w:trHeight w:val="653"/>
        </w:trPr>
        <w:tc>
          <w:tcPr>
            <w:tcW w:w="534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vMerge/>
          </w:tcPr>
          <w:p w:rsidR="00F023FE" w:rsidRPr="00153E10" w:rsidRDefault="00F023FE" w:rsidP="00BA6B26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  <w:r w:rsidRPr="00153E10">
              <w:rPr>
                <w:rFonts w:ascii="Times New Roman" w:hAnsi="Times New Roman"/>
              </w:rPr>
              <w:t>Бюджет МР</w:t>
            </w:r>
          </w:p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7112,0</w:t>
            </w:r>
          </w:p>
        </w:tc>
        <w:tc>
          <w:tcPr>
            <w:tcW w:w="992" w:type="dxa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1778,0</w:t>
            </w:r>
          </w:p>
        </w:tc>
        <w:tc>
          <w:tcPr>
            <w:tcW w:w="1134" w:type="dxa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E10">
              <w:rPr>
                <w:rFonts w:ascii="Times New Roman" w:hAnsi="Times New Roman"/>
                <w:sz w:val="20"/>
                <w:szCs w:val="20"/>
              </w:rPr>
              <w:t>1778,0</w:t>
            </w:r>
          </w:p>
        </w:tc>
        <w:tc>
          <w:tcPr>
            <w:tcW w:w="993" w:type="dxa"/>
          </w:tcPr>
          <w:p w:rsidR="00F023FE" w:rsidRPr="00153E10" w:rsidRDefault="00153E10" w:rsidP="00BA6B26">
            <w:pPr>
              <w:rPr>
                <w:rFonts w:ascii="Times New Roman" w:hAnsi="Times New Roman"/>
                <w:sz w:val="20"/>
                <w:szCs w:val="20"/>
              </w:rPr>
            </w:pPr>
            <w:r w:rsidRPr="00153E10">
              <w:rPr>
                <w:rFonts w:ascii="Times New Roman" w:hAnsi="Times New Roman"/>
                <w:sz w:val="20"/>
                <w:szCs w:val="20"/>
              </w:rPr>
              <w:t>1778,0</w:t>
            </w:r>
          </w:p>
        </w:tc>
        <w:tc>
          <w:tcPr>
            <w:tcW w:w="1559" w:type="dxa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E10">
              <w:rPr>
                <w:rFonts w:ascii="Times New Roman" w:hAnsi="Times New Roman"/>
                <w:sz w:val="20"/>
                <w:szCs w:val="20"/>
              </w:rPr>
              <w:t>1778,0</w:t>
            </w:r>
          </w:p>
        </w:tc>
        <w:tc>
          <w:tcPr>
            <w:tcW w:w="2367" w:type="dxa"/>
            <w:vMerge/>
          </w:tcPr>
          <w:p w:rsidR="00F023FE" w:rsidRPr="00153E10" w:rsidRDefault="00F023FE" w:rsidP="00BA6B26">
            <w:pPr>
              <w:rPr>
                <w:rFonts w:ascii="Times New Roman" w:hAnsi="Times New Roman"/>
              </w:rPr>
            </w:pPr>
          </w:p>
        </w:tc>
      </w:tr>
      <w:tr w:rsidR="00F023FE" w:rsidRPr="00153E10" w:rsidTr="00BA6B26">
        <w:trPr>
          <w:trHeight w:val="1150"/>
        </w:trPr>
        <w:tc>
          <w:tcPr>
            <w:tcW w:w="534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8" w:type="dxa"/>
            <w:vMerge/>
          </w:tcPr>
          <w:p w:rsidR="00F023FE" w:rsidRPr="00153E10" w:rsidRDefault="00F023FE" w:rsidP="00BA6B26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  <w:r w:rsidRPr="00153E10">
              <w:rPr>
                <w:rFonts w:ascii="Times New Roman" w:hAnsi="Times New Roman"/>
                <w:b/>
              </w:rPr>
              <w:t>Итого</w:t>
            </w:r>
          </w:p>
          <w:p w:rsidR="00F023FE" w:rsidRPr="00153E10" w:rsidRDefault="00F023FE" w:rsidP="00BA6B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9" w:type="dxa"/>
            <w:gridSpan w:val="2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E10">
              <w:rPr>
                <w:rFonts w:ascii="Times New Roman" w:hAnsi="Times New Roman"/>
                <w:b/>
                <w:sz w:val="20"/>
                <w:szCs w:val="20"/>
              </w:rPr>
              <w:t>7112,0</w:t>
            </w:r>
          </w:p>
        </w:tc>
        <w:tc>
          <w:tcPr>
            <w:tcW w:w="992" w:type="dxa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E10">
              <w:rPr>
                <w:rFonts w:ascii="Times New Roman" w:hAnsi="Times New Roman"/>
                <w:b/>
                <w:sz w:val="20"/>
                <w:szCs w:val="20"/>
              </w:rPr>
              <w:t>1778,0</w:t>
            </w:r>
          </w:p>
        </w:tc>
        <w:tc>
          <w:tcPr>
            <w:tcW w:w="1134" w:type="dxa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E10">
              <w:rPr>
                <w:rFonts w:ascii="Times New Roman" w:hAnsi="Times New Roman"/>
                <w:b/>
                <w:sz w:val="20"/>
                <w:szCs w:val="20"/>
              </w:rPr>
              <w:t>1778,0</w:t>
            </w:r>
          </w:p>
        </w:tc>
        <w:tc>
          <w:tcPr>
            <w:tcW w:w="993" w:type="dxa"/>
          </w:tcPr>
          <w:p w:rsidR="00F023FE" w:rsidRPr="00153E10" w:rsidRDefault="00153E10" w:rsidP="00BA6B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3E10">
              <w:rPr>
                <w:rFonts w:ascii="Times New Roman" w:hAnsi="Times New Roman"/>
                <w:b/>
                <w:sz w:val="20"/>
                <w:szCs w:val="20"/>
              </w:rPr>
              <w:t>1778,0</w:t>
            </w:r>
          </w:p>
        </w:tc>
        <w:tc>
          <w:tcPr>
            <w:tcW w:w="1559" w:type="dxa"/>
          </w:tcPr>
          <w:p w:rsidR="00F023FE" w:rsidRPr="00153E10" w:rsidRDefault="00153E10" w:rsidP="00BA6B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E10">
              <w:rPr>
                <w:rFonts w:ascii="Times New Roman" w:hAnsi="Times New Roman"/>
                <w:b/>
                <w:sz w:val="20"/>
                <w:szCs w:val="20"/>
              </w:rPr>
              <w:t>1778,0</w:t>
            </w:r>
          </w:p>
        </w:tc>
        <w:tc>
          <w:tcPr>
            <w:tcW w:w="2367" w:type="dxa"/>
            <w:vMerge/>
          </w:tcPr>
          <w:p w:rsidR="00F023FE" w:rsidRPr="00153E10" w:rsidRDefault="00F023FE" w:rsidP="00BA6B2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023FE" w:rsidRDefault="00F023FE" w:rsidP="00587CE8">
      <w:pPr>
        <w:rPr>
          <w:rFonts w:ascii="Times New Roman" w:hAnsi="Times New Roman"/>
          <w:b/>
          <w:sz w:val="24"/>
          <w:szCs w:val="24"/>
        </w:rPr>
      </w:pPr>
    </w:p>
    <w:p w:rsidR="00587CE8" w:rsidRDefault="00587CE8" w:rsidP="00587CE8">
      <w:pPr>
        <w:rPr>
          <w:b/>
        </w:rPr>
      </w:pPr>
    </w:p>
    <w:p w:rsidR="00F023FE" w:rsidRPr="004A07DA" w:rsidRDefault="00F023FE" w:rsidP="004A07DA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133" w:type="dxa"/>
        <w:tblLook w:val="04A0" w:firstRow="1" w:lastRow="0" w:firstColumn="1" w:lastColumn="0" w:noHBand="0" w:noVBand="1"/>
      </w:tblPr>
      <w:tblGrid>
        <w:gridCol w:w="1052"/>
        <w:gridCol w:w="7136"/>
        <w:gridCol w:w="1763"/>
        <w:gridCol w:w="5182"/>
      </w:tblGrid>
      <w:tr w:rsidR="00017DA0" w:rsidRPr="004A07DA" w:rsidTr="00820E73">
        <w:tc>
          <w:tcPr>
            <w:tcW w:w="1052" w:type="dxa"/>
          </w:tcPr>
          <w:p w:rsidR="00017DA0" w:rsidRPr="004A07DA" w:rsidRDefault="00017DA0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A07D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spellEnd"/>
            <w:proofErr w:type="gramEnd"/>
          </w:p>
        </w:tc>
        <w:tc>
          <w:tcPr>
            <w:tcW w:w="7136" w:type="dxa"/>
          </w:tcPr>
          <w:p w:rsidR="00017DA0" w:rsidRPr="004A07DA" w:rsidRDefault="00017DA0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основного мероприятия (мероприятия)</w:t>
            </w:r>
          </w:p>
        </w:tc>
        <w:tc>
          <w:tcPr>
            <w:tcW w:w="1763" w:type="dxa"/>
          </w:tcPr>
          <w:p w:rsidR="00017DA0" w:rsidRPr="004A07DA" w:rsidRDefault="00017DA0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5182" w:type="dxa"/>
          </w:tcPr>
          <w:p w:rsidR="00BD6BB6" w:rsidRDefault="00017DA0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Ответственные исполнители, соисполнители</w:t>
            </w:r>
          </w:p>
          <w:p w:rsidR="00017DA0" w:rsidRPr="004A07DA" w:rsidRDefault="00BD6BB6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(по согласованию)</w:t>
            </w: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Муниципальная программа «Укрепление единства российской нации</w:t>
            </w:r>
          </w:p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и этнокультурное развитие народов в</w:t>
            </w:r>
            <w:r>
              <w:t xml:space="preserve"> 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69A">
              <w:rPr>
                <w:rFonts w:ascii="Times New Roman" w:hAnsi="Times New Roman"/>
                <w:sz w:val="24"/>
                <w:szCs w:val="24"/>
              </w:rPr>
              <w:t>Челкаковский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 xml:space="preserve"> Бураевский район республики Башкортостан»</w:t>
            </w:r>
          </w:p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 годы</w:t>
            </w:r>
          </w:p>
        </w:tc>
        <w:tc>
          <w:tcPr>
            <w:tcW w:w="5182" w:type="dxa"/>
            <w:vMerge w:val="restart"/>
          </w:tcPr>
          <w:p w:rsidR="009E5DD8" w:rsidRPr="00153E10" w:rsidRDefault="009E5DD8" w:rsidP="00153E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53E10">
              <w:rPr>
                <w:rFonts w:ascii="Times New Roman" w:hAnsi="Times New Roman"/>
                <w:sz w:val="24"/>
                <w:szCs w:val="24"/>
              </w:rPr>
              <w:t>- Администрация сельского поселения</w:t>
            </w:r>
            <w:r w:rsidR="003E52FC">
              <w:rPr>
                <w:rFonts w:ascii="Times New Roman" w:hAnsi="Times New Roman"/>
                <w:sz w:val="24"/>
                <w:szCs w:val="24"/>
              </w:rPr>
              <w:t xml:space="preserve"> Челкаковский</w:t>
            </w:r>
            <w:r w:rsidRPr="00153E1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Бураевский район;</w:t>
            </w:r>
          </w:p>
          <w:p w:rsidR="009E5DD8" w:rsidRPr="00153E10" w:rsidRDefault="009E5DD8" w:rsidP="00153E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53E10">
              <w:rPr>
                <w:rFonts w:ascii="Times New Roman" w:hAnsi="Times New Roman"/>
                <w:sz w:val="24"/>
                <w:szCs w:val="24"/>
              </w:rPr>
              <w:t>-</w:t>
            </w:r>
            <w:r w:rsidR="00F04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E10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  <w:r w:rsidR="00F04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4FD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F04FD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F04FDB">
              <w:rPr>
                <w:rFonts w:ascii="Times New Roman" w:hAnsi="Times New Roman"/>
                <w:sz w:val="24"/>
                <w:szCs w:val="24"/>
              </w:rPr>
              <w:t>елкаково</w:t>
            </w:r>
            <w:proofErr w:type="spellEnd"/>
            <w:r w:rsidRPr="00153E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5DD8" w:rsidRDefault="009E5DD8" w:rsidP="00153E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153E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4FDB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 w:rsidR="00F04FD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F04FD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F04FDB">
              <w:rPr>
                <w:rFonts w:ascii="Times New Roman" w:hAnsi="Times New Roman"/>
                <w:sz w:val="24"/>
                <w:szCs w:val="24"/>
              </w:rPr>
              <w:t>елкаково</w:t>
            </w:r>
            <w:proofErr w:type="spellEnd"/>
            <w:r w:rsidR="00F04F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4FDB" w:rsidRPr="00153E10" w:rsidRDefault="00F04FDB" w:rsidP="00153E10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Сельская модельная библиотека с. Челкаково</w:t>
            </w:r>
          </w:p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Подпрограмма «Укрепление гражданского единства и гармонизация межнациональных отношений»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Основные мероприятия «Организация и проведение мероприятий, направленных на укрепление гражданского единства и гармонизацию межнациональных отношений народов района»</w:t>
            </w:r>
          </w:p>
        </w:tc>
        <w:tc>
          <w:tcPr>
            <w:tcW w:w="1763" w:type="dxa"/>
          </w:tcPr>
          <w:p w:rsidR="009E5DD8" w:rsidRPr="004A07DA" w:rsidRDefault="009E5DD8" w:rsidP="009A5EA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Дня России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дней российского и башкирского флагов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Дня народного единства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дней Конституций Российской Федерации и Республики Башкортостан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посвященных памятным датам истории России и Башкортостана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направленных на развитие государственного русского языка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в сфере культуры и межнациональных отношений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Проведение Международного дня родного языка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Участие в Днях славянской письменности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1.1.10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Участие в Республиканском празднике национального костюма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мер в области развития национальных видов спорта, туризма, летнего отдыха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 w:rsidRPr="009A5EAB"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1.1.12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Проведение национально-культурными центрами мероприятий по гармонизации межнациональных отношений</w:t>
            </w:r>
          </w:p>
        </w:tc>
        <w:tc>
          <w:tcPr>
            <w:tcW w:w="1763" w:type="dxa"/>
          </w:tcPr>
          <w:p w:rsidR="009E5DD8" w:rsidRPr="004A07DA" w:rsidRDefault="009E5DD8" w:rsidP="009A5EA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1.1.13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Мониторинг межнациональных, межэтнических и межконфессиональных отношений в районе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1.1.14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сохранению и совершенствованию сети национальных образовательных учреждений, учреждений дополнительного образования детей, ведущих работу по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этнокультурному образованию и воспитанию.</w:t>
            </w:r>
          </w:p>
        </w:tc>
        <w:tc>
          <w:tcPr>
            <w:tcW w:w="1763" w:type="dxa"/>
          </w:tcPr>
          <w:p w:rsidR="009E5DD8" w:rsidRPr="004A07DA" w:rsidRDefault="009E5DD8" w:rsidP="009A5EA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мероприятия, направленных на создание благоприятных условий для организации деятельности в области межнациональных отношений»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Подпрограмма 2 «Сохранение и развитие этнической уникальности башкирского народа»</w:t>
            </w:r>
          </w:p>
        </w:tc>
        <w:tc>
          <w:tcPr>
            <w:tcW w:w="1763" w:type="dxa"/>
          </w:tcPr>
          <w:p w:rsidR="009E5DD8" w:rsidRPr="004A07DA" w:rsidRDefault="009E5DD8" w:rsidP="009A5EAB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5182" w:type="dxa"/>
            <w:vMerge/>
          </w:tcPr>
          <w:p w:rsidR="009E5DD8" w:rsidRPr="004A07DA" w:rsidRDefault="009E5DD8" w:rsidP="00DA61D4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мероприятий, направленных на популяризацию культуры и искусства башкирского народа»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Проведение ежегодных конкурсов среди коллективов башкирской художественной самодеятельности района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Участие в международном форуме «Потомки Урал-батыра»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республиканском празднике </w:t>
            </w: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курая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Башкорт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 xml:space="preserve"> балы», «</w:t>
            </w: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Башкортаты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>», «Великая степь».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Восстановление и развитие башкирских национальных игр «Стрельба из лука», «</w:t>
            </w: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Ылак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Атсабышы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 для башкир, проживающих за пределами Республики Башкортостан»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обменных гастролей национальных самодеятельных коллективов в субъектах Российской Федерации с компактным проживанием башкир.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информационного банка данных и единого фонда материалов по фольклорному творчеству башкир, проживающих в районе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межрегионального культурно-лингвистического лагеря с участием детей башкирской национальности, проживающих в субъектах Российской Федерации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Подпрограмма 3 «Сохранение этнокультурного многообразия народов муниципального района Бураевский район Республики Башкортостан»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«Проведение мероприятий, направленных на укрепление согласия и дружбы между народами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_______ сельсовет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муниципального района Бураевский район РБ»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DA61D4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мероприятий в сфере национальных культур и межнационального сотрудничества.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сохранения, изучения и развития языков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народов муниципального района Бураевский район РБ в общеобразовательных учреждениях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136" w:type="dxa"/>
          </w:tcPr>
          <w:p w:rsidR="009E5DD8" w:rsidRPr="004A07DA" w:rsidRDefault="009E5DD8" w:rsidP="009E5DD8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«Создание радио- и телепрограмм, направленных на развитие культуры и языковых традиций народов, проживающих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___________ сельсовет </w:t>
            </w:r>
            <w:r w:rsidRPr="004A07DA">
              <w:rPr>
                <w:rFonts w:ascii="Times New Roman" w:hAnsi="Times New Roman"/>
                <w:sz w:val="24"/>
                <w:szCs w:val="24"/>
              </w:rPr>
              <w:t>муниципального района Бураевский район РБ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Размещение информации на государственных языках РБ на официальных сайтах органов местного самоуправления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мероприятий, направленных на этнокультурное развитие народов РБ»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Участие в межрегиональном молодежном конкурсе «Счастливая семья» («</w:t>
            </w: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Бәхетле</w:t>
            </w:r>
            <w:proofErr w:type="spellEnd"/>
            <w:r w:rsidR="00F04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7DA">
              <w:rPr>
                <w:rFonts w:ascii="Times New Roman" w:hAnsi="Times New Roman"/>
                <w:sz w:val="24"/>
                <w:szCs w:val="24"/>
              </w:rPr>
              <w:t>ғәилә</w:t>
            </w:r>
            <w:proofErr w:type="spellEnd"/>
            <w:r w:rsidRPr="004A07D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посвященных видным деятелям народов района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E814E1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Подготовка и проведение национальных праздников народов района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мероприятий, направленных на противодействие национальному экстремизму»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7136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профилактику проявлений национального экстремизма</w:t>
            </w:r>
          </w:p>
        </w:tc>
        <w:tc>
          <w:tcPr>
            <w:tcW w:w="1763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4A07DA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DD8" w:rsidRPr="004A07DA" w:rsidTr="00820E73">
        <w:tc>
          <w:tcPr>
            <w:tcW w:w="1052" w:type="dxa"/>
          </w:tcPr>
          <w:p w:rsidR="009E5DD8" w:rsidRPr="004A07DA" w:rsidRDefault="009E5DD8" w:rsidP="004A07DA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7136" w:type="dxa"/>
          </w:tcPr>
          <w:p w:rsidR="009E5DD8" w:rsidRPr="004A07DA" w:rsidRDefault="009E5DD8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7DA">
              <w:rPr>
                <w:rFonts w:ascii="Times New Roman" w:hAnsi="Times New Roman"/>
                <w:sz w:val="24"/>
                <w:szCs w:val="24"/>
              </w:rPr>
              <w:t>Содействие культурной адаптации мигрантов</w:t>
            </w:r>
          </w:p>
        </w:tc>
        <w:tc>
          <w:tcPr>
            <w:tcW w:w="1763" w:type="dxa"/>
          </w:tcPr>
          <w:p w:rsidR="009E5DD8" w:rsidRPr="004A07DA" w:rsidRDefault="009E5DD8" w:rsidP="00B06E67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vMerge/>
          </w:tcPr>
          <w:p w:rsidR="009E5DD8" w:rsidRPr="004A07DA" w:rsidRDefault="009E5DD8" w:rsidP="00B06E67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DA0" w:rsidRPr="003209B6" w:rsidRDefault="00017DA0" w:rsidP="00017DA0">
      <w:pPr>
        <w:pStyle w:val="af6"/>
        <w:jc w:val="center"/>
        <w:rPr>
          <w:rFonts w:ascii="Times New Roman" w:hAnsi="Times New Roman"/>
        </w:rPr>
      </w:pPr>
    </w:p>
    <w:sectPr w:rsidR="00017DA0" w:rsidRPr="003209B6" w:rsidSect="00B06E67">
      <w:type w:val="nextColumn"/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F1" w:rsidRDefault="00E42CF1" w:rsidP="00121C07">
      <w:pPr>
        <w:spacing w:after="0" w:line="240" w:lineRule="auto"/>
      </w:pPr>
      <w:r>
        <w:separator/>
      </w:r>
    </w:p>
  </w:endnote>
  <w:endnote w:type="continuationSeparator" w:id="0">
    <w:p w:rsidR="00E42CF1" w:rsidRDefault="00E42CF1" w:rsidP="001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F1" w:rsidRDefault="00E42CF1" w:rsidP="00121C07">
      <w:pPr>
        <w:spacing w:after="0" w:line="240" w:lineRule="auto"/>
      </w:pPr>
      <w:r>
        <w:separator/>
      </w:r>
    </w:p>
  </w:footnote>
  <w:footnote w:type="continuationSeparator" w:id="0">
    <w:p w:rsidR="00E42CF1" w:rsidRDefault="00E42CF1" w:rsidP="0012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A0" w:rsidRDefault="008714A0">
    <w:pPr>
      <w:pStyle w:val="af4"/>
      <w:framePr w:h="178" w:wrap="none" w:vAnchor="text" w:hAnchor="page" w:x="6008" w:y="2954"/>
      <w:shd w:val="clear" w:color="auto" w:fill="auto"/>
      <w:jc w:val="both"/>
    </w:pPr>
    <w:r>
      <w:rPr>
        <w:rStyle w:val="8pt"/>
      </w:rPr>
      <w:t>б</w:t>
    </w:r>
  </w:p>
  <w:p w:rsidR="008714A0" w:rsidRDefault="008714A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A0" w:rsidRDefault="008714A0">
    <w:pPr>
      <w:pStyle w:val="af4"/>
      <w:framePr w:h="182" w:wrap="none" w:vAnchor="text" w:hAnchor="page" w:x="6098" w:y="257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F11FDE">
      <w:rPr>
        <w:rStyle w:val="8pt"/>
        <w:noProof/>
      </w:rPr>
      <w:t>40</w:t>
    </w:r>
    <w:r>
      <w:rPr>
        <w:rStyle w:val="8pt"/>
        <w:noProof/>
      </w:rPr>
      <w:fldChar w:fldCharType="end"/>
    </w:r>
  </w:p>
  <w:p w:rsidR="008714A0" w:rsidRDefault="008714A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A0" w:rsidRDefault="008714A0">
    <w:pPr>
      <w:pStyle w:val="af4"/>
      <w:framePr w:h="182" w:wrap="none" w:vAnchor="text" w:hAnchor="page" w:x="6098" w:y="257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A3369A" w:rsidRPr="00A3369A">
      <w:rPr>
        <w:rStyle w:val="8pt"/>
        <w:noProof/>
      </w:rPr>
      <w:t>12</w:t>
    </w:r>
    <w:r>
      <w:rPr>
        <w:rStyle w:val="8pt"/>
        <w:noProof/>
      </w:rPr>
      <w:fldChar w:fldCharType="end"/>
    </w:r>
  </w:p>
  <w:p w:rsidR="008714A0" w:rsidRDefault="008714A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A0" w:rsidRDefault="008714A0">
    <w:pPr>
      <w:pStyle w:val="af4"/>
      <w:framePr w:w="8780" w:h="125" w:wrap="none" w:vAnchor="text" w:hAnchor="page" w:x="1563" w:y="3037"/>
      <w:shd w:val="clear" w:color="auto" w:fill="auto"/>
      <w:ind w:left="4272"/>
    </w:pPr>
    <w:r>
      <w:fldChar w:fldCharType="begin"/>
    </w:r>
    <w:r>
      <w:instrText xml:space="preserve"> PAGE \* MERGEFORMAT </w:instrText>
    </w:r>
    <w:r>
      <w:fldChar w:fldCharType="separate"/>
    </w:r>
    <w:r w:rsidRPr="00F11FDE">
      <w:rPr>
        <w:rStyle w:val="ArialNarrow8pt"/>
        <w:noProof/>
      </w:rPr>
      <w:t>4</w:t>
    </w:r>
    <w:r>
      <w:rPr>
        <w:rStyle w:val="ArialNarrow8pt"/>
        <w:noProof/>
      </w:rPr>
      <w:fldChar w:fldCharType="end"/>
    </w:r>
    <w:r>
      <w:rPr>
        <w:rStyle w:val="ArialNarrow8pt"/>
      </w:rPr>
      <w:t>!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A0" w:rsidRDefault="008714A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A0" w:rsidRDefault="008714A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A0" w:rsidRDefault="008714A0">
    <w:pPr>
      <w:pStyle w:val="af4"/>
      <w:framePr w:h="182" w:wrap="none" w:vAnchor="text" w:hAnchor="page" w:x="6098" w:y="257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A3369A" w:rsidRPr="00A3369A">
      <w:rPr>
        <w:rStyle w:val="8pt"/>
        <w:noProof/>
      </w:rPr>
      <w:t>7</w:t>
    </w:r>
    <w:r>
      <w:rPr>
        <w:rStyle w:val="8pt"/>
        <w:noProof/>
      </w:rPr>
      <w:fldChar w:fldCharType="end"/>
    </w:r>
  </w:p>
  <w:p w:rsidR="008714A0" w:rsidRDefault="008714A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26C3A6"/>
    <w:lvl w:ilvl="0">
      <w:numFmt w:val="bullet"/>
      <w:lvlText w:val="*"/>
      <w:lvlJc w:val="left"/>
    </w:lvl>
  </w:abstractNum>
  <w:abstractNum w:abstractNumId="1">
    <w:nsid w:val="01D85E8E"/>
    <w:multiLevelType w:val="multilevel"/>
    <w:tmpl w:val="795EA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56306"/>
    <w:multiLevelType w:val="hybridMultilevel"/>
    <w:tmpl w:val="0B70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92498"/>
    <w:multiLevelType w:val="multilevel"/>
    <w:tmpl w:val="1F9885B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55E4"/>
    <w:multiLevelType w:val="multilevel"/>
    <w:tmpl w:val="B6CE7A4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958A9"/>
    <w:multiLevelType w:val="hybridMultilevel"/>
    <w:tmpl w:val="41F483B6"/>
    <w:lvl w:ilvl="0" w:tplc="66AEA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A7DD5"/>
    <w:multiLevelType w:val="hybridMultilevel"/>
    <w:tmpl w:val="59C0A4DC"/>
    <w:lvl w:ilvl="0" w:tplc="66AEA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40555"/>
    <w:multiLevelType w:val="multilevel"/>
    <w:tmpl w:val="64E8A6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5723DF"/>
    <w:multiLevelType w:val="multilevel"/>
    <w:tmpl w:val="9F1EB20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FE4C37"/>
    <w:multiLevelType w:val="hybridMultilevel"/>
    <w:tmpl w:val="BC0E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E5AAA"/>
    <w:multiLevelType w:val="hybridMultilevel"/>
    <w:tmpl w:val="55866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4644C"/>
    <w:multiLevelType w:val="multilevel"/>
    <w:tmpl w:val="8AB01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1896954"/>
    <w:multiLevelType w:val="hybridMultilevel"/>
    <w:tmpl w:val="63BEED24"/>
    <w:lvl w:ilvl="0" w:tplc="0A0CC97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E8"/>
    <w:rsid w:val="0001718E"/>
    <w:rsid w:val="00017DA0"/>
    <w:rsid w:val="00027E73"/>
    <w:rsid w:val="00031861"/>
    <w:rsid w:val="000417D4"/>
    <w:rsid w:val="00044894"/>
    <w:rsid w:val="00053F71"/>
    <w:rsid w:val="000753C9"/>
    <w:rsid w:val="00081DCD"/>
    <w:rsid w:val="000862DD"/>
    <w:rsid w:val="000A3EBE"/>
    <w:rsid w:val="000A7FC4"/>
    <w:rsid w:val="000F31FD"/>
    <w:rsid w:val="00101576"/>
    <w:rsid w:val="00121C07"/>
    <w:rsid w:val="001228E1"/>
    <w:rsid w:val="00127369"/>
    <w:rsid w:val="00130C09"/>
    <w:rsid w:val="001323D7"/>
    <w:rsid w:val="00153E10"/>
    <w:rsid w:val="001650DC"/>
    <w:rsid w:val="0016704B"/>
    <w:rsid w:val="001672AF"/>
    <w:rsid w:val="0016787F"/>
    <w:rsid w:val="00175429"/>
    <w:rsid w:val="001907EE"/>
    <w:rsid w:val="00194AEB"/>
    <w:rsid w:val="001A4C69"/>
    <w:rsid w:val="001A662F"/>
    <w:rsid w:val="001A6C20"/>
    <w:rsid w:val="001B3578"/>
    <w:rsid w:val="001C222F"/>
    <w:rsid w:val="001F4847"/>
    <w:rsid w:val="002129DE"/>
    <w:rsid w:val="0021569B"/>
    <w:rsid w:val="00223958"/>
    <w:rsid w:val="002368FC"/>
    <w:rsid w:val="00241569"/>
    <w:rsid w:val="00251718"/>
    <w:rsid w:val="00257BD5"/>
    <w:rsid w:val="002633FB"/>
    <w:rsid w:val="00281817"/>
    <w:rsid w:val="0029160C"/>
    <w:rsid w:val="002A5423"/>
    <w:rsid w:val="002C0195"/>
    <w:rsid w:val="002D3119"/>
    <w:rsid w:val="002E1882"/>
    <w:rsid w:val="002E1F62"/>
    <w:rsid w:val="002E63B3"/>
    <w:rsid w:val="002F1306"/>
    <w:rsid w:val="00300478"/>
    <w:rsid w:val="00301786"/>
    <w:rsid w:val="0031422A"/>
    <w:rsid w:val="003209B6"/>
    <w:rsid w:val="00330ADF"/>
    <w:rsid w:val="00360F50"/>
    <w:rsid w:val="00382DE1"/>
    <w:rsid w:val="00390800"/>
    <w:rsid w:val="003A6830"/>
    <w:rsid w:val="003C1399"/>
    <w:rsid w:val="003C1855"/>
    <w:rsid w:val="003C2B67"/>
    <w:rsid w:val="003D2B66"/>
    <w:rsid w:val="003E2EFF"/>
    <w:rsid w:val="003E52FC"/>
    <w:rsid w:val="003F1CDD"/>
    <w:rsid w:val="003F70AA"/>
    <w:rsid w:val="0040470D"/>
    <w:rsid w:val="0041164A"/>
    <w:rsid w:val="00414238"/>
    <w:rsid w:val="0042301A"/>
    <w:rsid w:val="004431BB"/>
    <w:rsid w:val="004560C5"/>
    <w:rsid w:val="00474085"/>
    <w:rsid w:val="0047465C"/>
    <w:rsid w:val="00474806"/>
    <w:rsid w:val="0047738D"/>
    <w:rsid w:val="00483539"/>
    <w:rsid w:val="00491BE4"/>
    <w:rsid w:val="004952AA"/>
    <w:rsid w:val="004A07DA"/>
    <w:rsid w:val="004C0C7B"/>
    <w:rsid w:val="004C3563"/>
    <w:rsid w:val="004D0194"/>
    <w:rsid w:val="004D348F"/>
    <w:rsid w:val="004D42C7"/>
    <w:rsid w:val="004D5585"/>
    <w:rsid w:val="004D6088"/>
    <w:rsid w:val="004E0D2C"/>
    <w:rsid w:val="004E2216"/>
    <w:rsid w:val="004E2474"/>
    <w:rsid w:val="004E4933"/>
    <w:rsid w:val="00506C18"/>
    <w:rsid w:val="00510CC8"/>
    <w:rsid w:val="00520E4B"/>
    <w:rsid w:val="00521AE7"/>
    <w:rsid w:val="00533288"/>
    <w:rsid w:val="00535D1F"/>
    <w:rsid w:val="00550922"/>
    <w:rsid w:val="0055545C"/>
    <w:rsid w:val="0055654E"/>
    <w:rsid w:val="00560FBB"/>
    <w:rsid w:val="005674AB"/>
    <w:rsid w:val="00582D9D"/>
    <w:rsid w:val="00587CE8"/>
    <w:rsid w:val="005A037B"/>
    <w:rsid w:val="005A0E66"/>
    <w:rsid w:val="005A1612"/>
    <w:rsid w:val="005C5539"/>
    <w:rsid w:val="005D1ED7"/>
    <w:rsid w:val="005F14F3"/>
    <w:rsid w:val="005F2750"/>
    <w:rsid w:val="00620785"/>
    <w:rsid w:val="00624B3D"/>
    <w:rsid w:val="00640F2B"/>
    <w:rsid w:val="006471F9"/>
    <w:rsid w:val="00667CF2"/>
    <w:rsid w:val="00670F2F"/>
    <w:rsid w:val="006712CF"/>
    <w:rsid w:val="00676456"/>
    <w:rsid w:val="00683CFD"/>
    <w:rsid w:val="006A6530"/>
    <w:rsid w:val="006B772B"/>
    <w:rsid w:val="006C0AFC"/>
    <w:rsid w:val="006C2BC0"/>
    <w:rsid w:val="006D4839"/>
    <w:rsid w:val="006E0E33"/>
    <w:rsid w:val="006E1770"/>
    <w:rsid w:val="006E3E81"/>
    <w:rsid w:val="006E5F2E"/>
    <w:rsid w:val="006F1441"/>
    <w:rsid w:val="00711A86"/>
    <w:rsid w:val="00714BFB"/>
    <w:rsid w:val="007229EE"/>
    <w:rsid w:val="00741127"/>
    <w:rsid w:val="00742E4D"/>
    <w:rsid w:val="0075025A"/>
    <w:rsid w:val="007564B1"/>
    <w:rsid w:val="007577C4"/>
    <w:rsid w:val="00761E26"/>
    <w:rsid w:val="00784C7A"/>
    <w:rsid w:val="007B5984"/>
    <w:rsid w:val="007C4B9B"/>
    <w:rsid w:val="007D1BE3"/>
    <w:rsid w:val="00803F0E"/>
    <w:rsid w:val="0080593C"/>
    <w:rsid w:val="00811A09"/>
    <w:rsid w:val="00820E73"/>
    <w:rsid w:val="008353A0"/>
    <w:rsid w:val="0084225E"/>
    <w:rsid w:val="00867C15"/>
    <w:rsid w:val="008714A0"/>
    <w:rsid w:val="008920EA"/>
    <w:rsid w:val="008969EA"/>
    <w:rsid w:val="008A0865"/>
    <w:rsid w:val="008A0E1F"/>
    <w:rsid w:val="008A3E82"/>
    <w:rsid w:val="008C2793"/>
    <w:rsid w:val="008C69CF"/>
    <w:rsid w:val="008D19DF"/>
    <w:rsid w:val="008E3CF1"/>
    <w:rsid w:val="008F477F"/>
    <w:rsid w:val="008F5124"/>
    <w:rsid w:val="00914002"/>
    <w:rsid w:val="00926567"/>
    <w:rsid w:val="00926584"/>
    <w:rsid w:val="009405CE"/>
    <w:rsid w:val="0094390B"/>
    <w:rsid w:val="00943971"/>
    <w:rsid w:val="009521FE"/>
    <w:rsid w:val="00960FEE"/>
    <w:rsid w:val="009A517A"/>
    <w:rsid w:val="009A5EAB"/>
    <w:rsid w:val="009C3D82"/>
    <w:rsid w:val="009C4DFC"/>
    <w:rsid w:val="009D3306"/>
    <w:rsid w:val="009E5DD8"/>
    <w:rsid w:val="00A07A66"/>
    <w:rsid w:val="00A12452"/>
    <w:rsid w:val="00A17726"/>
    <w:rsid w:val="00A3369A"/>
    <w:rsid w:val="00A44AC4"/>
    <w:rsid w:val="00A4644F"/>
    <w:rsid w:val="00A50B00"/>
    <w:rsid w:val="00A74796"/>
    <w:rsid w:val="00A8669F"/>
    <w:rsid w:val="00A92286"/>
    <w:rsid w:val="00AC2D9C"/>
    <w:rsid w:val="00AC3F72"/>
    <w:rsid w:val="00AE03E7"/>
    <w:rsid w:val="00AE4E94"/>
    <w:rsid w:val="00AF1F20"/>
    <w:rsid w:val="00AF319E"/>
    <w:rsid w:val="00AF37EE"/>
    <w:rsid w:val="00B06E67"/>
    <w:rsid w:val="00B11E58"/>
    <w:rsid w:val="00B43E3D"/>
    <w:rsid w:val="00B47235"/>
    <w:rsid w:val="00B51F31"/>
    <w:rsid w:val="00B52DD3"/>
    <w:rsid w:val="00B67450"/>
    <w:rsid w:val="00B82355"/>
    <w:rsid w:val="00BA4C4D"/>
    <w:rsid w:val="00BA6B26"/>
    <w:rsid w:val="00BA77CE"/>
    <w:rsid w:val="00BB0007"/>
    <w:rsid w:val="00BB0DEB"/>
    <w:rsid w:val="00BB1AA1"/>
    <w:rsid w:val="00BB2A9C"/>
    <w:rsid w:val="00BB316B"/>
    <w:rsid w:val="00BD6BB6"/>
    <w:rsid w:val="00BE1775"/>
    <w:rsid w:val="00BE5436"/>
    <w:rsid w:val="00BF1D79"/>
    <w:rsid w:val="00BF2622"/>
    <w:rsid w:val="00C06175"/>
    <w:rsid w:val="00C07468"/>
    <w:rsid w:val="00C16275"/>
    <w:rsid w:val="00C220EE"/>
    <w:rsid w:val="00C2648D"/>
    <w:rsid w:val="00C4681A"/>
    <w:rsid w:val="00C53DD6"/>
    <w:rsid w:val="00C6500C"/>
    <w:rsid w:val="00C65920"/>
    <w:rsid w:val="00C731F3"/>
    <w:rsid w:val="00C76770"/>
    <w:rsid w:val="00C8027B"/>
    <w:rsid w:val="00C82005"/>
    <w:rsid w:val="00CA1D48"/>
    <w:rsid w:val="00CB23AE"/>
    <w:rsid w:val="00CC5776"/>
    <w:rsid w:val="00CD5874"/>
    <w:rsid w:val="00D11B0C"/>
    <w:rsid w:val="00D30F07"/>
    <w:rsid w:val="00D5005C"/>
    <w:rsid w:val="00D53419"/>
    <w:rsid w:val="00D606E8"/>
    <w:rsid w:val="00D679AB"/>
    <w:rsid w:val="00D727EC"/>
    <w:rsid w:val="00D81D7A"/>
    <w:rsid w:val="00D8622E"/>
    <w:rsid w:val="00D93557"/>
    <w:rsid w:val="00DA61D4"/>
    <w:rsid w:val="00DC141C"/>
    <w:rsid w:val="00DE5A09"/>
    <w:rsid w:val="00DE6F0F"/>
    <w:rsid w:val="00DF2CDA"/>
    <w:rsid w:val="00E06228"/>
    <w:rsid w:val="00E319CD"/>
    <w:rsid w:val="00E37214"/>
    <w:rsid w:val="00E42CF1"/>
    <w:rsid w:val="00E814E1"/>
    <w:rsid w:val="00E86C10"/>
    <w:rsid w:val="00E87B20"/>
    <w:rsid w:val="00E94B6E"/>
    <w:rsid w:val="00EA3244"/>
    <w:rsid w:val="00EB54B4"/>
    <w:rsid w:val="00EC05C6"/>
    <w:rsid w:val="00ED0F88"/>
    <w:rsid w:val="00ED71B5"/>
    <w:rsid w:val="00EE6FA1"/>
    <w:rsid w:val="00EF0F91"/>
    <w:rsid w:val="00EF1444"/>
    <w:rsid w:val="00F023FE"/>
    <w:rsid w:val="00F03D5B"/>
    <w:rsid w:val="00F04FDB"/>
    <w:rsid w:val="00F055C5"/>
    <w:rsid w:val="00F05681"/>
    <w:rsid w:val="00F23663"/>
    <w:rsid w:val="00F30825"/>
    <w:rsid w:val="00F31505"/>
    <w:rsid w:val="00F328A3"/>
    <w:rsid w:val="00F3305D"/>
    <w:rsid w:val="00F33417"/>
    <w:rsid w:val="00F424E7"/>
    <w:rsid w:val="00F4468C"/>
    <w:rsid w:val="00F4515C"/>
    <w:rsid w:val="00F46706"/>
    <w:rsid w:val="00F527DC"/>
    <w:rsid w:val="00F55D11"/>
    <w:rsid w:val="00F629A0"/>
    <w:rsid w:val="00F642E9"/>
    <w:rsid w:val="00F72952"/>
    <w:rsid w:val="00F82A76"/>
    <w:rsid w:val="00F90297"/>
    <w:rsid w:val="00F93E0E"/>
    <w:rsid w:val="00F9656A"/>
    <w:rsid w:val="00FB33BF"/>
    <w:rsid w:val="00FE0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606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6E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link w:val="40"/>
    <w:uiPriority w:val="9"/>
    <w:qFormat/>
    <w:rsid w:val="00D606E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06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semiHidden/>
    <w:rsid w:val="00D606E8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link w:val="4"/>
    <w:uiPriority w:val="9"/>
    <w:rsid w:val="00D606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a0"/>
    <w:rsid w:val="00D606E8"/>
  </w:style>
  <w:style w:type="character" w:styleId="a3">
    <w:name w:val="Hyperlink"/>
    <w:uiPriority w:val="99"/>
    <w:unhideWhenUsed/>
    <w:rsid w:val="00D606E8"/>
    <w:rPr>
      <w:color w:val="0000FF"/>
      <w:u w:val="single"/>
    </w:rPr>
  </w:style>
  <w:style w:type="paragraph" w:customStyle="1" w:styleId="tekstob">
    <w:name w:val="tekstob"/>
    <w:basedOn w:val="a"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6E8"/>
  </w:style>
  <w:style w:type="paragraph" w:customStyle="1" w:styleId="tekstvpr">
    <w:name w:val="tekstvpr"/>
    <w:basedOn w:val="a"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60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606E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60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D606E8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606E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D606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606E8"/>
    <w:pPr>
      <w:ind w:left="720"/>
      <w:contextualSpacing/>
    </w:pPr>
    <w:rPr>
      <w:rFonts w:eastAsia="Calibri"/>
      <w:lang w:eastAsia="en-US"/>
    </w:rPr>
  </w:style>
  <w:style w:type="paragraph" w:customStyle="1" w:styleId="ConsPlusCell">
    <w:name w:val="ConsPlusCell"/>
    <w:uiPriority w:val="99"/>
    <w:rsid w:val="00D606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D606E8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a8">
    <w:name w:val="Верхний колонтитул Знак"/>
    <w:link w:val="a7"/>
    <w:uiPriority w:val="99"/>
    <w:rsid w:val="00D606E8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D606E8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aa">
    <w:name w:val="Нижний колонтитул Знак"/>
    <w:link w:val="a9"/>
    <w:uiPriority w:val="99"/>
    <w:rsid w:val="00D606E8"/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D606E8"/>
    <w:pPr>
      <w:spacing w:after="0" w:line="240" w:lineRule="auto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c">
    <w:name w:val="Основной текст Знак"/>
    <w:link w:val="ab"/>
    <w:rsid w:val="00D606E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Body Text Indent"/>
    <w:basedOn w:val="a"/>
    <w:link w:val="ae"/>
    <w:semiHidden/>
    <w:unhideWhenUsed/>
    <w:rsid w:val="00D606E8"/>
    <w:pPr>
      <w:spacing w:after="0" w:line="240" w:lineRule="auto"/>
      <w:ind w:right="-5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с отступом Знак"/>
    <w:link w:val="ad"/>
    <w:semiHidden/>
    <w:rsid w:val="00D606E8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D606E8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link w:val="2"/>
    <w:uiPriority w:val="99"/>
    <w:semiHidden/>
    <w:rsid w:val="00D606E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Block Text"/>
    <w:basedOn w:val="a"/>
    <w:unhideWhenUsed/>
    <w:rsid w:val="00D606E8"/>
    <w:pPr>
      <w:spacing w:after="0" w:line="240" w:lineRule="auto"/>
      <w:ind w:left="-81" w:right="-135"/>
    </w:pPr>
    <w:rPr>
      <w:rFonts w:ascii="Times New Roman" w:hAnsi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D606E8"/>
    <w:rPr>
      <w:color w:val="800080"/>
      <w:u w:val="single"/>
    </w:rPr>
  </w:style>
  <w:style w:type="paragraph" w:styleId="af1">
    <w:name w:val="Title"/>
    <w:basedOn w:val="a"/>
    <w:link w:val="af2"/>
    <w:qFormat/>
    <w:rsid w:val="004D608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30"/>
      <w:szCs w:val="20"/>
    </w:rPr>
  </w:style>
  <w:style w:type="character" w:customStyle="1" w:styleId="af2">
    <w:name w:val="Название Знак"/>
    <w:link w:val="af1"/>
    <w:rsid w:val="004D6088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</w:rPr>
  </w:style>
  <w:style w:type="paragraph" w:customStyle="1" w:styleId="ConsNonformat">
    <w:name w:val="ConsNonformat"/>
    <w:rsid w:val="004D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unhideWhenUsed/>
    <w:rsid w:val="002239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23958"/>
    <w:rPr>
      <w:sz w:val="16"/>
      <w:szCs w:val="16"/>
    </w:rPr>
  </w:style>
  <w:style w:type="character" w:customStyle="1" w:styleId="41">
    <w:name w:val="Основной текст (4)_"/>
    <w:link w:val="42"/>
    <w:rsid w:val="00F7295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41pt">
    <w:name w:val="Основной текст (4) + Интервал 1 pt"/>
    <w:rsid w:val="00F72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F72952"/>
    <w:pPr>
      <w:widowControl w:val="0"/>
      <w:shd w:val="clear" w:color="auto" w:fill="FFFFFF"/>
      <w:spacing w:after="0" w:line="446" w:lineRule="exact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5">
    <w:name w:val="Основной текст (5)_"/>
    <w:link w:val="50"/>
    <w:rsid w:val="009405CE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05CE"/>
    <w:pPr>
      <w:widowControl w:val="0"/>
      <w:shd w:val="clear" w:color="auto" w:fill="FFFFFF"/>
      <w:spacing w:after="0" w:line="446" w:lineRule="exact"/>
      <w:ind w:hanging="284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511ptExact">
    <w:name w:val="Основной текст (5) + 11 pt;Курсив Exact"/>
    <w:rsid w:val="009405C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">
    <w:name w:val="Основной текст (2)_"/>
    <w:link w:val="22"/>
    <w:rsid w:val="009405CE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3">
    <w:name w:val="Основной текст (2) + Полужирный"/>
    <w:rsid w:val="0094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rsid w:val="009405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405CE"/>
    <w:pPr>
      <w:widowControl w:val="0"/>
      <w:shd w:val="clear" w:color="auto" w:fill="FFFFFF"/>
      <w:spacing w:after="0" w:line="245" w:lineRule="exact"/>
      <w:ind w:hanging="1640"/>
    </w:pPr>
    <w:rPr>
      <w:rFonts w:ascii="Times New Roman" w:hAnsi="Times New Roman"/>
      <w:sz w:val="21"/>
      <w:szCs w:val="21"/>
    </w:rPr>
  </w:style>
  <w:style w:type="character" w:customStyle="1" w:styleId="7">
    <w:name w:val="Основной текст (7)_"/>
    <w:basedOn w:val="a0"/>
    <w:link w:val="71"/>
    <w:rsid w:val="008C69CF"/>
    <w:rPr>
      <w:rFonts w:ascii="Times New Roman" w:hAnsi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69CF"/>
    <w:rPr>
      <w:rFonts w:ascii="Times New Roman" w:hAnsi="Times New Roman"/>
      <w:spacing w:val="20"/>
      <w:sz w:val="16"/>
      <w:szCs w:val="16"/>
      <w:shd w:val="clear" w:color="auto" w:fill="FFFFFF"/>
      <w:lang w:val="en-US"/>
    </w:rPr>
  </w:style>
  <w:style w:type="character" w:customStyle="1" w:styleId="af3">
    <w:name w:val="Колонтитул_"/>
    <w:basedOn w:val="a0"/>
    <w:link w:val="af4"/>
    <w:rsid w:val="008C69CF"/>
    <w:rPr>
      <w:rFonts w:ascii="Times New Roman" w:hAnsi="Times New Roman"/>
      <w:shd w:val="clear" w:color="auto" w:fill="FFFFFF"/>
    </w:rPr>
  </w:style>
  <w:style w:type="character" w:customStyle="1" w:styleId="8pt">
    <w:name w:val="Колонтитул + 8 pt"/>
    <w:basedOn w:val="af3"/>
    <w:rsid w:val="008C69CF"/>
    <w:rPr>
      <w:rFonts w:ascii="Times New Roman" w:hAnsi="Times New Roman"/>
      <w:spacing w:val="0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C69CF"/>
    <w:rPr>
      <w:rFonts w:ascii="Times New Roman" w:hAnsi="Times New Roman"/>
      <w:shd w:val="clear" w:color="auto" w:fill="FFFFFF"/>
    </w:rPr>
  </w:style>
  <w:style w:type="character" w:customStyle="1" w:styleId="ArialNarrow8pt">
    <w:name w:val="Колонтитул + Arial Narrow;8 pt;Полужирный"/>
    <w:basedOn w:val="af3"/>
    <w:rsid w:val="008C69CF"/>
    <w:rPr>
      <w:rFonts w:ascii="Arial Narrow" w:eastAsia="Arial Narrow" w:hAnsi="Arial Narrow" w:cs="Arial Narrow"/>
      <w:b/>
      <w:bCs/>
      <w:spacing w:val="0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43">
    <w:name w:val="Заголовок №4_"/>
    <w:basedOn w:val="a0"/>
    <w:link w:val="44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C69CF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8C69CF"/>
    <w:rPr>
      <w:rFonts w:ascii="Constantia" w:eastAsia="Constantia" w:hAnsi="Constantia" w:cs="Constantia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C69CF"/>
    <w:rPr>
      <w:rFonts w:ascii="Candara" w:eastAsia="Candara" w:hAnsi="Candara" w:cs="Candara"/>
      <w:w w:val="66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C69C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8C69CF"/>
    <w:rPr>
      <w:rFonts w:ascii="Times New Roman" w:hAnsi="Times New Roman"/>
      <w:spacing w:val="10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C69C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8C69CF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8C69CF"/>
    <w:rPr>
      <w:rFonts w:ascii="Times New Roman" w:hAnsi="Times New Roman"/>
      <w:spacing w:val="20"/>
      <w:sz w:val="17"/>
      <w:szCs w:val="17"/>
      <w:shd w:val="clear" w:color="auto" w:fill="FFFFFF"/>
      <w:lang w:val="en-US"/>
    </w:rPr>
  </w:style>
  <w:style w:type="character" w:customStyle="1" w:styleId="220">
    <w:name w:val="Основной текст (22)_"/>
    <w:basedOn w:val="a0"/>
    <w:link w:val="221"/>
    <w:rsid w:val="008C69CF"/>
    <w:rPr>
      <w:rFonts w:ascii="David" w:eastAsia="David" w:hAnsi="David" w:cs="David"/>
      <w:sz w:val="16"/>
      <w:szCs w:val="16"/>
      <w:shd w:val="clear" w:color="auto" w:fill="FFFFFF"/>
    </w:rPr>
  </w:style>
  <w:style w:type="character" w:customStyle="1" w:styleId="111pt2">
    <w:name w:val="Основной текст (11) + Интервал 1 pt2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111pt1">
    <w:name w:val="Основной текст (11) + Интервал 1 pt1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8C69CF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af5">
    <w:name w:val="Основной текст_"/>
    <w:basedOn w:val="a0"/>
    <w:link w:val="27"/>
    <w:rsid w:val="008C69CF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C69CF"/>
    <w:pPr>
      <w:shd w:val="clear" w:color="auto" w:fill="FFFFFF"/>
      <w:spacing w:before="480" w:after="0" w:line="0" w:lineRule="atLeast"/>
      <w:ind w:hanging="2800"/>
    </w:pPr>
    <w:rPr>
      <w:rFonts w:ascii="Times New Roman" w:hAnsi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C69CF"/>
    <w:pPr>
      <w:shd w:val="clear" w:color="auto" w:fill="FFFFFF"/>
      <w:spacing w:after="480" w:line="0" w:lineRule="atLeast"/>
    </w:pPr>
    <w:rPr>
      <w:rFonts w:ascii="Times New Roman" w:hAnsi="Times New Roman"/>
      <w:spacing w:val="20"/>
      <w:sz w:val="16"/>
      <w:szCs w:val="16"/>
      <w:lang w:val="en-US"/>
    </w:rPr>
  </w:style>
  <w:style w:type="paragraph" w:customStyle="1" w:styleId="af4">
    <w:name w:val="Колонтитул"/>
    <w:basedOn w:val="a"/>
    <w:link w:val="af3"/>
    <w:rsid w:val="008C69CF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8C69CF"/>
    <w:pPr>
      <w:shd w:val="clear" w:color="auto" w:fill="FFFFFF"/>
      <w:spacing w:after="0" w:line="240" w:lineRule="exact"/>
      <w:ind w:hanging="2740"/>
    </w:pPr>
    <w:rPr>
      <w:rFonts w:ascii="Times New Roman" w:hAnsi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8C69CF"/>
    <w:pPr>
      <w:shd w:val="clear" w:color="auto" w:fill="FFFFFF"/>
      <w:spacing w:after="0" w:line="0" w:lineRule="atLeast"/>
      <w:jc w:val="right"/>
    </w:pPr>
    <w:rPr>
      <w:rFonts w:ascii="Times New Roman" w:hAnsi="Times New Roman"/>
      <w:sz w:val="16"/>
      <w:szCs w:val="16"/>
    </w:rPr>
  </w:style>
  <w:style w:type="paragraph" w:customStyle="1" w:styleId="44">
    <w:name w:val="Заголовок №4"/>
    <w:basedOn w:val="a"/>
    <w:link w:val="43"/>
    <w:rsid w:val="008C69CF"/>
    <w:pPr>
      <w:shd w:val="clear" w:color="auto" w:fill="FFFFFF"/>
      <w:spacing w:before="420" w:after="0" w:line="192" w:lineRule="exact"/>
      <w:outlineLvl w:val="3"/>
    </w:pPr>
    <w:rPr>
      <w:rFonts w:ascii="Times New Roman" w:hAnsi="Times New Roman"/>
      <w:sz w:val="16"/>
      <w:szCs w:val="16"/>
    </w:rPr>
  </w:style>
  <w:style w:type="paragraph" w:customStyle="1" w:styleId="120">
    <w:name w:val="Основной текст (12)"/>
    <w:basedOn w:val="a"/>
    <w:link w:val="12"/>
    <w:rsid w:val="008C69CF"/>
    <w:pPr>
      <w:shd w:val="clear" w:color="auto" w:fill="FFFFFF"/>
      <w:spacing w:before="900" w:after="420"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130">
    <w:name w:val="Основной текст (13)"/>
    <w:basedOn w:val="a"/>
    <w:link w:val="13"/>
    <w:rsid w:val="008C69CF"/>
    <w:pPr>
      <w:shd w:val="clear" w:color="auto" w:fill="FFFFFF"/>
      <w:spacing w:after="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140">
    <w:name w:val="Основной текст (14)"/>
    <w:basedOn w:val="a"/>
    <w:link w:val="14"/>
    <w:rsid w:val="008C69CF"/>
    <w:pPr>
      <w:shd w:val="clear" w:color="auto" w:fill="FFFFFF"/>
      <w:spacing w:after="0" w:line="0" w:lineRule="atLeast"/>
    </w:pPr>
    <w:rPr>
      <w:rFonts w:ascii="Candara" w:eastAsia="Candara" w:hAnsi="Candara" w:cs="Candara"/>
      <w:w w:val="66"/>
      <w:sz w:val="18"/>
      <w:szCs w:val="18"/>
    </w:rPr>
  </w:style>
  <w:style w:type="paragraph" w:customStyle="1" w:styleId="150">
    <w:name w:val="Основной текст (15)"/>
    <w:basedOn w:val="a"/>
    <w:link w:val="15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160">
    <w:name w:val="Основной текст (16)"/>
    <w:basedOn w:val="a"/>
    <w:link w:val="16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170">
    <w:name w:val="Основной текст (17)"/>
    <w:basedOn w:val="a"/>
    <w:link w:val="17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180">
    <w:name w:val="Основной текст (18)"/>
    <w:basedOn w:val="a"/>
    <w:link w:val="18"/>
    <w:rsid w:val="008C69CF"/>
    <w:pPr>
      <w:shd w:val="clear" w:color="auto" w:fill="FFFFFF"/>
      <w:spacing w:after="0" w:line="0" w:lineRule="atLeast"/>
    </w:pPr>
    <w:rPr>
      <w:rFonts w:ascii="Times New Roman" w:hAnsi="Times New Roman"/>
      <w:spacing w:val="10"/>
      <w:sz w:val="12"/>
      <w:szCs w:val="12"/>
    </w:rPr>
  </w:style>
  <w:style w:type="paragraph" w:customStyle="1" w:styleId="190">
    <w:name w:val="Основной текст (19)"/>
    <w:basedOn w:val="a"/>
    <w:link w:val="19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201">
    <w:name w:val="Основной текст (20)"/>
    <w:basedOn w:val="a"/>
    <w:link w:val="200"/>
    <w:rsid w:val="008C69CF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211">
    <w:name w:val="Основной текст (21)"/>
    <w:basedOn w:val="a"/>
    <w:link w:val="210"/>
    <w:rsid w:val="008C69CF"/>
    <w:pPr>
      <w:shd w:val="clear" w:color="auto" w:fill="FFFFFF"/>
      <w:spacing w:after="360" w:line="0" w:lineRule="atLeast"/>
    </w:pPr>
    <w:rPr>
      <w:rFonts w:ascii="Times New Roman" w:hAnsi="Times New Roman"/>
      <w:spacing w:val="20"/>
      <w:sz w:val="17"/>
      <w:szCs w:val="17"/>
      <w:lang w:val="en-US"/>
    </w:rPr>
  </w:style>
  <w:style w:type="paragraph" w:customStyle="1" w:styleId="221">
    <w:name w:val="Основной текст (22)"/>
    <w:basedOn w:val="a"/>
    <w:link w:val="220"/>
    <w:rsid w:val="008C69CF"/>
    <w:pPr>
      <w:shd w:val="clear" w:color="auto" w:fill="FFFFFF"/>
      <w:spacing w:before="900" w:after="360" w:line="0" w:lineRule="atLeast"/>
    </w:pPr>
    <w:rPr>
      <w:rFonts w:ascii="David" w:eastAsia="David" w:hAnsi="David" w:cs="David"/>
      <w:sz w:val="16"/>
      <w:szCs w:val="16"/>
    </w:rPr>
  </w:style>
  <w:style w:type="paragraph" w:customStyle="1" w:styleId="231">
    <w:name w:val="Основной текст (23)"/>
    <w:basedOn w:val="a"/>
    <w:link w:val="230"/>
    <w:rsid w:val="008C69CF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240">
    <w:name w:val="Основной текст (24)"/>
    <w:basedOn w:val="a"/>
    <w:link w:val="24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27">
    <w:name w:val="Основной текст27"/>
    <w:basedOn w:val="a"/>
    <w:link w:val="af5"/>
    <w:rsid w:val="008C69CF"/>
    <w:pPr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paragraph" w:styleId="af6">
    <w:name w:val="No Spacing"/>
    <w:uiPriority w:val="1"/>
    <w:qFormat/>
    <w:rsid w:val="008C69CF"/>
    <w:rPr>
      <w:sz w:val="22"/>
      <w:szCs w:val="22"/>
    </w:rPr>
  </w:style>
  <w:style w:type="character" w:customStyle="1" w:styleId="33">
    <w:name w:val="Основной текст (3)_"/>
    <w:basedOn w:val="a0"/>
    <w:link w:val="34"/>
    <w:rsid w:val="004E0D2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E0D2C"/>
    <w:pPr>
      <w:shd w:val="clear" w:color="auto" w:fill="FFFFFF"/>
      <w:spacing w:before="480" w:after="0" w:line="0" w:lineRule="atLeast"/>
    </w:pPr>
    <w:rPr>
      <w:rFonts w:ascii="Times New Roman" w:hAnsi="Times New Roman"/>
      <w:sz w:val="21"/>
      <w:szCs w:val="21"/>
    </w:rPr>
  </w:style>
  <w:style w:type="paragraph" w:styleId="af7">
    <w:name w:val="Balloon Text"/>
    <w:basedOn w:val="a"/>
    <w:link w:val="af8"/>
    <w:uiPriority w:val="99"/>
    <w:semiHidden/>
    <w:unhideWhenUsed/>
    <w:rsid w:val="00F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9656A"/>
    <w:rPr>
      <w:rFonts w:ascii="Tahoma" w:hAnsi="Tahoma" w:cs="Tahoma"/>
      <w:sz w:val="16"/>
      <w:szCs w:val="16"/>
    </w:rPr>
  </w:style>
  <w:style w:type="paragraph" w:styleId="25">
    <w:name w:val="Body Text Indent 2"/>
    <w:basedOn w:val="a"/>
    <w:link w:val="26"/>
    <w:uiPriority w:val="99"/>
    <w:semiHidden/>
    <w:unhideWhenUsed/>
    <w:rsid w:val="008A08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A086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606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6E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link w:val="40"/>
    <w:uiPriority w:val="9"/>
    <w:qFormat/>
    <w:rsid w:val="00D606E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06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semiHidden/>
    <w:rsid w:val="00D606E8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link w:val="4"/>
    <w:uiPriority w:val="9"/>
    <w:rsid w:val="00D606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a0"/>
    <w:rsid w:val="00D606E8"/>
  </w:style>
  <w:style w:type="character" w:styleId="a3">
    <w:name w:val="Hyperlink"/>
    <w:uiPriority w:val="99"/>
    <w:unhideWhenUsed/>
    <w:rsid w:val="00D606E8"/>
    <w:rPr>
      <w:color w:val="0000FF"/>
      <w:u w:val="single"/>
    </w:rPr>
  </w:style>
  <w:style w:type="paragraph" w:customStyle="1" w:styleId="tekstob">
    <w:name w:val="tekstob"/>
    <w:basedOn w:val="a"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6E8"/>
  </w:style>
  <w:style w:type="paragraph" w:customStyle="1" w:styleId="tekstvpr">
    <w:name w:val="tekstvpr"/>
    <w:basedOn w:val="a"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60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606E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D60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60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D606E8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D606E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D606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606E8"/>
    <w:pPr>
      <w:ind w:left="720"/>
      <w:contextualSpacing/>
    </w:pPr>
    <w:rPr>
      <w:rFonts w:eastAsia="Calibri"/>
      <w:lang w:eastAsia="en-US"/>
    </w:rPr>
  </w:style>
  <w:style w:type="paragraph" w:customStyle="1" w:styleId="ConsPlusCell">
    <w:name w:val="ConsPlusCell"/>
    <w:uiPriority w:val="99"/>
    <w:rsid w:val="00D606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D606E8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a8">
    <w:name w:val="Верхний колонтитул Знак"/>
    <w:link w:val="a7"/>
    <w:uiPriority w:val="99"/>
    <w:rsid w:val="00D606E8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D606E8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aa">
    <w:name w:val="Нижний колонтитул Знак"/>
    <w:link w:val="a9"/>
    <w:uiPriority w:val="99"/>
    <w:rsid w:val="00D606E8"/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D606E8"/>
    <w:pPr>
      <w:spacing w:after="0" w:line="240" w:lineRule="auto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c">
    <w:name w:val="Основной текст Знак"/>
    <w:link w:val="ab"/>
    <w:rsid w:val="00D606E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Body Text Indent"/>
    <w:basedOn w:val="a"/>
    <w:link w:val="ae"/>
    <w:semiHidden/>
    <w:unhideWhenUsed/>
    <w:rsid w:val="00D606E8"/>
    <w:pPr>
      <w:spacing w:after="0" w:line="240" w:lineRule="auto"/>
      <w:ind w:right="-5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с отступом Знак"/>
    <w:link w:val="ad"/>
    <w:semiHidden/>
    <w:rsid w:val="00D606E8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D606E8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link w:val="2"/>
    <w:uiPriority w:val="99"/>
    <w:semiHidden/>
    <w:rsid w:val="00D606E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Block Text"/>
    <w:basedOn w:val="a"/>
    <w:unhideWhenUsed/>
    <w:rsid w:val="00D606E8"/>
    <w:pPr>
      <w:spacing w:after="0" w:line="240" w:lineRule="auto"/>
      <w:ind w:left="-81" w:right="-135"/>
    </w:pPr>
    <w:rPr>
      <w:rFonts w:ascii="Times New Roman" w:hAnsi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D606E8"/>
    <w:rPr>
      <w:color w:val="800080"/>
      <w:u w:val="single"/>
    </w:rPr>
  </w:style>
  <w:style w:type="paragraph" w:styleId="af1">
    <w:name w:val="Title"/>
    <w:basedOn w:val="a"/>
    <w:link w:val="af2"/>
    <w:qFormat/>
    <w:rsid w:val="004D608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30"/>
      <w:szCs w:val="20"/>
    </w:rPr>
  </w:style>
  <w:style w:type="character" w:customStyle="1" w:styleId="af2">
    <w:name w:val="Название Знак"/>
    <w:link w:val="af1"/>
    <w:rsid w:val="004D6088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</w:rPr>
  </w:style>
  <w:style w:type="paragraph" w:customStyle="1" w:styleId="ConsNonformat">
    <w:name w:val="ConsNonformat"/>
    <w:rsid w:val="004D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unhideWhenUsed/>
    <w:rsid w:val="002239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23958"/>
    <w:rPr>
      <w:sz w:val="16"/>
      <w:szCs w:val="16"/>
    </w:rPr>
  </w:style>
  <w:style w:type="character" w:customStyle="1" w:styleId="41">
    <w:name w:val="Основной текст (4)_"/>
    <w:link w:val="42"/>
    <w:rsid w:val="00F7295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41pt">
    <w:name w:val="Основной текст (4) + Интервал 1 pt"/>
    <w:rsid w:val="00F72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F72952"/>
    <w:pPr>
      <w:widowControl w:val="0"/>
      <w:shd w:val="clear" w:color="auto" w:fill="FFFFFF"/>
      <w:spacing w:after="0" w:line="446" w:lineRule="exact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5">
    <w:name w:val="Основной текст (5)_"/>
    <w:link w:val="50"/>
    <w:rsid w:val="009405CE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05CE"/>
    <w:pPr>
      <w:widowControl w:val="0"/>
      <w:shd w:val="clear" w:color="auto" w:fill="FFFFFF"/>
      <w:spacing w:after="0" w:line="446" w:lineRule="exact"/>
      <w:ind w:hanging="284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511ptExact">
    <w:name w:val="Основной текст (5) + 11 pt;Курсив Exact"/>
    <w:rsid w:val="009405C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">
    <w:name w:val="Основной текст (2)_"/>
    <w:link w:val="22"/>
    <w:rsid w:val="009405CE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3">
    <w:name w:val="Основной текст (2) + Полужирный"/>
    <w:rsid w:val="00940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rsid w:val="009405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405CE"/>
    <w:pPr>
      <w:widowControl w:val="0"/>
      <w:shd w:val="clear" w:color="auto" w:fill="FFFFFF"/>
      <w:spacing w:after="0" w:line="245" w:lineRule="exact"/>
      <w:ind w:hanging="1640"/>
    </w:pPr>
    <w:rPr>
      <w:rFonts w:ascii="Times New Roman" w:hAnsi="Times New Roman"/>
      <w:sz w:val="21"/>
      <w:szCs w:val="21"/>
    </w:rPr>
  </w:style>
  <w:style w:type="character" w:customStyle="1" w:styleId="7">
    <w:name w:val="Основной текст (7)_"/>
    <w:basedOn w:val="a0"/>
    <w:link w:val="71"/>
    <w:rsid w:val="008C69CF"/>
    <w:rPr>
      <w:rFonts w:ascii="Times New Roman" w:hAnsi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69CF"/>
    <w:rPr>
      <w:rFonts w:ascii="Times New Roman" w:hAnsi="Times New Roman"/>
      <w:spacing w:val="20"/>
      <w:sz w:val="16"/>
      <w:szCs w:val="16"/>
      <w:shd w:val="clear" w:color="auto" w:fill="FFFFFF"/>
      <w:lang w:val="en-US"/>
    </w:rPr>
  </w:style>
  <w:style w:type="character" w:customStyle="1" w:styleId="af3">
    <w:name w:val="Колонтитул_"/>
    <w:basedOn w:val="a0"/>
    <w:link w:val="af4"/>
    <w:rsid w:val="008C69CF"/>
    <w:rPr>
      <w:rFonts w:ascii="Times New Roman" w:hAnsi="Times New Roman"/>
      <w:shd w:val="clear" w:color="auto" w:fill="FFFFFF"/>
    </w:rPr>
  </w:style>
  <w:style w:type="character" w:customStyle="1" w:styleId="8pt">
    <w:name w:val="Колонтитул + 8 pt"/>
    <w:basedOn w:val="af3"/>
    <w:rsid w:val="008C69CF"/>
    <w:rPr>
      <w:rFonts w:ascii="Times New Roman" w:hAnsi="Times New Roman"/>
      <w:spacing w:val="0"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C69CF"/>
    <w:rPr>
      <w:rFonts w:ascii="Times New Roman" w:hAnsi="Times New Roman"/>
      <w:shd w:val="clear" w:color="auto" w:fill="FFFFFF"/>
    </w:rPr>
  </w:style>
  <w:style w:type="character" w:customStyle="1" w:styleId="ArialNarrow8pt">
    <w:name w:val="Колонтитул + Arial Narrow;8 pt;Полужирный"/>
    <w:basedOn w:val="af3"/>
    <w:rsid w:val="008C69CF"/>
    <w:rPr>
      <w:rFonts w:ascii="Arial Narrow" w:eastAsia="Arial Narrow" w:hAnsi="Arial Narrow" w:cs="Arial Narrow"/>
      <w:b/>
      <w:bCs/>
      <w:spacing w:val="0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43">
    <w:name w:val="Заголовок №4_"/>
    <w:basedOn w:val="a0"/>
    <w:link w:val="44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C69CF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8C69CF"/>
    <w:rPr>
      <w:rFonts w:ascii="Constantia" w:eastAsia="Constantia" w:hAnsi="Constantia" w:cs="Constantia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C69CF"/>
    <w:rPr>
      <w:rFonts w:ascii="Candara" w:eastAsia="Candara" w:hAnsi="Candara" w:cs="Candara"/>
      <w:w w:val="66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C69C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8C69CF"/>
    <w:rPr>
      <w:rFonts w:ascii="Times New Roman" w:hAnsi="Times New Roman"/>
      <w:spacing w:val="10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C69CF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8C69CF"/>
    <w:rPr>
      <w:rFonts w:ascii="Century Gothic" w:eastAsia="Century Gothic" w:hAnsi="Century Gothic" w:cs="Century Gothic"/>
      <w:sz w:val="16"/>
      <w:szCs w:val="16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8C69CF"/>
    <w:rPr>
      <w:rFonts w:ascii="Times New Roman" w:hAnsi="Times New Roman"/>
      <w:spacing w:val="20"/>
      <w:sz w:val="17"/>
      <w:szCs w:val="17"/>
      <w:shd w:val="clear" w:color="auto" w:fill="FFFFFF"/>
      <w:lang w:val="en-US"/>
    </w:rPr>
  </w:style>
  <w:style w:type="character" w:customStyle="1" w:styleId="220">
    <w:name w:val="Основной текст (22)_"/>
    <w:basedOn w:val="a0"/>
    <w:link w:val="221"/>
    <w:rsid w:val="008C69CF"/>
    <w:rPr>
      <w:rFonts w:ascii="David" w:eastAsia="David" w:hAnsi="David" w:cs="David"/>
      <w:sz w:val="16"/>
      <w:szCs w:val="16"/>
      <w:shd w:val="clear" w:color="auto" w:fill="FFFFFF"/>
    </w:rPr>
  </w:style>
  <w:style w:type="character" w:customStyle="1" w:styleId="111pt2">
    <w:name w:val="Основной текст (11) + Интервал 1 pt2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111pt1">
    <w:name w:val="Основной текст (11) + Интервал 1 pt1"/>
    <w:basedOn w:val="11"/>
    <w:rsid w:val="008C69CF"/>
    <w:rPr>
      <w:rFonts w:ascii="Times New Roman" w:hAnsi="Times New Roman"/>
      <w:spacing w:val="20"/>
      <w:sz w:val="16"/>
      <w:szCs w:val="16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8C69CF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8C69CF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af5">
    <w:name w:val="Основной текст_"/>
    <w:basedOn w:val="a0"/>
    <w:link w:val="27"/>
    <w:rsid w:val="008C69CF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C69CF"/>
    <w:pPr>
      <w:shd w:val="clear" w:color="auto" w:fill="FFFFFF"/>
      <w:spacing w:before="480" w:after="0" w:line="0" w:lineRule="atLeast"/>
      <w:ind w:hanging="2800"/>
    </w:pPr>
    <w:rPr>
      <w:rFonts w:ascii="Times New Roman" w:hAnsi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C69CF"/>
    <w:pPr>
      <w:shd w:val="clear" w:color="auto" w:fill="FFFFFF"/>
      <w:spacing w:after="480" w:line="0" w:lineRule="atLeast"/>
    </w:pPr>
    <w:rPr>
      <w:rFonts w:ascii="Times New Roman" w:hAnsi="Times New Roman"/>
      <w:spacing w:val="20"/>
      <w:sz w:val="16"/>
      <w:szCs w:val="16"/>
      <w:lang w:val="en-US"/>
    </w:rPr>
  </w:style>
  <w:style w:type="paragraph" w:customStyle="1" w:styleId="af4">
    <w:name w:val="Колонтитул"/>
    <w:basedOn w:val="a"/>
    <w:link w:val="af3"/>
    <w:rsid w:val="008C69CF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8C69CF"/>
    <w:pPr>
      <w:shd w:val="clear" w:color="auto" w:fill="FFFFFF"/>
      <w:spacing w:after="0" w:line="240" w:lineRule="exact"/>
      <w:ind w:hanging="2740"/>
    </w:pPr>
    <w:rPr>
      <w:rFonts w:ascii="Times New Roman" w:hAnsi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8C69CF"/>
    <w:pPr>
      <w:shd w:val="clear" w:color="auto" w:fill="FFFFFF"/>
      <w:spacing w:after="0" w:line="0" w:lineRule="atLeast"/>
      <w:jc w:val="right"/>
    </w:pPr>
    <w:rPr>
      <w:rFonts w:ascii="Times New Roman" w:hAnsi="Times New Roman"/>
      <w:sz w:val="16"/>
      <w:szCs w:val="16"/>
    </w:rPr>
  </w:style>
  <w:style w:type="paragraph" w:customStyle="1" w:styleId="44">
    <w:name w:val="Заголовок №4"/>
    <w:basedOn w:val="a"/>
    <w:link w:val="43"/>
    <w:rsid w:val="008C69CF"/>
    <w:pPr>
      <w:shd w:val="clear" w:color="auto" w:fill="FFFFFF"/>
      <w:spacing w:before="420" w:after="0" w:line="192" w:lineRule="exact"/>
      <w:outlineLvl w:val="3"/>
    </w:pPr>
    <w:rPr>
      <w:rFonts w:ascii="Times New Roman" w:hAnsi="Times New Roman"/>
      <w:sz w:val="16"/>
      <w:szCs w:val="16"/>
    </w:rPr>
  </w:style>
  <w:style w:type="paragraph" w:customStyle="1" w:styleId="120">
    <w:name w:val="Основной текст (12)"/>
    <w:basedOn w:val="a"/>
    <w:link w:val="12"/>
    <w:rsid w:val="008C69CF"/>
    <w:pPr>
      <w:shd w:val="clear" w:color="auto" w:fill="FFFFFF"/>
      <w:spacing w:before="900" w:after="420"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130">
    <w:name w:val="Основной текст (13)"/>
    <w:basedOn w:val="a"/>
    <w:link w:val="13"/>
    <w:rsid w:val="008C69CF"/>
    <w:pPr>
      <w:shd w:val="clear" w:color="auto" w:fill="FFFFFF"/>
      <w:spacing w:after="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140">
    <w:name w:val="Основной текст (14)"/>
    <w:basedOn w:val="a"/>
    <w:link w:val="14"/>
    <w:rsid w:val="008C69CF"/>
    <w:pPr>
      <w:shd w:val="clear" w:color="auto" w:fill="FFFFFF"/>
      <w:spacing w:after="0" w:line="0" w:lineRule="atLeast"/>
    </w:pPr>
    <w:rPr>
      <w:rFonts w:ascii="Candara" w:eastAsia="Candara" w:hAnsi="Candara" w:cs="Candara"/>
      <w:w w:val="66"/>
      <w:sz w:val="18"/>
      <w:szCs w:val="18"/>
    </w:rPr>
  </w:style>
  <w:style w:type="paragraph" w:customStyle="1" w:styleId="150">
    <w:name w:val="Основной текст (15)"/>
    <w:basedOn w:val="a"/>
    <w:link w:val="15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160">
    <w:name w:val="Основной текст (16)"/>
    <w:basedOn w:val="a"/>
    <w:link w:val="16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170">
    <w:name w:val="Основной текст (17)"/>
    <w:basedOn w:val="a"/>
    <w:link w:val="17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180">
    <w:name w:val="Основной текст (18)"/>
    <w:basedOn w:val="a"/>
    <w:link w:val="18"/>
    <w:rsid w:val="008C69CF"/>
    <w:pPr>
      <w:shd w:val="clear" w:color="auto" w:fill="FFFFFF"/>
      <w:spacing w:after="0" w:line="0" w:lineRule="atLeast"/>
    </w:pPr>
    <w:rPr>
      <w:rFonts w:ascii="Times New Roman" w:hAnsi="Times New Roman"/>
      <w:spacing w:val="10"/>
      <w:sz w:val="12"/>
      <w:szCs w:val="12"/>
    </w:rPr>
  </w:style>
  <w:style w:type="paragraph" w:customStyle="1" w:styleId="190">
    <w:name w:val="Основной текст (19)"/>
    <w:basedOn w:val="a"/>
    <w:link w:val="19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201">
    <w:name w:val="Основной текст (20)"/>
    <w:basedOn w:val="a"/>
    <w:link w:val="200"/>
    <w:rsid w:val="008C69CF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211">
    <w:name w:val="Основной текст (21)"/>
    <w:basedOn w:val="a"/>
    <w:link w:val="210"/>
    <w:rsid w:val="008C69CF"/>
    <w:pPr>
      <w:shd w:val="clear" w:color="auto" w:fill="FFFFFF"/>
      <w:spacing w:after="360" w:line="0" w:lineRule="atLeast"/>
    </w:pPr>
    <w:rPr>
      <w:rFonts w:ascii="Times New Roman" w:hAnsi="Times New Roman"/>
      <w:spacing w:val="20"/>
      <w:sz w:val="17"/>
      <w:szCs w:val="17"/>
      <w:lang w:val="en-US"/>
    </w:rPr>
  </w:style>
  <w:style w:type="paragraph" w:customStyle="1" w:styleId="221">
    <w:name w:val="Основной текст (22)"/>
    <w:basedOn w:val="a"/>
    <w:link w:val="220"/>
    <w:rsid w:val="008C69CF"/>
    <w:pPr>
      <w:shd w:val="clear" w:color="auto" w:fill="FFFFFF"/>
      <w:spacing w:before="900" w:after="360" w:line="0" w:lineRule="atLeast"/>
    </w:pPr>
    <w:rPr>
      <w:rFonts w:ascii="David" w:eastAsia="David" w:hAnsi="David" w:cs="David"/>
      <w:sz w:val="16"/>
      <w:szCs w:val="16"/>
    </w:rPr>
  </w:style>
  <w:style w:type="paragraph" w:customStyle="1" w:styleId="231">
    <w:name w:val="Основной текст (23)"/>
    <w:basedOn w:val="a"/>
    <w:link w:val="230"/>
    <w:rsid w:val="008C69CF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240">
    <w:name w:val="Основной текст (24)"/>
    <w:basedOn w:val="a"/>
    <w:link w:val="24"/>
    <w:rsid w:val="008C69CF"/>
    <w:pPr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customStyle="1" w:styleId="27">
    <w:name w:val="Основной текст27"/>
    <w:basedOn w:val="a"/>
    <w:link w:val="af5"/>
    <w:rsid w:val="008C69CF"/>
    <w:pPr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paragraph" w:styleId="af6">
    <w:name w:val="No Spacing"/>
    <w:uiPriority w:val="1"/>
    <w:qFormat/>
    <w:rsid w:val="008C69CF"/>
    <w:rPr>
      <w:sz w:val="22"/>
      <w:szCs w:val="22"/>
    </w:rPr>
  </w:style>
  <w:style w:type="character" w:customStyle="1" w:styleId="33">
    <w:name w:val="Основной текст (3)_"/>
    <w:basedOn w:val="a0"/>
    <w:link w:val="34"/>
    <w:rsid w:val="004E0D2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E0D2C"/>
    <w:pPr>
      <w:shd w:val="clear" w:color="auto" w:fill="FFFFFF"/>
      <w:spacing w:before="480" w:after="0" w:line="0" w:lineRule="atLeast"/>
    </w:pPr>
    <w:rPr>
      <w:rFonts w:ascii="Times New Roman" w:hAnsi="Times New Roman"/>
      <w:sz w:val="21"/>
      <w:szCs w:val="21"/>
    </w:rPr>
  </w:style>
  <w:style w:type="paragraph" w:styleId="af7">
    <w:name w:val="Balloon Text"/>
    <w:basedOn w:val="a"/>
    <w:link w:val="af8"/>
    <w:uiPriority w:val="99"/>
    <w:semiHidden/>
    <w:unhideWhenUsed/>
    <w:rsid w:val="00F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9656A"/>
    <w:rPr>
      <w:rFonts w:ascii="Tahoma" w:hAnsi="Tahoma" w:cs="Tahoma"/>
      <w:sz w:val="16"/>
      <w:szCs w:val="16"/>
    </w:rPr>
  </w:style>
  <w:style w:type="paragraph" w:styleId="25">
    <w:name w:val="Body Text Indent 2"/>
    <w:basedOn w:val="a"/>
    <w:link w:val="26"/>
    <w:uiPriority w:val="99"/>
    <w:semiHidden/>
    <w:unhideWhenUsed/>
    <w:rsid w:val="008A08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A08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file:///\\elza\..\..\Documents%20and%20Settings\&#1088;&#1080;&#1096;&#1072;&#1090;\&#1056;&#1072;&#1073;&#1086;&#1095;&#1080;&#1081;%20&#1089;&#1090;&#1086;&#1083;\&#1055;&#1088;&#1086;&#1075;&#1088;&#1072;&#1084;&#1084;&#1072;%20&#1076;&#1086;&#1088;&#1086;&#1075;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EE3B-D42D-4AE1-A10B-C8CCFA3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9148</Words>
  <Characters>52144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61170</CharactersWithSpaces>
  <SharedDoc>false</SharedDoc>
  <HLinks>
    <vt:vector size="12" baseType="variant">
      <vt:variant>
        <vt:i4>71894096</vt:i4>
      </vt:variant>
      <vt:variant>
        <vt:i4>3</vt:i4>
      </vt:variant>
      <vt:variant>
        <vt:i4>0</vt:i4>
      </vt:variant>
      <vt:variant>
        <vt:i4>5</vt:i4>
      </vt:variant>
      <vt:variant>
        <vt:lpwstr>\\elza\..\..\Documents and Settings\ришат\Рабочий стол\Программа дорог.doc</vt:lpwstr>
      </vt:variant>
      <vt:variant>
        <vt:lpwstr>Par40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RePack by SPecialiST</cp:lastModifiedBy>
  <cp:revision>29</cp:revision>
  <cp:lastPrinted>2016-11-11T11:53:00Z</cp:lastPrinted>
  <dcterms:created xsi:type="dcterms:W3CDTF">2017-11-03T10:06:00Z</dcterms:created>
  <dcterms:modified xsi:type="dcterms:W3CDTF">2017-11-23T09:12:00Z</dcterms:modified>
</cp:coreProperties>
</file>