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4" w:rsidRDefault="00663AE4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63AE4" w:rsidTr="006A5C5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</w:rPr>
            </w:pP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663AE4">
              <w:rPr>
                <w:rFonts w:ascii="Times New Roman" w:hAnsi="Times New Roman"/>
                <w:b/>
              </w:rPr>
              <w:t xml:space="preserve">  </w:t>
            </w:r>
            <w:r w:rsidRPr="00663AE4">
              <w:rPr>
                <w:rFonts w:ascii="Times New Roman" w:hAnsi="Times New Roman"/>
                <w:b/>
                <w:lang w:val="be-BY"/>
              </w:rPr>
              <w:t>Баш</w:t>
            </w:r>
            <w:r w:rsidRPr="00663AE4">
              <w:rPr>
                <w:rFonts w:ascii="Times New Roman" w:eastAsia="MS Mincho" w:hAnsi="Times New Roman"/>
                <w:b/>
                <w:lang w:val="be-BY"/>
              </w:rPr>
              <w:t>ҡ</w:t>
            </w:r>
            <w:r w:rsidRPr="00663AE4">
              <w:rPr>
                <w:rFonts w:ascii="Times New Roman" w:hAnsi="Times New Roman"/>
                <w:b/>
                <w:lang w:val="be-BY"/>
              </w:rPr>
              <w:t>ортостан Республикаhы</w:t>
            </w: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663AE4">
              <w:rPr>
                <w:rFonts w:ascii="Times New Roman" w:hAnsi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663AE4">
              <w:rPr>
                <w:rFonts w:ascii="Times New Roman" w:hAnsi="Times New Roman"/>
                <w:b/>
                <w:lang w:val="be-BY"/>
              </w:rPr>
              <w:t>ауыл  биләмәhе   хакимиәте</w:t>
            </w: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be-BY"/>
              </w:rPr>
            </w:pPr>
            <w:r w:rsidRPr="00663AE4">
              <w:rPr>
                <w:rFonts w:ascii="Times New Roman" w:hAnsi="Times New Roman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63AE4" w:rsidRPr="00663AE4" w:rsidRDefault="00663AE4" w:rsidP="006A5C5D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663AE4">
              <w:rPr>
                <w:b/>
                <w:color w:val="0070C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E4" w:rsidRPr="00663AE4" w:rsidRDefault="00663AE4" w:rsidP="006A5C5D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663AE4" w:rsidRPr="00663AE4" w:rsidRDefault="00663AE4" w:rsidP="006A5C5D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663AE4">
              <w:rPr>
                <w:noProof/>
                <w:sz w:val="22"/>
                <w:lang w:bidi="bo-CN"/>
              </w:rPr>
              <w:drawing>
                <wp:inline distT="0" distB="0" distL="0" distR="0" wp14:anchorId="0147E21F" wp14:editId="3DBA810D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</w:rPr>
            </w:pP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</w:rPr>
            </w:pPr>
            <w:r w:rsidRPr="00663AE4">
              <w:rPr>
                <w:rFonts w:ascii="Times New Roman" w:hAnsi="Times New Roman"/>
                <w:b/>
              </w:rPr>
              <w:t>Р</w:t>
            </w:r>
            <w:r w:rsidRPr="00663AE4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663AE4">
              <w:rPr>
                <w:rFonts w:ascii="Times New Roman" w:hAnsi="Times New Roman"/>
                <w:b/>
              </w:rPr>
              <w:t>Администрация</w:t>
            </w:r>
            <w:r w:rsidRPr="00663AE4">
              <w:rPr>
                <w:rFonts w:ascii="Times New Roman" w:hAnsi="Times New Roman"/>
                <w:b/>
                <w:lang w:val="be-BY"/>
              </w:rPr>
              <w:t xml:space="preserve"> сельского поселения </w:t>
            </w:r>
            <w:r w:rsidRPr="00663A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AE4">
              <w:rPr>
                <w:rFonts w:ascii="Times New Roman" w:hAnsi="Times New Roman"/>
                <w:b/>
              </w:rPr>
              <w:t>Челкак</w:t>
            </w:r>
            <w:proofErr w:type="spellEnd"/>
            <w:r w:rsidRPr="00663AE4">
              <w:rPr>
                <w:rFonts w:ascii="Times New Roman" w:hAnsi="Times New Roman"/>
                <w:b/>
                <w:lang w:val="be-BY"/>
              </w:rPr>
              <w:t>овский сельсовет муниципального района</w:t>
            </w:r>
          </w:p>
          <w:p w:rsidR="00663AE4" w:rsidRPr="00663AE4" w:rsidRDefault="00663AE4" w:rsidP="006A5C5D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663AE4">
              <w:rPr>
                <w:rFonts w:ascii="Times New Roman" w:hAnsi="Times New Roman"/>
                <w:b/>
              </w:rPr>
              <w:t>Б</w:t>
            </w:r>
            <w:r w:rsidRPr="00663AE4">
              <w:rPr>
                <w:rFonts w:ascii="Times New Roman" w:hAnsi="Times New Roman"/>
                <w:b/>
                <w:lang w:val="be-BY"/>
              </w:rPr>
              <w:t>ураевский район</w:t>
            </w:r>
          </w:p>
          <w:p w:rsidR="00663AE4" w:rsidRPr="00663AE4" w:rsidRDefault="00663AE4" w:rsidP="006A5C5D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663AE4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663AE4" w:rsidRPr="00663AE4" w:rsidRDefault="00663AE4" w:rsidP="006A5C5D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663AE4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364F03" w:rsidRDefault="00364F03" w:rsidP="00663AE4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431C91" w:rsidRPr="00663AE4" w:rsidRDefault="00431C91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F03" w:rsidRPr="00663AE4" w:rsidRDefault="00061C8C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78247A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декабря </w:t>
      </w:r>
      <w:r w:rsidR="00FA60DF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64F03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2018 года                                                     </w:t>
      </w:r>
      <w:r w:rsidR="005E346E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</w:t>
      </w:r>
      <w:r w:rsidR="005E346E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64F03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663AE4" w:rsidRPr="00663AE4">
        <w:rPr>
          <w:rFonts w:ascii="Times New Roman" w:eastAsia="Times New Roman" w:hAnsi="Times New Roman"/>
          <w:b/>
          <w:sz w:val="26"/>
          <w:szCs w:val="26"/>
          <w:lang w:eastAsia="ru-RU"/>
        </w:rPr>
        <w:t>121</w:t>
      </w:r>
    </w:p>
    <w:p w:rsidR="00364F03" w:rsidRPr="00663AE4" w:rsidRDefault="00364F03" w:rsidP="00364F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C93" w:rsidRPr="00663AE4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663AE4">
        <w:rPr>
          <w:rFonts w:ascii="Times New Roman" w:eastAsia="Times New Roman" w:hAnsi="Times New Roman"/>
          <w:b/>
          <w:sz w:val="26"/>
          <w:szCs w:val="26"/>
        </w:rPr>
        <w:t>О внесении изменений в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  пункт</w:t>
      </w:r>
      <w:r w:rsidR="0078247A" w:rsidRPr="00663AE4">
        <w:rPr>
          <w:rFonts w:ascii="Times New Roman" w:eastAsia="Times New Roman" w:hAnsi="Times New Roman"/>
          <w:b/>
          <w:sz w:val="26"/>
          <w:szCs w:val="26"/>
        </w:rPr>
        <w:t xml:space="preserve">ы 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78247A" w:rsidRPr="00663AE4">
        <w:rPr>
          <w:rFonts w:ascii="Times New Roman" w:eastAsia="Times New Roman" w:hAnsi="Times New Roman"/>
          <w:b/>
          <w:sz w:val="26"/>
          <w:szCs w:val="26"/>
        </w:rPr>
        <w:t>3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>.4</w:t>
      </w:r>
      <w:r w:rsidR="0078247A" w:rsidRPr="00663AE4">
        <w:rPr>
          <w:rFonts w:ascii="Times New Roman" w:eastAsia="Times New Roman" w:hAnsi="Times New Roman"/>
          <w:b/>
          <w:sz w:val="26"/>
          <w:szCs w:val="26"/>
        </w:rPr>
        <w:t>.2 и  4.2.3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Постановлени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>я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администрации сельского поселения </w:t>
      </w:r>
      <w:r w:rsidR="00663AE4" w:rsidRPr="00663AE4">
        <w:rPr>
          <w:rFonts w:ascii="Times New Roman" w:eastAsia="Times New Roman" w:hAnsi="Times New Roman"/>
          <w:b/>
          <w:sz w:val="26"/>
          <w:szCs w:val="26"/>
        </w:rPr>
        <w:t xml:space="preserve">Челкаковский 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сельсовет муниципального района Бураевский район Республики Башкортостан </w:t>
      </w:r>
      <w:r w:rsidR="00663AE4" w:rsidRPr="00663AE4">
        <w:rPr>
          <w:rFonts w:ascii="Times New Roman" w:eastAsia="Times New Roman" w:hAnsi="Times New Roman"/>
          <w:b/>
          <w:sz w:val="26"/>
          <w:szCs w:val="26"/>
        </w:rPr>
        <w:t>14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  июля 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>7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 №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63AE4" w:rsidRPr="00663AE4">
        <w:rPr>
          <w:rFonts w:ascii="Times New Roman" w:eastAsia="Times New Roman" w:hAnsi="Times New Roman"/>
          <w:b/>
          <w:sz w:val="26"/>
          <w:szCs w:val="26"/>
        </w:rPr>
        <w:t>63</w:t>
      </w: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A60DF" w:rsidRPr="00663AE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«Об утверждении Административного регламента по исполнению муниципальной функции </w:t>
      </w:r>
      <w:r w:rsidR="00FA60DF" w:rsidRPr="00663AE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«</w:t>
      </w:r>
      <w:r w:rsidR="00FA60DF" w:rsidRPr="00663AE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="00663AE4" w:rsidRPr="00663AE4">
        <w:rPr>
          <w:rFonts w:ascii="Times New Roman" w:eastAsia="Times New Roman" w:hAnsi="Times New Roman"/>
          <w:b/>
          <w:sz w:val="26"/>
          <w:szCs w:val="26"/>
          <w:lang w:eastAsia="ar-SA"/>
        </w:rPr>
        <w:t>Челкаковский</w:t>
      </w:r>
      <w:r w:rsidR="00FA60DF" w:rsidRPr="00663AE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сельсовет муниципального района Бураевский район Республики Башкортостан»</w:t>
      </w:r>
      <w:proofErr w:type="gramEnd"/>
    </w:p>
    <w:p w:rsidR="00FA60DF" w:rsidRPr="00663AE4" w:rsidRDefault="00FA60DF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84C93" w:rsidRPr="00663AE4" w:rsidRDefault="00384C93" w:rsidP="00384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>В соответствии</w:t>
      </w:r>
      <w:r w:rsidR="00FA60DF" w:rsidRPr="00663AE4">
        <w:rPr>
          <w:rFonts w:ascii="Times New Roman" w:eastAsia="Times New Roman" w:hAnsi="Times New Roman"/>
          <w:sz w:val="26"/>
          <w:szCs w:val="26"/>
        </w:rPr>
        <w:t xml:space="preserve"> с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>частью 2 статьи 10 «Организация и проведение внеплановой проверки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>»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FA60DF" w:rsidRPr="00663AE4">
        <w:rPr>
          <w:rFonts w:ascii="Times New Roman" w:eastAsia="Times New Roman" w:hAnsi="Times New Roman"/>
          <w:sz w:val="26"/>
          <w:szCs w:val="26"/>
        </w:rPr>
        <w:t xml:space="preserve"> Федерального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FA60DF" w:rsidRPr="00663AE4">
        <w:rPr>
          <w:rFonts w:ascii="Times New Roman" w:eastAsia="Times New Roman" w:hAnsi="Times New Roman"/>
          <w:sz w:val="26"/>
          <w:szCs w:val="26"/>
        </w:rPr>
        <w:t>а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>26</w:t>
      </w:r>
      <w:r w:rsidRPr="00663AE4">
        <w:rPr>
          <w:rFonts w:ascii="Times New Roman" w:eastAsia="Times New Roman" w:hAnsi="Times New Roman"/>
          <w:sz w:val="26"/>
          <w:szCs w:val="26"/>
        </w:rPr>
        <w:t>.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>12</w:t>
      </w:r>
      <w:r w:rsidRPr="00663AE4">
        <w:rPr>
          <w:rFonts w:ascii="Times New Roman" w:eastAsia="Times New Roman" w:hAnsi="Times New Roman"/>
          <w:sz w:val="26"/>
          <w:szCs w:val="26"/>
        </w:rPr>
        <w:t>.200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>8 г. № 294</w:t>
      </w:r>
      <w:r w:rsidRPr="00663AE4">
        <w:rPr>
          <w:rFonts w:ascii="Times New Roman" w:eastAsia="Times New Roman" w:hAnsi="Times New Roman"/>
          <w:sz w:val="26"/>
          <w:szCs w:val="26"/>
        </w:rPr>
        <w:t>-ФЗ «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 xml:space="preserve">  О защите прав юридических лиц и индивидуальных предпринимателей при осуществлении государственного контроля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>(надзора) и муниципального контроля»</w:t>
      </w:r>
      <w:r w:rsidR="007636C8"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7636C8" w:rsidRPr="00663AE4">
        <w:rPr>
          <w:rFonts w:ascii="Times New Roman" w:eastAsia="Times New Roman" w:hAnsi="Times New Roman"/>
          <w:b/>
          <w:sz w:val="26"/>
          <w:szCs w:val="26"/>
        </w:rPr>
        <w:t>постановля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>ю</w:t>
      </w:r>
      <w:r w:rsidR="007636C8" w:rsidRPr="00663AE4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FA60DF" w:rsidRPr="00663AE4" w:rsidRDefault="007636C8" w:rsidP="00663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 xml:space="preserve">Внести в Постановление администрации сельского поселения </w:t>
      </w:r>
      <w:r w:rsidR="00663AE4" w:rsidRPr="00663AE4">
        <w:rPr>
          <w:rFonts w:ascii="Times New Roman" w:eastAsia="Times New Roman" w:hAnsi="Times New Roman"/>
          <w:sz w:val="26"/>
          <w:szCs w:val="26"/>
        </w:rPr>
        <w:t>Челкаковский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Бураевский район Республики Башкортостан от </w:t>
      </w:r>
      <w:r w:rsidR="00663AE4" w:rsidRPr="00663AE4">
        <w:rPr>
          <w:rFonts w:ascii="Times New Roman" w:eastAsia="Times New Roman" w:hAnsi="Times New Roman"/>
          <w:sz w:val="26"/>
          <w:szCs w:val="26"/>
        </w:rPr>
        <w:t>14</w:t>
      </w:r>
      <w:r w:rsidR="00FA60DF" w:rsidRPr="00663AE4">
        <w:rPr>
          <w:rFonts w:ascii="Times New Roman" w:eastAsia="Times New Roman" w:hAnsi="Times New Roman"/>
          <w:sz w:val="26"/>
          <w:szCs w:val="26"/>
        </w:rPr>
        <w:t xml:space="preserve">  июля  2017 года № </w:t>
      </w:r>
      <w:r w:rsidR="00663AE4" w:rsidRPr="00663AE4">
        <w:rPr>
          <w:rFonts w:ascii="Times New Roman" w:eastAsia="Times New Roman" w:hAnsi="Times New Roman"/>
          <w:sz w:val="26"/>
          <w:szCs w:val="26"/>
        </w:rPr>
        <w:t>63</w:t>
      </w:r>
      <w:r w:rsid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FA60DF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«Об утверждении Административного регламента по исполнению муниципальной функции </w:t>
      </w:r>
      <w:r w:rsidR="00FA60DF" w:rsidRPr="00663AE4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r w:rsidR="00FA60DF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="00663AE4" w:rsidRPr="00663AE4">
        <w:rPr>
          <w:rFonts w:ascii="Times New Roman" w:eastAsia="Times New Roman" w:hAnsi="Times New Roman"/>
          <w:sz w:val="26"/>
          <w:szCs w:val="26"/>
          <w:lang w:eastAsia="ar-SA"/>
        </w:rPr>
        <w:t>Челкаковский</w:t>
      </w:r>
      <w:r w:rsidR="00FA60DF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 муниципального района Бураевский район Республики Башкортостан»</w:t>
      </w:r>
      <w:proofErr w:type="gramEnd"/>
    </w:p>
    <w:p w:rsidR="007636C8" w:rsidRPr="00663AE4" w:rsidRDefault="00FA60DF" w:rsidP="00663A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 </w:t>
      </w:r>
      <w:r w:rsidR="007636C8" w:rsidRPr="00663AE4">
        <w:rPr>
          <w:rFonts w:ascii="Times New Roman" w:eastAsia="Times New Roman" w:hAnsi="Times New Roman"/>
          <w:sz w:val="26"/>
          <w:szCs w:val="26"/>
        </w:rPr>
        <w:t>следующие изменения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и дополнения</w:t>
      </w:r>
      <w:r w:rsidR="007636C8" w:rsidRPr="00663AE4">
        <w:rPr>
          <w:rFonts w:ascii="Times New Roman" w:eastAsia="Times New Roman" w:hAnsi="Times New Roman"/>
          <w:sz w:val="26"/>
          <w:szCs w:val="26"/>
        </w:rPr>
        <w:t>:</w:t>
      </w:r>
    </w:p>
    <w:p w:rsidR="00370FDE" w:rsidRPr="00663AE4" w:rsidRDefault="00370FDE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          в 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 xml:space="preserve">пункт </w:t>
      </w:r>
      <w:r w:rsidR="00FE1228" w:rsidRPr="00663AE4">
        <w:rPr>
          <w:rFonts w:ascii="Times New Roman" w:eastAsia="Times New Roman" w:hAnsi="Times New Roman"/>
          <w:b/>
          <w:sz w:val="26"/>
          <w:szCs w:val="26"/>
        </w:rPr>
        <w:t>3</w:t>
      </w:r>
      <w:r w:rsidR="00FA60DF" w:rsidRPr="00663AE4">
        <w:rPr>
          <w:rFonts w:ascii="Times New Roman" w:eastAsia="Times New Roman" w:hAnsi="Times New Roman"/>
          <w:b/>
          <w:sz w:val="26"/>
          <w:szCs w:val="26"/>
        </w:rPr>
        <w:t>.</w:t>
      </w:r>
      <w:r w:rsidR="007636C8" w:rsidRPr="00663AE4">
        <w:rPr>
          <w:rFonts w:ascii="Times New Roman" w:eastAsia="Times New Roman" w:hAnsi="Times New Roman"/>
          <w:b/>
          <w:sz w:val="26"/>
          <w:szCs w:val="26"/>
        </w:rPr>
        <w:t>4</w:t>
      </w:r>
      <w:r w:rsidR="00FE1228" w:rsidRPr="00663AE4">
        <w:rPr>
          <w:rFonts w:ascii="Times New Roman" w:eastAsia="Times New Roman" w:hAnsi="Times New Roman"/>
          <w:b/>
          <w:sz w:val="26"/>
          <w:szCs w:val="26"/>
        </w:rPr>
        <w:t>.2</w:t>
      </w:r>
      <w:proofErr w:type="gramStart"/>
      <w:r w:rsidR="007636C8" w:rsidRPr="00663AE4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</w:p>
    <w:p w:rsidR="00431C91" w:rsidRPr="00663AE4" w:rsidRDefault="00370FDE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431C91"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>«-</w:t>
      </w:r>
      <w:r w:rsidR="00663AE4">
        <w:rPr>
          <w:rFonts w:ascii="Times New Roman" w:eastAsia="Times New Roman" w:hAnsi="Times New Roman"/>
          <w:sz w:val="26"/>
          <w:szCs w:val="26"/>
        </w:rPr>
        <w:t>п</w:t>
      </w:r>
      <w:bookmarkStart w:id="0" w:name="_GoBack"/>
      <w:bookmarkEnd w:id="0"/>
      <w:r w:rsidR="00FE1228" w:rsidRPr="00663AE4">
        <w:rPr>
          <w:rFonts w:ascii="Times New Roman" w:eastAsia="Times New Roman" w:hAnsi="Times New Roman"/>
          <w:sz w:val="26"/>
          <w:szCs w:val="26"/>
        </w:rPr>
        <w:t>оступление в орган муниципального контроля заявления  от юридического лица или  индивидуального предпринимателя  о предоставлении правового статуса, специального разрешения ( лицензии) на право осуществления отдельных видов</w:t>
      </w:r>
      <w:r w:rsidR="00427298" w:rsidRPr="00663AE4">
        <w:rPr>
          <w:rFonts w:ascii="Times New Roman" w:eastAsia="Times New Roman" w:hAnsi="Times New Roman"/>
          <w:sz w:val="26"/>
          <w:szCs w:val="26"/>
        </w:rPr>
        <w:t xml:space="preserve">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 правово</w:t>
      </w:r>
      <w:r w:rsidRPr="00663AE4">
        <w:rPr>
          <w:rFonts w:ascii="Times New Roman" w:eastAsia="Times New Roman" w:hAnsi="Times New Roman"/>
          <w:sz w:val="26"/>
          <w:szCs w:val="26"/>
        </w:rPr>
        <w:t>го статуса, специального разрешени</w:t>
      </w: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>я(</w:t>
      </w:r>
      <w:proofErr w:type="gramEnd"/>
      <w:r w:rsidRPr="00663AE4">
        <w:rPr>
          <w:rFonts w:ascii="Times New Roman" w:eastAsia="Times New Roman" w:hAnsi="Times New Roman"/>
          <w:sz w:val="26"/>
          <w:szCs w:val="26"/>
        </w:rPr>
        <w:t>лицензии), выдачи разрешения(согласования);</w:t>
      </w:r>
    </w:p>
    <w:p w:rsidR="00FE1228" w:rsidRPr="00663AE4" w:rsidRDefault="00370FDE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   - мотивированное представление должностного лица  органа государственного контрол</w:t>
      </w: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>я(</w:t>
      </w:r>
      <w:proofErr w:type="gramEnd"/>
      <w:r w:rsidRPr="00663AE4">
        <w:rPr>
          <w:rFonts w:ascii="Times New Roman" w:eastAsia="Times New Roman" w:hAnsi="Times New Roman"/>
          <w:sz w:val="26"/>
          <w:szCs w:val="26"/>
        </w:rPr>
        <w:t xml:space="preserve">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</w:t>
      </w:r>
      <w:r w:rsidRPr="00663AE4">
        <w:rPr>
          <w:rFonts w:ascii="Times New Roman" w:eastAsia="Times New Roman" w:hAnsi="Times New Roman"/>
          <w:sz w:val="26"/>
          <w:szCs w:val="26"/>
        </w:rPr>
        <w:lastRenderedPageBreak/>
        <w:t>контроля(надзора) , органы муниципального контроля обращений и заявлений 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70FDE" w:rsidRPr="00663AE4" w:rsidRDefault="00370FDE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 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</w:t>
      </w: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>я</w:t>
      </w:r>
      <w:r w:rsidR="004B14AA" w:rsidRPr="00663AE4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663AE4">
        <w:rPr>
          <w:rFonts w:ascii="Times New Roman" w:eastAsia="Times New Roman" w:hAnsi="Times New Roman"/>
          <w:sz w:val="26"/>
          <w:szCs w:val="26"/>
        </w:rPr>
        <w:t>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r w:rsidR="004B14AA" w:rsidRPr="00663AE4">
        <w:rPr>
          <w:rFonts w:ascii="Times New Roman" w:eastAsia="Times New Roman" w:hAnsi="Times New Roman"/>
          <w:sz w:val="26"/>
          <w:szCs w:val="26"/>
        </w:rPr>
        <w:t xml:space="preserve"> угрозы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чрезвычайных ситуаций природного и техногенного</w:t>
      </w:r>
      <w:r w:rsidR="004B14AA" w:rsidRPr="00663AE4">
        <w:rPr>
          <w:rFonts w:ascii="Times New Roman" w:eastAsia="Times New Roman" w:hAnsi="Times New Roman"/>
          <w:sz w:val="26"/>
          <w:szCs w:val="26"/>
        </w:rPr>
        <w:t xml:space="preserve"> </w:t>
      </w:r>
      <w:r w:rsidRPr="00663AE4">
        <w:rPr>
          <w:rFonts w:ascii="Times New Roman" w:eastAsia="Times New Roman" w:hAnsi="Times New Roman"/>
          <w:sz w:val="26"/>
          <w:szCs w:val="26"/>
        </w:rPr>
        <w:t>характера</w:t>
      </w:r>
      <w:r w:rsidR="004B14AA" w:rsidRPr="00663AE4">
        <w:rPr>
          <w:rFonts w:ascii="Times New Roman" w:eastAsia="Times New Roman" w:hAnsi="Times New Roman"/>
          <w:sz w:val="26"/>
          <w:szCs w:val="26"/>
        </w:rPr>
        <w:t>;</w:t>
      </w:r>
    </w:p>
    <w:p w:rsidR="004B14AA" w:rsidRPr="00663AE4" w:rsidRDefault="004B14AA" w:rsidP="004B14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б) причинение вреда жизни, здоровью граждан, вреда животным, растениям, окружающей среде, объектам культурного наследи</w:t>
      </w: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>я(</w:t>
      </w:r>
      <w:proofErr w:type="gramEnd"/>
      <w:r w:rsidRPr="00663AE4">
        <w:rPr>
          <w:rFonts w:ascii="Times New Roman" w:eastAsia="Times New Roman" w:hAnsi="Times New Roman"/>
          <w:sz w:val="26"/>
          <w:szCs w:val="26"/>
        </w:rPr>
        <w:t xml:space="preserve"> 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 чрезвычайных ситуаций природного и техногенного характера;</w:t>
      </w:r>
    </w:p>
    <w:p w:rsidR="00FE1228" w:rsidRPr="00663AE4" w:rsidRDefault="00BD34B0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663AE4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>)н</w:t>
      </w:r>
      <w:proofErr w:type="gramEnd"/>
      <w:r w:rsidRPr="00663AE4">
        <w:rPr>
          <w:rFonts w:ascii="Times New Roman" w:eastAsia="Times New Roman" w:hAnsi="Times New Roman"/>
          <w:sz w:val="26"/>
          <w:szCs w:val="26"/>
        </w:rPr>
        <w:t>арушение требований к маркировке товаров;</w:t>
      </w:r>
    </w:p>
    <w:p w:rsidR="00BD34B0" w:rsidRPr="00663AE4" w:rsidRDefault="00BD34B0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     -выявление при проверке мероприятий по контролю</w:t>
      </w:r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без взаимодействия  с юридическими лицами, индивидуальными предпринимателями параметров деятельности юридического 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нормативном</w:t>
      </w:r>
      <w:proofErr w:type="gramStart"/>
      <w:r w:rsidR="00001A1D" w:rsidRPr="00663AE4">
        <w:rPr>
          <w:rFonts w:ascii="Times New Roman" w:eastAsia="Times New Roman" w:hAnsi="Times New Roman"/>
          <w:sz w:val="26"/>
          <w:szCs w:val="26"/>
        </w:rPr>
        <w:t>у-</w:t>
      </w:r>
      <w:proofErr w:type="gramEnd"/>
      <w:r w:rsidR="00001A1D" w:rsidRPr="00663AE4">
        <w:rPr>
          <w:rFonts w:ascii="Times New Roman" w:eastAsia="Times New Roman" w:hAnsi="Times New Roman"/>
          <w:sz w:val="26"/>
          <w:szCs w:val="26"/>
        </w:rPr>
        <w:t xml:space="preserve"> правовому 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 о виде федерального государственного контрол</w:t>
      </w:r>
      <w:proofErr w:type="gramStart"/>
      <w:r w:rsidR="00001A1D" w:rsidRPr="00663AE4">
        <w:rPr>
          <w:rFonts w:ascii="Times New Roman" w:eastAsia="Times New Roman" w:hAnsi="Times New Roman"/>
          <w:sz w:val="26"/>
          <w:szCs w:val="26"/>
        </w:rPr>
        <w:t>я(</w:t>
      </w:r>
      <w:proofErr w:type="gramEnd"/>
      <w:r w:rsidR="00001A1D" w:rsidRPr="00663AE4">
        <w:rPr>
          <w:rFonts w:ascii="Times New Roman" w:eastAsia="Times New Roman" w:hAnsi="Times New Roman"/>
          <w:sz w:val="26"/>
          <w:szCs w:val="26"/>
        </w:rPr>
        <w:t>надзора);</w:t>
      </w:r>
    </w:p>
    <w:p w:rsidR="00FE1228" w:rsidRPr="00663AE4" w:rsidRDefault="00001A1D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sz w:val="26"/>
          <w:szCs w:val="26"/>
        </w:rPr>
        <w:t xml:space="preserve">       - прика</w:t>
      </w:r>
      <w:proofErr w:type="gramStart"/>
      <w:r w:rsidRPr="00663AE4">
        <w:rPr>
          <w:rFonts w:ascii="Times New Roman" w:eastAsia="Times New Roman" w:hAnsi="Times New Roman"/>
          <w:sz w:val="26"/>
          <w:szCs w:val="26"/>
        </w:rPr>
        <w:t>з(</w:t>
      </w:r>
      <w:proofErr w:type="gramEnd"/>
      <w:r w:rsidRPr="00663AE4">
        <w:rPr>
          <w:rFonts w:ascii="Times New Roman" w:eastAsia="Times New Roman" w:hAnsi="Times New Roman"/>
          <w:sz w:val="26"/>
          <w:szCs w:val="26"/>
        </w:rPr>
        <w:t>распоряжение) руководителя органа государственного контроля(надзора), изданный в соответствии с поручениями президента Российской Федерации, Правительства Российской Федерации.</w:t>
      </w:r>
    </w:p>
    <w:p w:rsidR="00E350E6" w:rsidRPr="00663AE4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E1228" w:rsidRPr="00663AE4" w:rsidRDefault="00E350E6" w:rsidP="00431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63AE4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="00FE1228" w:rsidRPr="00663AE4">
        <w:rPr>
          <w:rFonts w:ascii="Times New Roman" w:eastAsia="Times New Roman" w:hAnsi="Times New Roman"/>
          <w:b/>
          <w:sz w:val="26"/>
          <w:szCs w:val="26"/>
        </w:rPr>
        <w:t>пункт 4.2.3</w:t>
      </w:r>
      <w:r w:rsidR="00FE1228" w:rsidRPr="00663AE4">
        <w:rPr>
          <w:rFonts w:ascii="Times New Roman" w:eastAsia="Times New Roman" w:hAnsi="Times New Roman"/>
          <w:sz w:val="26"/>
          <w:szCs w:val="26"/>
        </w:rPr>
        <w:t xml:space="preserve">  Административного регламента  отменить.</w:t>
      </w:r>
    </w:p>
    <w:p w:rsidR="00663AE4" w:rsidRDefault="00663AE4" w:rsidP="00431C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636C8" w:rsidRPr="00663AE4" w:rsidRDefault="00431C91" w:rsidP="00431C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63AE4"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proofErr w:type="gramStart"/>
      <w:r w:rsidR="004F1938" w:rsidRPr="00663AE4">
        <w:rPr>
          <w:rFonts w:ascii="Times New Roman" w:eastAsia="Times New Roman" w:hAnsi="Times New Roman"/>
          <w:sz w:val="26"/>
          <w:szCs w:val="26"/>
          <w:lang w:eastAsia="ar-SA"/>
        </w:rPr>
        <w:t>Контроль</w:t>
      </w:r>
      <w:r w:rsidR="00001A1D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F1938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 за</w:t>
      </w:r>
      <w:proofErr w:type="gramEnd"/>
      <w:r w:rsidR="004F1938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34A9" w:rsidRPr="00663AE4">
        <w:rPr>
          <w:rFonts w:ascii="Times New Roman" w:eastAsia="Times New Roman" w:hAnsi="Times New Roman"/>
          <w:sz w:val="26"/>
          <w:szCs w:val="26"/>
          <w:lang w:eastAsia="ar-SA"/>
        </w:rPr>
        <w:t xml:space="preserve">исполнением данного постановления </w:t>
      </w:r>
      <w:r w:rsidRPr="00663AE4">
        <w:rPr>
          <w:rFonts w:ascii="Times New Roman" w:eastAsia="Times New Roman" w:hAnsi="Times New Roman"/>
          <w:sz w:val="26"/>
          <w:szCs w:val="26"/>
          <w:lang w:eastAsia="ar-SA"/>
        </w:rPr>
        <w:t>оставляю за собой.</w:t>
      </w:r>
    </w:p>
    <w:p w:rsidR="007636C8" w:rsidRPr="00663AE4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636C8" w:rsidRDefault="00663AE4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663AE4" w:rsidRPr="00663AE4" w:rsidRDefault="00663AE4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63AE4" w:rsidRDefault="00E034A9" w:rsidP="00663AE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63AE4">
        <w:rPr>
          <w:rFonts w:ascii="Times New Roman" w:hAnsi="Times New Roman"/>
          <w:b/>
          <w:sz w:val="26"/>
          <w:szCs w:val="26"/>
        </w:rPr>
        <w:t xml:space="preserve">Глава </w:t>
      </w:r>
      <w:r w:rsidR="007636C8" w:rsidRPr="00663AE4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AC657A" w:rsidRPr="00663AE4" w:rsidRDefault="00663AE4" w:rsidP="00663AE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Челкаковский сельсовет</w:t>
      </w:r>
      <w:r w:rsidR="007636C8" w:rsidRPr="00663AE4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7636C8" w:rsidRPr="00663AE4">
        <w:rPr>
          <w:rFonts w:ascii="Times New Roman" w:hAnsi="Times New Roman"/>
          <w:b/>
          <w:sz w:val="26"/>
          <w:szCs w:val="26"/>
        </w:rPr>
        <w:t xml:space="preserve">          </w:t>
      </w:r>
      <w:r w:rsidR="004F1938" w:rsidRPr="00663AE4">
        <w:rPr>
          <w:rFonts w:ascii="Times New Roman" w:hAnsi="Times New Roman"/>
          <w:b/>
          <w:sz w:val="26"/>
          <w:szCs w:val="26"/>
        </w:rPr>
        <w:t xml:space="preserve">   </w:t>
      </w:r>
      <w:r w:rsidR="007636C8" w:rsidRPr="00663AE4"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 w:rsidRPr="00663AE4">
        <w:rPr>
          <w:rFonts w:ascii="Times New Roman" w:hAnsi="Times New Roman"/>
          <w:b/>
          <w:sz w:val="26"/>
          <w:szCs w:val="26"/>
        </w:rPr>
        <w:t>Р.Р.Нигаматьянов</w:t>
      </w:r>
      <w:proofErr w:type="spellEnd"/>
    </w:p>
    <w:sectPr w:rsidR="00AC657A" w:rsidRPr="0066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D411D"/>
    <w:multiLevelType w:val="hybridMultilevel"/>
    <w:tmpl w:val="D3807A26"/>
    <w:lvl w:ilvl="0" w:tplc="45543ED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A6AEA"/>
    <w:multiLevelType w:val="hybridMultilevel"/>
    <w:tmpl w:val="B60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937"/>
    <w:multiLevelType w:val="hybridMultilevel"/>
    <w:tmpl w:val="337EC764"/>
    <w:lvl w:ilvl="0" w:tplc="A7923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3"/>
    <w:rsid w:val="00001A1D"/>
    <w:rsid w:val="00061C8C"/>
    <w:rsid w:val="00364F03"/>
    <w:rsid w:val="00370FDE"/>
    <w:rsid w:val="00384C93"/>
    <w:rsid w:val="003E3F5D"/>
    <w:rsid w:val="00427298"/>
    <w:rsid w:val="00431C91"/>
    <w:rsid w:val="004B14AA"/>
    <w:rsid w:val="004F1938"/>
    <w:rsid w:val="005E346E"/>
    <w:rsid w:val="00663AE4"/>
    <w:rsid w:val="007636C8"/>
    <w:rsid w:val="0078247A"/>
    <w:rsid w:val="008A55F1"/>
    <w:rsid w:val="008F2E64"/>
    <w:rsid w:val="00AC657A"/>
    <w:rsid w:val="00AE72CD"/>
    <w:rsid w:val="00BD34B0"/>
    <w:rsid w:val="00D505A0"/>
    <w:rsid w:val="00E034A9"/>
    <w:rsid w:val="00E14DB9"/>
    <w:rsid w:val="00E350E6"/>
    <w:rsid w:val="00F31487"/>
    <w:rsid w:val="00F3462D"/>
    <w:rsid w:val="00FA60DF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663AE4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3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663AE4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3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24</cp:revision>
  <cp:lastPrinted>2018-12-18T05:13:00Z</cp:lastPrinted>
  <dcterms:created xsi:type="dcterms:W3CDTF">2018-05-11T04:45:00Z</dcterms:created>
  <dcterms:modified xsi:type="dcterms:W3CDTF">2018-12-18T05:14:00Z</dcterms:modified>
</cp:coreProperties>
</file>