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87" w:tblpY="-880"/>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E5786D" w:rsidTr="00B50B5F">
        <w:trPr>
          <w:trHeight w:val="1584"/>
        </w:trPr>
        <w:tc>
          <w:tcPr>
            <w:tcW w:w="4786" w:type="dxa"/>
            <w:tcBorders>
              <w:top w:val="nil"/>
              <w:left w:val="nil"/>
              <w:bottom w:val="single" w:sz="4" w:space="0" w:color="auto"/>
              <w:right w:val="nil"/>
            </w:tcBorders>
          </w:tcPr>
          <w:p w:rsidR="00E5786D" w:rsidRDefault="00E5786D" w:rsidP="00B50B5F">
            <w:pPr>
              <w:jc w:val="center"/>
              <w:rPr>
                <w:b/>
              </w:rPr>
            </w:pPr>
          </w:p>
          <w:p w:rsidR="00E5786D" w:rsidRDefault="00E5786D" w:rsidP="00B50B5F">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E5786D" w:rsidRDefault="00E5786D" w:rsidP="00B50B5F">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E5786D" w:rsidRDefault="00E5786D" w:rsidP="00B50B5F">
            <w:pPr>
              <w:jc w:val="center"/>
              <w:rPr>
                <w:rFonts w:ascii="a_Timer Bashkir" w:hAnsi="a_Timer Bashkir" w:cs="Arial"/>
                <w:b/>
                <w:lang w:val="be-BY"/>
              </w:rPr>
            </w:pPr>
            <w:r>
              <w:rPr>
                <w:rFonts w:ascii="a_Timer Bashkir" w:hAnsi="a_Timer Bashkir" w:cs="Arial"/>
                <w:b/>
                <w:lang w:val="be-BY"/>
              </w:rPr>
              <w:t xml:space="preserve">ауыл  биләмәhе   </w:t>
            </w:r>
            <w:r>
              <w:rPr>
                <w:b/>
                <w:lang w:val="be-BY"/>
              </w:rPr>
              <w:t>Советы</w:t>
            </w:r>
          </w:p>
          <w:p w:rsidR="00E5786D" w:rsidRDefault="00E5786D" w:rsidP="00B50B5F">
            <w:pPr>
              <w:jc w:val="center"/>
              <w:rPr>
                <w:rFonts w:ascii="a_Timer Bashkir" w:hAnsi="a_Timer Bashkir" w:cs="Arial"/>
                <w:b/>
                <w:sz w:val="18"/>
                <w:szCs w:val="18"/>
                <w:lang w:val="be-BY"/>
              </w:rPr>
            </w:pPr>
          </w:p>
          <w:p w:rsidR="00E5786D" w:rsidRPr="00AC71AC" w:rsidRDefault="00E5786D" w:rsidP="00B50B5F">
            <w:pPr>
              <w:jc w:val="center"/>
              <w:rPr>
                <w:rFonts w:ascii="a_Timer Bashkir" w:hAnsi="a_Timer Bashkir" w:cs="Arial"/>
                <w:b/>
                <w:color w:val="C00000"/>
                <w:sz w:val="18"/>
                <w:szCs w:val="18"/>
                <w:lang w:val="be-BY"/>
              </w:rPr>
            </w:pPr>
            <w:r>
              <w:rPr>
                <w:rFonts w:ascii="a_Timer Bashkir" w:hAnsi="a_Timer Bashkir" w:cs="Arial"/>
                <w:b/>
                <w:color w:val="C00000"/>
                <w:sz w:val="18"/>
                <w:szCs w:val="18"/>
                <w:lang w:val="be-BY"/>
              </w:rPr>
              <w:t>4529</w:t>
            </w:r>
            <w:r w:rsidRPr="00AC71AC">
              <w:rPr>
                <w:rFonts w:ascii="a_Timer Bashkir" w:hAnsi="a_Timer Bashkir" w:cs="Arial"/>
                <w:b/>
                <w:color w:val="C00000"/>
                <w:sz w:val="18"/>
                <w:szCs w:val="18"/>
                <w:lang w:val="be-BY"/>
              </w:rPr>
              <w:t>73,  Салкак ауылы, Пинегин  урамы, 8</w:t>
            </w:r>
          </w:p>
          <w:p w:rsidR="00E5786D" w:rsidRDefault="00E5786D" w:rsidP="00B50B5F">
            <w:pPr>
              <w:pStyle w:val="2"/>
              <w:shd w:val="clear" w:color="auto" w:fill="FFFFFF"/>
              <w:ind w:firstLine="0"/>
              <w:jc w:val="center"/>
              <w:rPr>
                <w:rFonts w:ascii="B7Can" w:hAnsi="B7Can"/>
                <w:sz w:val="6"/>
                <w:szCs w:val="6"/>
              </w:rPr>
            </w:pPr>
            <w:r w:rsidRPr="00AC71AC">
              <w:rPr>
                <w:rFonts w:ascii="a_Timer Bashkir" w:hAnsi="a_Timer Bashkir" w:cs="Arial"/>
                <w:b/>
                <w:color w:val="C00000"/>
                <w:sz w:val="18"/>
                <w:szCs w:val="18"/>
                <w:lang w:val="be-BY"/>
              </w:rPr>
              <w:t>Тел.</w:t>
            </w:r>
            <w:r>
              <w:rPr>
                <w:rFonts w:ascii="a_Timer Bashkir" w:hAnsi="a_Timer Bashkir" w:cs="Arial"/>
                <w:b/>
                <w:color w:val="C00000"/>
                <w:sz w:val="18"/>
                <w:szCs w:val="18"/>
                <w:lang w:val="be-BY"/>
              </w:rPr>
              <w:t xml:space="preserve"> 8 (</w:t>
            </w:r>
            <w:r w:rsidRPr="00AC71AC">
              <w:rPr>
                <w:rFonts w:ascii="a_Timer Bashkir" w:hAnsi="a_Timer Bashkir" w:cs="Arial"/>
                <w:b/>
                <w:color w:val="C00000"/>
                <w:sz w:val="18"/>
                <w:szCs w:val="18"/>
                <w:lang w:val="be-BY"/>
              </w:rPr>
              <w:t>347 56</w:t>
            </w:r>
            <w:r>
              <w:rPr>
                <w:rFonts w:ascii="a_Timer Bashkir" w:hAnsi="a_Timer Bashkir" w:cs="Arial"/>
                <w:b/>
                <w:color w:val="C00000"/>
                <w:sz w:val="18"/>
                <w:szCs w:val="18"/>
                <w:lang w:val="be-BY"/>
              </w:rPr>
              <w:t>) 2-54-59</w:t>
            </w:r>
          </w:p>
        </w:tc>
        <w:tc>
          <w:tcPr>
            <w:tcW w:w="1440" w:type="dxa"/>
            <w:tcBorders>
              <w:top w:val="nil"/>
              <w:left w:val="nil"/>
              <w:bottom w:val="single" w:sz="4" w:space="0" w:color="auto"/>
              <w:right w:val="nil"/>
            </w:tcBorders>
          </w:tcPr>
          <w:p w:rsidR="00E5786D" w:rsidRDefault="00E5786D" w:rsidP="00B50B5F">
            <w:pPr>
              <w:pStyle w:val="2"/>
              <w:shd w:val="clear" w:color="auto" w:fill="FFFFFF"/>
              <w:ind w:left="-108" w:firstLine="0"/>
              <w:rPr>
                <w:sz w:val="22"/>
              </w:rPr>
            </w:pPr>
          </w:p>
          <w:p w:rsidR="00E5786D" w:rsidRDefault="00E5786D" w:rsidP="00B50B5F">
            <w:pPr>
              <w:pStyle w:val="2"/>
              <w:shd w:val="clear" w:color="auto" w:fill="FFFFFF"/>
              <w:ind w:left="-108" w:firstLine="0"/>
              <w:rPr>
                <w:sz w:val="22"/>
                <w:lang w:val="tt-RU"/>
              </w:rPr>
            </w:pPr>
            <w:r>
              <w:rPr>
                <w:noProof/>
                <w:sz w:val="22"/>
                <w:lang w:bidi="bo-CN"/>
              </w:rPr>
              <w:drawing>
                <wp:inline distT="0" distB="0" distL="0" distR="0" wp14:anchorId="019CDA5E" wp14:editId="7972043D">
                  <wp:extent cx="821690" cy="821690"/>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E5786D" w:rsidRDefault="00E5786D" w:rsidP="00B50B5F">
            <w:pPr>
              <w:jc w:val="center"/>
              <w:rPr>
                <w:rFonts w:ascii="a_Timer Bashkir" w:hAnsi="a_Timer Bashkir"/>
                <w:b/>
              </w:rPr>
            </w:pPr>
          </w:p>
          <w:p w:rsidR="00E5786D" w:rsidRDefault="00E5786D" w:rsidP="00B50B5F">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E5786D" w:rsidRDefault="00E5786D" w:rsidP="00B50B5F">
            <w:pPr>
              <w:jc w:val="center"/>
              <w:rPr>
                <w:rFonts w:ascii="a_Timer Bashkir" w:hAnsi="a_Timer Bashkir"/>
                <w:b/>
                <w:lang w:val="be-BY"/>
              </w:rPr>
            </w:pPr>
            <w:r>
              <w:rPr>
                <w:rFonts w:ascii="a_Timer Bashkir" w:hAnsi="a_Timer Bashkir"/>
                <w:b/>
              </w:rPr>
              <w:t>Совет</w:t>
            </w:r>
            <w:r>
              <w:rPr>
                <w:rFonts w:ascii="a_Timer Bashkir" w:hAnsi="a_Timer Bashkir"/>
                <w:b/>
                <w:lang w:val="be-BY"/>
              </w:rPr>
              <w:t xml:space="preserve"> сельского поселения </w:t>
            </w:r>
            <w:r>
              <w:rPr>
                <w:rFonts w:ascii="a_Timer Bashkir" w:hAnsi="a_Timer Bashkir"/>
                <w:b/>
              </w:rPr>
              <w:t xml:space="preserve"> Челкак</w:t>
            </w:r>
            <w:r>
              <w:rPr>
                <w:rFonts w:ascii="a_Timer Bashkir" w:hAnsi="a_Timer Bashkir"/>
                <w:b/>
                <w:lang w:val="be-BY"/>
              </w:rPr>
              <w:t>овский сельсовет муниципального района</w:t>
            </w:r>
          </w:p>
          <w:p w:rsidR="00E5786D" w:rsidRDefault="00E5786D" w:rsidP="00B50B5F">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E5786D" w:rsidRPr="00AC71AC" w:rsidRDefault="00E5786D" w:rsidP="00B50B5F">
            <w:pPr>
              <w:pStyle w:val="2"/>
              <w:shd w:val="clear" w:color="auto" w:fill="FFFFFF"/>
              <w:ind w:firstLine="0"/>
              <w:jc w:val="center"/>
              <w:rPr>
                <w:b/>
                <w:color w:val="C00000"/>
                <w:sz w:val="18"/>
                <w:lang w:val="tt-RU"/>
              </w:rPr>
            </w:pPr>
            <w:r w:rsidRPr="00AC71AC">
              <w:rPr>
                <w:b/>
                <w:color w:val="C00000"/>
                <w:sz w:val="18"/>
                <w:lang w:val="tt-RU"/>
              </w:rPr>
              <w:t>452973, с.Челкаково, ул.Пинегина , 8</w:t>
            </w:r>
          </w:p>
          <w:p w:rsidR="00E5786D" w:rsidRDefault="00E5786D" w:rsidP="00B50B5F">
            <w:pPr>
              <w:pStyle w:val="2"/>
              <w:shd w:val="clear" w:color="auto" w:fill="FFFFFF"/>
              <w:ind w:firstLine="0"/>
              <w:jc w:val="center"/>
              <w:rPr>
                <w:sz w:val="18"/>
                <w:lang w:val="tt-RU"/>
              </w:rPr>
            </w:pPr>
            <w:r w:rsidRPr="00AC71AC">
              <w:rPr>
                <w:b/>
                <w:color w:val="C00000"/>
                <w:sz w:val="18"/>
                <w:lang w:val="tt-RU"/>
              </w:rPr>
              <w:t>Т</w:t>
            </w:r>
            <w:r>
              <w:rPr>
                <w:b/>
                <w:color w:val="C00000"/>
                <w:sz w:val="18"/>
                <w:lang w:val="tt-RU"/>
              </w:rPr>
              <w:t>ел</w:t>
            </w:r>
            <w:r w:rsidRPr="00AC71AC">
              <w:rPr>
                <w:b/>
                <w:color w:val="C00000"/>
                <w:sz w:val="18"/>
                <w:lang w:val="tt-RU"/>
              </w:rPr>
              <w:t>.</w:t>
            </w:r>
            <w:r>
              <w:rPr>
                <w:b/>
                <w:color w:val="C00000"/>
                <w:sz w:val="18"/>
                <w:lang w:val="tt-RU"/>
              </w:rPr>
              <w:t xml:space="preserve"> 8 (</w:t>
            </w:r>
            <w:r w:rsidRPr="00AC71AC">
              <w:rPr>
                <w:b/>
                <w:color w:val="C00000"/>
                <w:sz w:val="18"/>
                <w:lang w:val="tt-RU"/>
              </w:rPr>
              <w:t>347 56</w:t>
            </w:r>
            <w:r>
              <w:rPr>
                <w:b/>
                <w:color w:val="C00000"/>
                <w:sz w:val="18"/>
                <w:lang w:val="tt-RU"/>
              </w:rPr>
              <w:t>)</w:t>
            </w:r>
            <w:r w:rsidRPr="00AC71AC">
              <w:rPr>
                <w:b/>
                <w:color w:val="C00000"/>
                <w:sz w:val="18"/>
                <w:lang w:val="tt-RU"/>
              </w:rPr>
              <w:t xml:space="preserve"> 2-54-59</w:t>
            </w:r>
          </w:p>
        </w:tc>
      </w:tr>
    </w:tbl>
    <w:p w:rsidR="00C722D7" w:rsidRDefault="00C722D7" w:rsidP="009D55F4">
      <w:pPr>
        <w:pStyle w:val="ConsPlusTitle"/>
        <w:jc w:val="center"/>
        <w:rPr>
          <w:rFonts w:ascii="Times New Roman" w:hAnsi="Times New Roman" w:cs="Times New Roman"/>
          <w:sz w:val="28"/>
          <w:szCs w:val="28"/>
        </w:rPr>
      </w:pPr>
    </w:p>
    <w:p w:rsidR="002B5416" w:rsidRDefault="002B5416" w:rsidP="002B5416">
      <w:pPr>
        <w:pStyle w:val="ConsPlusTitlePage"/>
        <w:rPr>
          <w:rFonts w:ascii="Times New Roman" w:hAnsi="Times New Roman" w:cs="Times New Roman"/>
          <w:b/>
          <w:bCs/>
          <w:sz w:val="24"/>
          <w:szCs w:val="24"/>
        </w:rPr>
      </w:pPr>
      <w:r>
        <w:rPr>
          <w:rFonts w:ascii="Times New Roman" w:hAnsi="Times New Roman" w:cs="Times New Roman"/>
          <w:b/>
          <w:bCs/>
          <w:sz w:val="24"/>
          <w:szCs w:val="24"/>
        </w:rPr>
        <w:t>шестнадцатое заседание                                                                             27-го созыва</w:t>
      </w:r>
    </w:p>
    <w:p w:rsidR="00C722D7" w:rsidRDefault="00C722D7" w:rsidP="009D55F4">
      <w:pPr>
        <w:pStyle w:val="ConsPlusTitle"/>
        <w:jc w:val="center"/>
        <w:rPr>
          <w:rFonts w:ascii="Times New Roman" w:hAnsi="Times New Roman" w:cs="Times New Roman"/>
          <w:sz w:val="28"/>
          <w:szCs w:val="28"/>
        </w:rPr>
      </w:pPr>
      <w:bookmarkStart w:id="0" w:name="_GoBack"/>
      <w:bookmarkEnd w:id="0"/>
    </w:p>
    <w:p w:rsidR="007D18C3" w:rsidRDefault="007D18C3" w:rsidP="009D55F4">
      <w:pPr>
        <w:pStyle w:val="ConsPlusTitle"/>
        <w:jc w:val="center"/>
        <w:rPr>
          <w:rFonts w:ascii="Times New Roman" w:hAnsi="Times New Roman" w:cs="Times New Roman"/>
          <w:sz w:val="28"/>
          <w:szCs w:val="28"/>
        </w:rPr>
      </w:pPr>
    </w:p>
    <w:p w:rsidR="009D55F4"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РЕШЕНИ</w:t>
      </w:r>
      <w:r w:rsidR="00821CD5">
        <w:rPr>
          <w:rFonts w:ascii="Times New Roman" w:hAnsi="Times New Roman" w:cs="Times New Roman"/>
          <w:sz w:val="28"/>
          <w:szCs w:val="28"/>
        </w:rPr>
        <w:t>Е</w:t>
      </w:r>
    </w:p>
    <w:p w:rsidR="00821CD5" w:rsidRPr="00821CD5" w:rsidRDefault="00821CD5" w:rsidP="00821CD5">
      <w:pPr>
        <w:pStyle w:val="ConsPlusTitle"/>
        <w:rPr>
          <w:rFonts w:ascii="Times New Roman" w:hAnsi="Times New Roman" w:cs="Times New Roman"/>
          <w:b w:val="0"/>
          <w:bCs/>
          <w:sz w:val="28"/>
          <w:szCs w:val="28"/>
        </w:rPr>
      </w:pPr>
      <w:r w:rsidRPr="00821CD5">
        <w:rPr>
          <w:rFonts w:ascii="Times New Roman" w:hAnsi="Times New Roman" w:cs="Times New Roman"/>
          <w:b w:val="0"/>
          <w:bCs/>
          <w:sz w:val="28"/>
          <w:szCs w:val="28"/>
        </w:rPr>
        <w:t>от 1</w:t>
      </w:r>
      <w:r w:rsidR="00B06B38">
        <w:rPr>
          <w:rFonts w:ascii="Times New Roman" w:hAnsi="Times New Roman" w:cs="Times New Roman"/>
          <w:b w:val="0"/>
          <w:bCs/>
          <w:sz w:val="28"/>
          <w:szCs w:val="28"/>
        </w:rPr>
        <w:t>5</w:t>
      </w:r>
      <w:r w:rsidRPr="00821CD5">
        <w:rPr>
          <w:rFonts w:ascii="Times New Roman" w:hAnsi="Times New Roman" w:cs="Times New Roman"/>
          <w:b w:val="0"/>
          <w:bCs/>
          <w:sz w:val="28"/>
          <w:szCs w:val="28"/>
        </w:rPr>
        <w:t xml:space="preserve"> апреля </w:t>
      </w:r>
      <w:r w:rsidR="00CC665E">
        <w:rPr>
          <w:rFonts w:ascii="Times New Roman" w:hAnsi="Times New Roman" w:cs="Times New Roman"/>
          <w:b w:val="0"/>
          <w:bCs/>
          <w:sz w:val="28"/>
          <w:szCs w:val="28"/>
        </w:rPr>
        <w:t xml:space="preserve"> </w:t>
      </w:r>
      <w:r w:rsidRPr="00821CD5">
        <w:rPr>
          <w:rFonts w:ascii="Times New Roman" w:hAnsi="Times New Roman" w:cs="Times New Roman"/>
          <w:b w:val="0"/>
          <w:bCs/>
          <w:sz w:val="28"/>
          <w:szCs w:val="28"/>
        </w:rPr>
        <w:t xml:space="preserve">2019 года                                                           </w:t>
      </w:r>
      <w:r>
        <w:rPr>
          <w:rFonts w:ascii="Times New Roman" w:hAnsi="Times New Roman" w:cs="Times New Roman"/>
          <w:b w:val="0"/>
          <w:bCs/>
          <w:sz w:val="28"/>
          <w:szCs w:val="28"/>
        </w:rPr>
        <w:t xml:space="preserve">              </w:t>
      </w:r>
      <w:r w:rsidRPr="00821CD5">
        <w:rPr>
          <w:rFonts w:ascii="Times New Roman" w:hAnsi="Times New Roman" w:cs="Times New Roman"/>
          <w:b w:val="0"/>
          <w:bCs/>
          <w:sz w:val="28"/>
          <w:szCs w:val="28"/>
        </w:rPr>
        <w:t xml:space="preserve">      №19</w:t>
      </w:r>
      <w:r w:rsidR="00CC665E">
        <w:rPr>
          <w:rFonts w:ascii="Times New Roman" w:hAnsi="Times New Roman" w:cs="Times New Roman"/>
          <w:b w:val="0"/>
          <w:bCs/>
          <w:sz w:val="28"/>
          <w:szCs w:val="28"/>
        </w:rPr>
        <w:t>1</w:t>
      </w:r>
    </w:p>
    <w:p w:rsidR="009D55F4" w:rsidRPr="00E71B42" w:rsidRDefault="009D55F4" w:rsidP="009D55F4">
      <w:pPr>
        <w:pStyle w:val="ConsPlusTitle"/>
        <w:jc w:val="center"/>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7D18C3">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7D18C3">
        <w:rPr>
          <w:rFonts w:ascii="Times New Roman" w:hAnsi="Times New Roman" w:cs="Times New Roman"/>
          <w:sz w:val="28"/>
          <w:szCs w:val="28"/>
        </w:rPr>
        <w:t xml:space="preserve">Челкаковский </w:t>
      </w:r>
      <w:r w:rsidR="00E71B42">
        <w:rPr>
          <w:rFonts w:ascii="Times New Roman" w:hAnsi="Times New Roman" w:cs="Times New Roman"/>
          <w:sz w:val="28"/>
          <w:szCs w:val="28"/>
        </w:rPr>
        <w:t>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w:t>
      </w:r>
      <w:r w:rsidR="007D18C3">
        <w:rPr>
          <w:rFonts w:ascii="Times New Roman" w:hAnsi="Times New Roman" w:cs="Times New Roman"/>
          <w:sz w:val="28"/>
          <w:szCs w:val="28"/>
        </w:rPr>
        <w:t>82</w:t>
      </w:r>
      <w:r w:rsidR="00E71B42">
        <w:rPr>
          <w:rFonts w:ascii="Times New Roman" w:hAnsi="Times New Roman" w:cs="Times New Roman"/>
          <w:sz w:val="28"/>
          <w:szCs w:val="28"/>
        </w:rPr>
        <w:t xml:space="preserve"> от 2</w:t>
      </w:r>
      <w:r w:rsidR="007D18C3">
        <w:rPr>
          <w:rFonts w:ascii="Times New Roman" w:hAnsi="Times New Roman" w:cs="Times New Roman"/>
          <w:sz w:val="28"/>
          <w:szCs w:val="28"/>
        </w:rPr>
        <w:t>3</w:t>
      </w:r>
      <w:r w:rsidR="00E71B42">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сельского поселения </w:t>
      </w:r>
      <w:r w:rsidR="007D18C3">
        <w:rPr>
          <w:rFonts w:ascii="Times New Roman" w:hAnsi="Times New Roman" w:cs="Times New Roman"/>
          <w:sz w:val="28"/>
          <w:szCs w:val="28"/>
        </w:rPr>
        <w:t xml:space="preserve">Челкаковский </w:t>
      </w:r>
      <w:r w:rsidR="00E71B42">
        <w:rPr>
          <w:rFonts w:ascii="Times New Roman" w:hAnsi="Times New Roman" w:cs="Times New Roman"/>
          <w:sz w:val="28"/>
          <w:szCs w:val="28"/>
        </w:rPr>
        <w:t>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7"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8"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r w:rsidR="007D18C3">
        <w:rPr>
          <w:rFonts w:ascii="Times New Roman" w:hAnsi="Times New Roman" w:cs="Times New Roman"/>
          <w:sz w:val="28"/>
          <w:szCs w:val="28"/>
        </w:rPr>
        <w:t>Челкаковский</w:t>
      </w:r>
      <w:r w:rsidR="00E71B42" w:rsidRPr="00E71B42">
        <w:rPr>
          <w:rFonts w:ascii="Times New Roman" w:hAnsi="Times New Roman" w:cs="Times New Roman"/>
          <w:sz w:val="28"/>
          <w:szCs w:val="28"/>
        </w:rPr>
        <w:t xml:space="preserve">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7D18C3">
        <w:rPr>
          <w:rFonts w:ascii="Times New Roman" w:hAnsi="Times New Roman" w:cs="Times New Roman"/>
          <w:sz w:val="28"/>
          <w:szCs w:val="28"/>
        </w:rPr>
        <w:t xml:space="preserve">Челкаковский </w:t>
      </w:r>
      <w:r w:rsidR="00E71B42" w:rsidRPr="00E71B42">
        <w:rPr>
          <w:rFonts w:ascii="Times New Roman" w:hAnsi="Times New Roman" w:cs="Times New Roman"/>
          <w:sz w:val="28"/>
          <w:szCs w:val="28"/>
        </w:rPr>
        <w:t xml:space="preserve"> сельсов</w:t>
      </w:r>
      <w:r w:rsidR="00E71B42" w:rsidRPr="00214D00">
        <w:rPr>
          <w:rFonts w:ascii="Times New Roman" w:hAnsi="Times New Roman" w:cs="Times New Roman"/>
          <w:sz w:val="28"/>
          <w:szCs w:val="28"/>
        </w:rPr>
        <w:t xml:space="preserve">ет» № </w:t>
      </w:r>
      <w:r w:rsidR="007D18C3">
        <w:rPr>
          <w:rFonts w:ascii="Times New Roman" w:hAnsi="Times New Roman" w:cs="Times New Roman"/>
          <w:sz w:val="28"/>
          <w:szCs w:val="28"/>
        </w:rPr>
        <w:t>82</w:t>
      </w:r>
      <w:r w:rsidR="00E71B42" w:rsidRPr="00214D00">
        <w:rPr>
          <w:rFonts w:ascii="Times New Roman" w:hAnsi="Times New Roman" w:cs="Times New Roman"/>
          <w:sz w:val="28"/>
          <w:szCs w:val="28"/>
        </w:rPr>
        <w:t xml:space="preserve"> от 2</w:t>
      </w:r>
      <w:r w:rsidR="007D18C3">
        <w:rPr>
          <w:rFonts w:ascii="Times New Roman" w:hAnsi="Times New Roman" w:cs="Times New Roman"/>
          <w:sz w:val="28"/>
          <w:szCs w:val="28"/>
        </w:rPr>
        <w:t>3</w:t>
      </w:r>
      <w:r w:rsidR="00E71B42" w:rsidRPr="00214D00">
        <w:rPr>
          <w:rFonts w:ascii="Times New Roman" w:hAnsi="Times New Roman" w:cs="Times New Roman"/>
          <w:sz w:val="28"/>
          <w:szCs w:val="28"/>
        </w:rPr>
        <w:t xml:space="preserve"> мая 2012 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r w:rsidR="00E71B42">
        <w:rPr>
          <w:rFonts w:ascii="Times New Roman" w:hAnsi="Times New Roman" w:cs="Times New Roman"/>
          <w:sz w:val="28"/>
          <w:szCs w:val="28"/>
        </w:rPr>
        <w:t xml:space="preserve">здании администрации сельского поселения </w:t>
      </w:r>
      <w:r w:rsidR="007D18C3">
        <w:rPr>
          <w:rFonts w:ascii="Times New Roman" w:hAnsi="Times New Roman" w:cs="Times New Roman"/>
          <w:sz w:val="28"/>
          <w:szCs w:val="28"/>
        </w:rPr>
        <w:t>Челкаковский</w:t>
      </w:r>
      <w:r w:rsidR="00E71B42">
        <w:rPr>
          <w:rFonts w:ascii="Times New Roman" w:hAnsi="Times New Roman" w:cs="Times New Roman"/>
          <w:sz w:val="28"/>
          <w:szCs w:val="28"/>
        </w:rPr>
        <w:t xml:space="preserve"> сельсовет на информационном </w:t>
      </w:r>
      <w:r w:rsidR="007D18C3">
        <w:rPr>
          <w:rFonts w:ascii="Times New Roman" w:hAnsi="Times New Roman" w:cs="Times New Roman"/>
          <w:sz w:val="28"/>
          <w:szCs w:val="28"/>
        </w:rPr>
        <w:t xml:space="preserve">стенде и на официальном сайте </w:t>
      </w:r>
      <w:r w:rsidR="007D18C3" w:rsidRPr="007D18C3">
        <w:rPr>
          <w:rFonts w:ascii="Times New Roman" w:hAnsi="Times New Roman" w:cs="Times New Roman"/>
          <w:sz w:val="28"/>
          <w:szCs w:val="28"/>
        </w:rPr>
        <w:t xml:space="preserve"> </w:t>
      </w:r>
      <w:r w:rsidR="007D18C3">
        <w:rPr>
          <w:rFonts w:ascii="Times New Roman" w:hAnsi="Times New Roman" w:cs="Times New Roman"/>
          <w:sz w:val="28"/>
          <w:szCs w:val="28"/>
          <w:lang w:val="en-US"/>
        </w:rPr>
        <w:t>aspchelkak</w:t>
      </w:r>
      <w:r w:rsidR="00E71B42">
        <w:rPr>
          <w:rFonts w:ascii="Times New Roman" w:hAnsi="Times New Roman" w:cs="Times New Roman"/>
          <w:sz w:val="28"/>
          <w:szCs w:val="28"/>
        </w:rPr>
        <w:t>.</w:t>
      </w:r>
      <w:r w:rsidR="007D18C3">
        <w:rPr>
          <w:rFonts w:ascii="Times New Roman" w:hAnsi="Times New Roman" w:cs="Times New Roman"/>
          <w:sz w:val="28"/>
          <w:szCs w:val="28"/>
          <w:lang w:val="en-US"/>
        </w:rPr>
        <w:t>ru</w:t>
      </w:r>
      <w:r w:rsidR="007D18C3" w:rsidRPr="007D18C3">
        <w:rPr>
          <w:rFonts w:ascii="Times New Roman" w:hAnsi="Times New Roman" w:cs="Times New Roman"/>
          <w:sz w:val="28"/>
          <w:szCs w:val="28"/>
        </w:rPr>
        <w:t>.</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3. Контроль за</w:t>
      </w:r>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благоустройству Совета сельского поселения </w:t>
      </w:r>
      <w:r w:rsidR="007D18C3">
        <w:rPr>
          <w:rFonts w:ascii="Times New Roman" w:hAnsi="Times New Roman" w:cs="Times New Roman"/>
          <w:sz w:val="28"/>
          <w:szCs w:val="28"/>
        </w:rPr>
        <w:t>Челкаковский</w:t>
      </w:r>
      <w:r w:rsidR="00E71B42">
        <w:rPr>
          <w:rFonts w:ascii="Times New Roman" w:hAnsi="Times New Roman" w:cs="Times New Roman"/>
          <w:sz w:val="28"/>
          <w:szCs w:val="28"/>
        </w:rPr>
        <w:t xml:space="preserve"> сельсовет муниципального района Бураевский район Республики Башкортостан. </w:t>
      </w:r>
    </w:p>
    <w:p w:rsidR="00E71B42"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7D18C3" w:rsidRDefault="007D18C3"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Председатель Совета</w:t>
      </w:r>
      <w:r w:rsidR="00E71B42" w:rsidRPr="007D18C3">
        <w:rPr>
          <w:rFonts w:ascii="Times New Roman" w:hAnsi="Times New Roman" w:cs="Times New Roman"/>
          <w:b/>
          <w:bCs/>
          <w:sz w:val="28"/>
          <w:szCs w:val="28"/>
        </w:rPr>
        <w:t xml:space="preserve"> </w:t>
      </w:r>
    </w:p>
    <w:p w:rsidR="007D18C3" w:rsidRDefault="00E71B42"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сельского поселения</w:t>
      </w:r>
      <w:r w:rsidR="007D18C3" w:rsidRPr="007D18C3">
        <w:rPr>
          <w:rFonts w:ascii="Times New Roman" w:hAnsi="Times New Roman" w:cs="Times New Roman"/>
          <w:b/>
          <w:bCs/>
          <w:sz w:val="28"/>
          <w:szCs w:val="28"/>
        </w:rPr>
        <w:t xml:space="preserve"> </w:t>
      </w:r>
    </w:p>
    <w:p w:rsidR="009D55F4" w:rsidRPr="007D18C3" w:rsidRDefault="007D18C3" w:rsidP="00E71B42">
      <w:pPr>
        <w:pStyle w:val="ConsPlusNormal"/>
        <w:rPr>
          <w:rFonts w:ascii="Times New Roman" w:hAnsi="Times New Roman" w:cs="Times New Roman"/>
          <w:b/>
          <w:bCs/>
          <w:sz w:val="28"/>
          <w:szCs w:val="28"/>
        </w:rPr>
      </w:pPr>
      <w:r w:rsidRPr="007D18C3">
        <w:rPr>
          <w:rFonts w:ascii="Times New Roman" w:hAnsi="Times New Roman" w:cs="Times New Roman"/>
          <w:b/>
          <w:bCs/>
          <w:sz w:val="28"/>
          <w:szCs w:val="28"/>
        </w:rPr>
        <w:t>Челкаковский сельсовет</w:t>
      </w:r>
      <w:r w:rsidR="00E71B42" w:rsidRPr="007D18C3">
        <w:rPr>
          <w:rFonts w:ascii="Times New Roman" w:hAnsi="Times New Roman" w:cs="Times New Roman"/>
          <w:b/>
          <w:bCs/>
          <w:sz w:val="28"/>
          <w:szCs w:val="28"/>
        </w:rPr>
        <w:t xml:space="preserve">                                   </w:t>
      </w:r>
      <w:r w:rsidR="00821CD5">
        <w:rPr>
          <w:rFonts w:ascii="Times New Roman" w:hAnsi="Times New Roman" w:cs="Times New Roman"/>
          <w:b/>
          <w:bCs/>
          <w:sz w:val="28"/>
          <w:szCs w:val="28"/>
        </w:rPr>
        <w:t xml:space="preserve">  </w:t>
      </w:r>
      <w:r w:rsidR="00E71B42" w:rsidRPr="007D18C3">
        <w:rPr>
          <w:rFonts w:ascii="Times New Roman" w:hAnsi="Times New Roman" w:cs="Times New Roman"/>
          <w:b/>
          <w:bCs/>
          <w:sz w:val="28"/>
          <w:szCs w:val="28"/>
        </w:rPr>
        <w:t xml:space="preserve">    </w:t>
      </w:r>
      <w:r w:rsidRPr="007D18C3">
        <w:rPr>
          <w:rFonts w:ascii="Times New Roman" w:hAnsi="Times New Roman" w:cs="Times New Roman"/>
          <w:b/>
          <w:bCs/>
          <w:sz w:val="28"/>
          <w:szCs w:val="28"/>
        </w:rPr>
        <w:t>Р.Р.Нигаматьянов</w:t>
      </w:r>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7D18C3">
        <w:rPr>
          <w:rFonts w:ascii="Times New Roman" w:hAnsi="Times New Roman" w:cs="Times New Roman"/>
          <w:sz w:val="24"/>
          <w:szCs w:val="24"/>
        </w:rPr>
        <w:t>Челкаковский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821CD5">
        <w:rPr>
          <w:rFonts w:ascii="Times New Roman" w:hAnsi="Times New Roman" w:cs="Times New Roman"/>
          <w:sz w:val="24"/>
          <w:szCs w:val="24"/>
        </w:rPr>
        <w:t>1</w:t>
      </w:r>
      <w:r w:rsidR="00B06B38">
        <w:rPr>
          <w:rFonts w:ascii="Times New Roman" w:hAnsi="Times New Roman" w:cs="Times New Roman"/>
          <w:sz w:val="24"/>
          <w:szCs w:val="24"/>
        </w:rPr>
        <w:t>5</w:t>
      </w:r>
      <w:r w:rsidR="00821CD5">
        <w:rPr>
          <w:rFonts w:ascii="Times New Roman" w:hAnsi="Times New Roman" w:cs="Times New Roman"/>
          <w:sz w:val="24"/>
          <w:szCs w:val="24"/>
        </w:rPr>
        <w:t xml:space="preserve"> апреля </w:t>
      </w:r>
      <w:r w:rsidRPr="00E71B42">
        <w:rPr>
          <w:rFonts w:ascii="Times New Roman" w:hAnsi="Times New Roman" w:cs="Times New Roman"/>
          <w:sz w:val="24"/>
          <w:szCs w:val="24"/>
        </w:rPr>
        <w:t>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w:t>
      </w:r>
      <w:r w:rsidR="00821CD5">
        <w:rPr>
          <w:rFonts w:ascii="Times New Roman" w:hAnsi="Times New Roman" w:cs="Times New Roman"/>
          <w:sz w:val="24"/>
          <w:szCs w:val="24"/>
        </w:rPr>
        <w:t>191</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7D18C3">
        <w:rPr>
          <w:rFonts w:ascii="Times New Roman" w:hAnsi="Times New Roman" w:cs="Times New Roman"/>
          <w:sz w:val="28"/>
          <w:szCs w:val="28"/>
        </w:rPr>
        <w:t>ЧЕЛКАКОВСКИЙ</w:t>
      </w:r>
      <w:r w:rsidRPr="00E71B42">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r w:rsidR="00E71B42">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r w:rsidR="007D18C3">
        <w:rPr>
          <w:rFonts w:ascii="Times New Roman" w:hAnsi="Times New Roman" w:cs="Times New Roman"/>
          <w:sz w:val="28"/>
          <w:szCs w:val="28"/>
        </w:rPr>
        <w:t>Челкаковский</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 xml:space="preserve">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 на территории </w:t>
      </w:r>
      <w:r w:rsidR="00996949">
        <w:rPr>
          <w:rFonts w:ascii="Times New Roman" w:hAnsi="Times New Roman" w:cs="Times New Roman"/>
          <w:sz w:val="28"/>
          <w:szCs w:val="28"/>
        </w:rPr>
        <w:t xml:space="preserve">сельского поселения </w:t>
      </w:r>
      <w:r w:rsidR="007D18C3">
        <w:rPr>
          <w:rFonts w:ascii="Times New Roman" w:hAnsi="Times New Roman" w:cs="Times New Roman"/>
          <w:sz w:val="28"/>
          <w:szCs w:val="28"/>
        </w:rPr>
        <w:t>Челкаковский</w:t>
      </w:r>
      <w:r w:rsidR="00996949">
        <w:rPr>
          <w:rFonts w:ascii="Times New Roman" w:hAnsi="Times New Roman" w:cs="Times New Roman"/>
          <w:sz w:val="28"/>
          <w:szCs w:val="28"/>
        </w:rPr>
        <w:t xml:space="preserve">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Настоящие Правила разработаны в соответствии с Федеральным </w:t>
      </w:r>
      <w:hyperlink r:id="rId9"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sidR="00996949">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sidR="00996949">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10"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sidR="00996949">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11"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sidR="00996949">
        <w:rPr>
          <w:rFonts w:ascii="Times New Roman" w:hAnsi="Times New Roman" w:cs="Times New Roman"/>
          <w:sz w:val="28"/>
          <w:szCs w:val="28"/>
        </w:rPr>
        <w:t>№ 89-ФЗ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2"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sidR="00996949">
        <w:rPr>
          <w:rFonts w:ascii="Times New Roman" w:hAnsi="Times New Roman" w:cs="Times New Roman"/>
          <w:sz w:val="28"/>
          <w:szCs w:val="28"/>
        </w:rPr>
        <w:t>№ 195-з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3"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4"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5"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941-р </w:t>
      </w:r>
      <w:r w:rsidR="00996949">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6" w:history="1">
        <w:r w:rsidRPr="00E71B42">
          <w:rPr>
            <w:rFonts w:ascii="Times New Roman" w:hAnsi="Times New Roman" w:cs="Times New Roman"/>
            <w:color w:val="0000FF"/>
            <w:sz w:val="28"/>
            <w:szCs w:val="28"/>
          </w:rPr>
          <w:t>ГОСТом Р 51617-2014</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7" w:history="1">
        <w:r w:rsidRPr="00E71B42">
          <w:rPr>
            <w:rFonts w:ascii="Times New Roman" w:hAnsi="Times New Roman" w:cs="Times New Roman"/>
            <w:color w:val="0000FF"/>
            <w:sz w:val="28"/>
            <w:szCs w:val="28"/>
          </w:rPr>
          <w:t>СанПиН 42-128-</w:t>
        </w:r>
        <w:r w:rsidRPr="00E71B42">
          <w:rPr>
            <w:rFonts w:ascii="Times New Roman" w:hAnsi="Times New Roman" w:cs="Times New Roman"/>
            <w:color w:val="0000FF"/>
            <w:sz w:val="28"/>
            <w:szCs w:val="28"/>
          </w:rPr>
          <w:lastRenderedPageBreak/>
          <w:t>4690-88</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sidR="00996949">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утвержденным Главным государственным санитарным врачом СССР от 05.07.1988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4690-88, Санитарными правилами «</w:t>
      </w:r>
      <w:hyperlink r:id="rId18"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Pr>
          <w:rFonts w:ascii="Times New Roman" w:hAnsi="Times New Roman" w:cs="Times New Roman"/>
          <w:sz w:val="28"/>
          <w:szCs w:val="28"/>
        </w:rPr>
        <w:t>вых отходов. 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19" w:history="1">
        <w:r w:rsidRPr="00E71B42">
          <w:rPr>
            <w:rFonts w:ascii="Times New Roman" w:hAnsi="Times New Roman" w:cs="Times New Roman"/>
            <w:color w:val="0000FF"/>
            <w:sz w:val="28"/>
            <w:szCs w:val="28"/>
          </w:rPr>
          <w:t>СанПиН 2.1.7.1322-03</w:t>
        </w:r>
      </w:hyperlink>
      <w:r w:rsidR="00996949">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sidR="00996949">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sidR="00014849">
        <w:rPr>
          <w:rFonts w:ascii="Times New Roman" w:hAnsi="Times New Roman" w:cs="Times New Roman"/>
          <w:sz w:val="28"/>
          <w:szCs w:val="28"/>
        </w:rPr>
        <w:t>его</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E71B42">
        <w:rPr>
          <w:rFonts w:ascii="Times New Roman" w:hAnsi="Times New Roman" w:cs="Times New Roman"/>
          <w:sz w:val="28"/>
          <w:szCs w:val="28"/>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биологические отходы -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 xml:space="preserve">собственник отходов - юридические и физические лица, индивидуальные предприниматели, в результате хозяйственной и иной деятельности которых </w:t>
      </w:r>
      <w:r w:rsidRPr="00214D00">
        <w:rPr>
          <w:rFonts w:ascii="Times New Roman" w:hAnsi="Times New Roman" w:cs="Times New Roman"/>
          <w:sz w:val="28"/>
          <w:szCs w:val="28"/>
        </w:rPr>
        <w:lastRenderedPageBreak/>
        <w:t>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(ТРАНСПОРТИРОВАНИЯ), РАЗМЕЩЕНИЯ И УТИЛИЗАЦИИ БЫТОВЫХ</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w:t>
      </w:r>
      <w:r w:rsidRPr="00E71B42">
        <w:rPr>
          <w:rFonts w:ascii="Times New Roman" w:hAnsi="Times New Roman" w:cs="Times New Roman"/>
          <w:sz w:val="28"/>
          <w:szCs w:val="28"/>
        </w:rPr>
        <w:lastRenderedPageBreak/>
        <w:t xml:space="preserve">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осветительное оборудование в местах отсутствия внутридворового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озеленение деревьями с высокой степенью фитонцидности,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периметральной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9D55F4" w:rsidRPr="00E71B42">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мусоровозные </w:t>
      </w:r>
      <w:r w:rsidRPr="00E71B42">
        <w:rPr>
          <w:rFonts w:ascii="Times New Roman" w:hAnsi="Times New Roman" w:cs="Times New Roman"/>
          <w:sz w:val="28"/>
          <w:szCs w:val="28"/>
        </w:rPr>
        <w:lastRenderedPageBreak/>
        <w:t>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система "несменяемых" сборников - для контейнеров, при которой отходы выгружаются непосредственно в мусоровозные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Вывоз крупногабаритных отходов и твердых коммунальных отходов из пластмасс (пластика) и ПЭТ-бутылок, складированных в специальные </w:t>
      </w:r>
      <w:r w:rsidRPr="00E71B42">
        <w:rPr>
          <w:rFonts w:ascii="Times New Roman" w:hAnsi="Times New Roman" w:cs="Times New Roman"/>
          <w:sz w:val="28"/>
          <w:szCs w:val="28"/>
        </w:rPr>
        <w:lastRenderedPageBreak/>
        <w:t>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w:t>
      </w:r>
      <w:r w:rsidR="009D55F4" w:rsidRPr="00E71B42">
        <w:rPr>
          <w:rFonts w:ascii="Times New Roman" w:hAnsi="Times New Roman" w:cs="Times New Roman"/>
          <w:sz w:val="28"/>
          <w:szCs w:val="28"/>
        </w:rPr>
        <w:lastRenderedPageBreak/>
        <w:t>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w:t>
      </w:r>
      <w:r w:rsidR="009D55F4" w:rsidRPr="00E71B42">
        <w:rPr>
          <w:rFonts w:ascii="Times New Roman" w:hAnsi="Times New Roman" w:cs="Times New Roman"/>
          <w:sz w:val="28"/>
          <w:szCs w:val="28"/>
        </w:rPr>
        <w:lastRenderedPageBreak/>
        <w:t>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0" w:history="1">
        <w:r w:rsidR="009D55F4" w:rsidRPr="00E71B42">
          <w:rPr>
            <w:rFonts w:ascii="Times New Roman" w:hAnsi="Times New Roman" w:cs="Times New Roman"/>
            <w:color w:val="0000FF"/>
            <w:sz w:val="28"/>
            <w:szCs w:val="28"/>
          </w:rPr>
          <w:t>СанПиН 2.1.7.2790-10</w:t>
        </w:r>
      </w:hyperlink>
      <w:r w:rsidR="009D55F4"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.5. Биологические отходы.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1"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9D55F4" w:rsidRPr="00E71B42">
        <w:rPr>
          <w:rFonts w:ascii="Times New Roman" w:hAnsi="Times New Roman" w:cs="Times New Roman"/>
          <w:sz w:val="28"/>
          <w:szCs w:val="28"/>
        </w:rPr>
        <w:t>. Промышленные отходы с территории предприятий.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6</w:t>
      </w:r>
      <w:r w:rsidR="009D55F4"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 xml:space="preserve">4. Промышленные отходы обезвреживаются, перерабатываются или повторно используются в порядке, установленном действующим </w:t>
      </w:r>
      <w:r w:rsidR="009D55F4" w:rsidRPr="00E71B42">
        <w:rPr>
          <w:rFonts w:ascii="Times New Roman" w:hAnsi="Times New Roman" w:cs="Times New Roman"/>
          <w:sz w:val="28"/>
          <w:szCs w:val="28"/>
        </w:rPr>
        <w:lastRenderedPageBreak/>
        <w:t>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009D55F4"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009D55F4"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 Жидкие бытовые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8. Дворовая уборная должна иметь надземную часть и выгреб. </w:t>
      </w:r>
      <w:r w:rsidR="009D55F4" w:rsidRPr="00E71B42">
        <w:rPr>
          <w:rFonts w:ascii="Times New Roman" w:hAnsi="Times New Roman" w:cs="Times New Roman"/>
          <w:sz w:val="28"/>
          <w:szCs w:val="28"/>
        </w:rPr>
        <w:lastRenderedPageBreak/>
        <w:t>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12. Уборные и выгребные ямы дезинфицируют растворами состава: хлорная известь (10%), гипохлорид натрия (3 - 5%), лизол (5%), нафтализол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ОТВЕТСТВЕННОСТЬ</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2" w:history="1">
        <w:r w:rsidR="009D55F4" w:rsidRPr="00E71B42">
          <w:rPr>
            <w:rFonts w:ascii="Times New Roman" w:hAnsi="Times New Roman" w:cs="Times New Roman"/>
            <w:color w:val="0000FF"/>
            <w:sz w:val="28"/>
            <w:szCs w:val="28"/>
          </w:rPr>
          <w:t>Кодексом</w:t>
        </w:r>
      </w:hyperlink>
      <w:r w:rsidR="009D55F4"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E71B42" w:rsidRDefault="009D55F4" w:rsidP="009D55F4">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B5416"/>
    <w:rsid w:val="002E0F93"/>
    <w:rsid w:val="004B717D"/>
    <w:rsid w:val="00503F15"/>
    <w:rsid w:val="00564739"/>
    <w:rsid w:val="007D18C3"/>
    <w:rsid w:val="00821CD5"/>
    <w:rsid w:val="0086454B"/>
    <w:rsid w:val="00882AC5"/>
    <w:rsid w:val="00996949"/>
    <w:rsid w:val="009D55F4"/>
    <w:rsid w:val="00A97CF1"/>
    <w:rsid w:val="00B06B38"/>
    <w:rsid w:val="00B6753B"/>
    <w:rsid w:val="00BE502B"/>
    <w:rsid w:val="00C04819"/>
    <w:rsid w:val="00C276C9"/>
    <w:rsid w:val="00C722D7"/>
    <w:rsid w:val="00CB540A"/>
    <w:rsid w:val="00CC665E"/>
    <w:rsid w:val="00E5786D"/>
    <w:rsid w:val="00E71B42"/>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5786D"/>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E5786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86D"/>
    <w:rPr>
      <w:rFonts w:ascii="Tahoma" w:hAnsi="Tahoma" w:cs="Tahoma"/>
      <w:sz w:val="16"/>
      <w:szCs w:val="16"/>
    </w:rPr>
  </w:style>
  <w:style w:type="paragraph" w:customStyle="1" w:styleId="ConsPlusTitlePage">
    <w:name w:val="ConsPlusTitlePage"/>
    <w:rsid w:val="002B54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5786D"/>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E5786D"/>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578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86D"/>
    <w:rPr>
      <w:rFonts w:ascii="Tahoma" w:hAnsi="Tahoma" w:cs="Tahoma"/>
      <w:sz w:val="16"/>
      <w:szCs w:val="16"/>
    </w:rPr>
  </w:style>
  <w:style w:type="paragraph" w:customStyle="1" w:styleId="ConsPlusTitlePage">
    <w:name w:val="ConsPlusTitlePage"/>
    <w:rsid w:val="002B54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F83302565E6C0939D50B1E847931FB981BA4D53B0BDDA261A6CE9367CuAV5H" TargetMode="External"/><Relationship Id="rId13" Type="http://schemas.openxmlformats.org/officeDocument/2006/relationships/hyperlink" Target="consultantplus://offline/ref=0EDD252803453DDC466989193C9300B99F8332256AE9C0939D50B1E847931FB993BA155CB9E895624E7FE93763AC0E4AD09A95u9V7H" TargetMode="External"/><Relationship Id="rId18" Type="http://schemas.openxmlformats.org/officeDocument/2006/relationships/hyperlink" Target="consultantplus://offline/ref=0EDD252803453DDC46699702299300B99F81352561E59D999509BDEA409C40AE94F3195EB2BCC5241026BA7228A10D55CC9A9580ED8AECu8V3H" TargetMode="External"/><Relationship Id="rId3" Type="http://schemas.microsoft.com/office/2007/relationships/stylesWithEffects" Target="stylesWithEffects.xml"/><Relationship Id="rId21" Type="http://schemas.openxmlformats.org/officeDocument/2006/relationships/hyperlink" Target="consultantplus://offline/ref=0EDD252803453DDC46699702299300B99B82332762E59D999509BDEA409C40BC94AB155CB3A2C4270570EB37u7V4H" TargetMode="Externa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0F3FFF5FB09C886D2E62ECC9C0C000B7BF18C319ECD3FA130AE3F8912B1973F5367CB20D54D3u9V3H" TargetMode="External"/><Relationship Id="rId17" Type="http://schemas.openxmlformats.org/officeDocument/2006/relationships/hyperlink" Target="consultantplus://offline/ref=0EDD252803453DDC46699702299300B99D83322B6AEEC0939D50B1E847931FB981BA4D53B0BDDA261A6CE9367CuAV5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A332367E6C0939D50B1E847931FB981BA4D53B0BDDA261A6CE9367CuAV5H" TargetMode="External"/><Relationship Id="rId20" Type="http://schemas.openxmlformats.org/officeDocument/2006/relationships/hyperlink" Target="consultantplus://offline/ref=0EDD252803453DDC46699702299300B99D82332A67E6C0939D50B1E847931FB993BA155FB2BCC4271A79BF6739F90256D384949FF188ED8BuEV6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EDD252803453DDC466989193C9300B99F83302565E6C0939D50B1E847931FB981BA4D53B0BDDA261A6CE9367CuAV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DD252803453DDC4669890F3FFF5FB09C886D2E66E7CAC2C80FEAB5109A15EED4F54C0FF6E9C9241A6CEB3763AE0F55uDVB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E8B342262EFC0939D50B1E847931FB981BA4D53B0BDDA261A6CE9367CuAV5H" TargetMode="External"/><Relationship Id="rId19" Type="http://schemas.openxmlformats.org/officeDocument/2006/relationships/hyperlink" Target="consultantplus://offline/ref=0EDD252803453DDC46699702299300B9988131216BE59D999509BDEA409C40AE94F3195EB2BCC5251026BA7228A10D55CC9A9580ED8AECu8V3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E8A322164E7C0939D50B1E847931FB981BA4D53B0BDDA261A6CE9367CuAV5H" TargetMode="External"/><Relationship Id="rId14" Type="http://schemas.openxmlformats.org/officeDocument/2006/relationships/hyperlink" Target="consultantplus://offline/ref=0EDD252803453DDC466989193C9300B99F83342066E8C0939D50B1E847931FB993BA155FB2BCC4271B79BF6739F90256D384949FF188ED8BuEV6H" TargetMode="External"/><Relationship Id="rId22" Type="http://schemas.openxmlformats.org/officeDocument/2006/relationships/hyperlink" Target="consultantplus://offline/ref=0EDD252803453DDC4669890F3FFF5FB09C886D2E62ECC9C0C00CB7BF18C319ECD3FA130AE3F8912B1973F5367CB20D54D3u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5586</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RePack by SPecialiST</cp:lastModifiedBy>
  <cp:revision>23</cp:revision>
  <cp:lastPrinted>2019-04-14T03:50:00Z</cp:lastPrinted>
  <dcterms:created xsi:type="dcterms:W3CDTF">2019-03-21T09:41:00Z</dcterms:created>
  <dcterms:modified xsi:type="dcterms:W3CDTF">2019-04-15T06:23:00Z</dcterms:modified>
</cp:coreProperties>
</file>