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E74471" w:rsidRPr="00EE745C" w:rsidTr="00D369B5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71" w:rsidRPr="00EE745C" w:rsidRDefault="00E74471" w:rsidP="00D369B5">
            <w:pPr>
              <w:jc w:val="center"/>
              <w:rPr>
                <w:b/>
              </w:rPr>
            </w:pPr>
          </w:p>
          <w:p w:rsidR="00E74471" w:rsidRPr="00EE745C" w:rsidRDefault="00E74471" w:rsidP="00D369B5">
            <w:pPr>
              <w:jc w:val="center"/>
              <w:rPr>
                <w:b/>
                <w:lang w:val="be-BY"/>
              </w:rPr>
            </w:pPr>
            <w:r w:rsidRPr="00EE745C">
              <w:rPr>
                <w:b/>
              </w:rPr>
              <w:t xml:space="preserve">  </w:t>
            </w:r>
            <w:r w:rsidRPr="00EE745C">
              <w:rPr>
                <w:b/>
                <w:lang w:val="be-BY"/>
              </w:rPr>
              <w:t>Баш</w:t>
            </w:r>
            <w:r w:rsidRPr="00EE745C">
              <w:rPr>
                <w:rFonts w:eastAsia="MS Mincho" w:hAnsi="MS Mincho" w:hint="eastAsia"/>
                <w:b/>
                <w:lang w:val="be-BY"/>
              </w:rPr>
              <w:t>ҡ</w:t>
            </w:r>
            <w:r w:rsidRPr="00EE745C">
              <w:rPr>
                <w:b/>
                <w:lang w:val="be-BY"/>
              </w:rPr>
              <w:t>ортостан Республикаhы</w:t>
            </w:r>
          </w:p>
          <w:p w:rsidR="00E74471" w:rsidRPr="00EE745C" w:rsidRDefault="00E74471" w:rsidP="00D369B5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EE745C"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E74471" w:rsidRPr="00EE745C" w:rsidRDefault="00E74471" w:rsidP="00D369B5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EE745C"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 w:rsidRPr="00EE745C">
              <w:rPr>
                <w:b/>
                <w:lang w:val="be-BY"/>
              </w:rPr>
              <w:t>Советы</w:t>
            </w:r>
          </w:p>
          <w:p w:rsidR="00E74471" w:rsidRPr="00EE745C" w:rsidRDefault="00E74471" w:rsidP="00D369B5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</w:p>
          <w:p w:rsidR="00E74471" w:rsidRPr="00EE745C" w:rsidRDefault="00E74471" w:rsidP="00D369B5">
            <w:pPr>
              <w:jc w:val="center"/>
              <w:rPr>
                <w:rFonts w:ascii="a_Timer Bashkir" w:hAnsi="a_Timer Bashkir" w:cs="Arial"/>
                <w:b/>
                <w:color w:val="C00000"/>
                <w:lang w:val="be-BY"/>
              </w:rPr>
            </w:pPr>
            <w:r w:rsidRPr="00EE745C">
              <w:rPr>
                <w:rFonts w:ascii="a_Timer Bashkir" w:hAnsi="a_Timer Bashkir" w:cs="Arial"/>
                <w:b/>
                <w:color w:val="C00000"/>
                <w:lang w:val="be-BY"/>
              </w:rPr>
              <w:t>452973,  Салкак ауылы, Пинегин  урамы, 8</w:t>
            </w:r>
          </w:p>
          <w:p w:rsidR="00E74471" w:rsidRPr="00EE745C" w:rsidRDefault="00E74471" w:rsidP="00D369B5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24"/>
                <w:szCs w:val="24"/>
              </w:rPr>
            </w:pPr>
            <w:r w:rsidRPr="00EE745C">
              <w:rPr>
                <w:rFonts w:ascii="a_Timer Bashkir" w:hAnsi="a_Timer Bashkir" w:cs="Arial"/>
                <w:b/>
                <w:color w:val="C00000"/>
                <w:sz w:val="24"/>
                <w:szCs w:val="24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71" w:rsidRPr="00EE745C" w:rsidRDefault="00E74471" w:rsidP="00D369B5">
            <w:pPr>
              <w:pStyle w:val="2"/>
              <w:shd w:val="clear" w:color="auto" w:fill="FFFFFF"/>
              <w:ind w:left="-108" w:firstLine="0"/>
              <w:rPr>
                <w:sz w:val="24"/>
                <w:szCs w:val="24"/>
              </w:rPr>
            </w:pPr>
          </w:p>
          <w:p w:rsidR="00E74471" w:rsidRPr="00EE745C" w:rsidRDefault="00E74471" w:rsidP="00D369B5">
            <w:pPr>
              <w:pStyle w:val="2"/>
              <w:shd w:val="clear" w:color="auto" w:fill="FFFFFF"/>
              <w:ind w:left="-108" w:firstLine="0"/>
              <w:rPr>
                <w:sz w:val="24"/>
                <w:szCs w:val="24"/>
                <w:lang w:val="tt-RU"/>
              </w:rPr>
            </w:pPr>
            <w:r w:rsidRPr="00EE745C">
              <w:rPr>
                <w:noProof/>
                <w:sz w:val="24"/>
                <w:szCs w:val="24"/>
                <w:lang w:bidi="bo-CN"/>
              </w:rPr>
              <w:drawing>
                <wp:inline distT="0" distB="0" distL="0" distR="0" wp14:anchorId="3A881907" wp14:editId="1234E668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71" w:rsidRPr="00EE745C" w:rsidRDefault="00E74471" w:rsidP="00D369B5">
            <w:pPr>
              <w:jc w:val="center"/>
              <w:rPr>
                <w:rFonts w:ascii="a_Timer Bashkir" w:hAnsi="a_Timer Bashkir"/>
                <w:b/>
              </w:rPr>
            </w:pPr>
          </w:p>
          <w:p w:rsidR="00E74471" w:rsidRPr="00EE745C" w:rsidRDefault="00E74471" w:rsidP="00D369B5">
            <w:pPr>
              <w:jc w:val="center"/>
              <w:rPr>
                <w:rFonts w:ascii="a_Timer Bashkir" w:hAnsi="a_Timer Bashkir"/>
                <w:b/>
              </w:rPr>
            </w:pPr>
            <w:r w:rsidRPr="00EE745C">
              <w:rPr>
                <w:rFonts w:ascii="a_Timer Bashkir" w:hAnsi="a_Timer Bashkir"/>
                <w:b/>
              </w:rPr>
              <w:t>Р</w:t>
            </w:r>
            <w:r w:rsidRPr="00EE745C"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E74471" w:rsidRPr="00EE745C" w:rsidRDefault="00E74471" w:rsidP="00D369B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EE745C">
              <w:rPr>
                <w:rFonts w:ascii="a_Timer Bashkir" w:hAnsi="a_Timer Bashkir"/>
                <w:b/>
              </w:rPr>
              <w:t>Совет</w:t>
            </w:r>
            <w:r w:rsidRPr="00EE745C"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 w:rsidRPr="00EE745C">
              <w:rPr>
                <w:rFonts w:ascii="a_Timer Bashkir" w:hAnsi="a_Timer Bashkir"/>
                <w:b/>
              </w:rPr>
              <w:t xml:space="preserve"> </w:t>
            </w:r>
            <w:proofErr w:type="spellStart"/>
            <w:r w:rsidRPr="00EE745C">
              <w:rPr>
                <w:rFonts w:ascii="a_Timer Bashkir" w:hAnsi="a_Timer Bashkir"/>
                <w:b/>
              </w:rPr>
              <w:t>Челкак</w:t>
            </w:r>
            <w:proofErr w:type="spellEnd"/>
            <w:r w:rsidRPr="00EE745C"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E74471" w:rsidRPr="00EE745C" w:rsidRDefault="00E74471" w:rsidP="00D369B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EE745C">
              <w:rPr>
                <w:rFonts w:ascii="a_Timer Bashkir" w:hAnsi="a_Timer Bashkir"/>
                <w:b/>
              </w:rPr>
              <w:t>Б</w:t>
            </w:r>
            <w:r w:rsidRPr="00EE745C"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E74471" w:rsidRPr="00EE745C" w:rsidRDefault="00E74471" w:rsidP="00D369B5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24"/>
                <w:szCs w:val="24"/>
                <w:lang w:val="tt-RU"/>
              </w:rPr>
            </w:pPr>
            <w:r w:rsidRPr="00EE745C">
              <w:rPr>
                <w:b/>
                <w:color w:val="C00000"/>
                <w:sz w:val="24"/>
                <w:szCs w:val="24"/>
                <w:lang w:val="tt-RU"/>
              </w:rPr>
              <w:t>452973, с.Челкаково, ул.Пинегина , 8</w:t>
            </w:r>
          </w:p>
          <w:p w:rsidR="00E74471" w:rsidRPr="00EE745C" w:rsidRDefault="00E74471" w:rsidP="00D369B5">
            <w:pPr>
              <w:pStyle w:val="2"/>
              <w:shd w:val="clear" w:color="auto" w:fill="FFFFFF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EE745C">
              <w:rPr>
                <w:b/>
                <w:color w:val="C00000"/>
                <w:sz w:val="24"/>
                <w:szCs w:val="24"/>
                <w:lang w:val="tt-RU"/>
              </w:rPr>
              <w:t>Тел. 8 (347 56) 2-54-59</w:t>
            </w:r>
          </w:p>
        </w:tc>
      </w:tr>
    </w:tbl>
    <w:p w:rsidR="00E74471" w:rsidRPr="00EE745C" w:rsidRDefault="00E74471" w:rsidP="009E490F">
      <w:pPr>
        <w:jc w:val="center"/>
        <w:rPr>
          <w:rFonts w:ascii="Cambria" w:hAnsi="Cambria" w:cs="Cambria Math"/>
          <w:b/>
          <w:bCs/>
          <w:lang w:val="be-BY" w:eastAsia="en-US"/>
        </w:rPr>
      </w:pPr>
    </w:p>
    <w:p w:rsidR="009E490F" w:rsidRPr="00EE745C" w:rsidRDefault="00A31EC7" w:rsidP="00A31EC7">
      <w:pPr>
        <w:rPr>
          <w:b/>
          <w:bCs/>
          <w:lang w:eastAsia="en-US"/>
        </w:rPr>
      </w:pPr>
      <w:r>
        <w:rPr>
          <w:b/>
          <w:bCs/>
          <w:lang w:val="be-BY" w:eastAsia="en-US"/>
        </w:rPr>
        <w:t xml:space="preserve">                      </w:t>
      </w:r>
      <w:r w:rsidRPr="00A31EC7">
        <w:rPr>
          <w:b/>
          <w:bCs/>
          <w:lang w:val="be-BY" w:eastAsia="en-US"/>
        </w:rPr>
        <w:t>КАРАР</w:t>
      </w:r>
      <w:r>
        <w:rPr>
          <w:b/>
          <w:bCs/>
          <w:lang w:eastAsia="en-US"/>
        </w:rPr>
        <w:t xml:space="preserve">                                                                                    Р</w:t>
      </w:r>
      <w:r w:rsidR="009E490F" w:rsidRPr="00EE745C">
        <w:rPr>
          <w:b/>
          <w:bCs/>
          <w:lang w:eastAsia="en-US"/>
        </w:rPr>
        <w:t>ЕШЕНИЕ</w:t>
      </w:r>
    </w:p>
    <w:p w:rsidR="009E490F" w:rsidRPr="00EE745C" w:rsidRDefault="009E490F" w:rsidP="009E490F">
      <w:pPr>
        <w:rPr>
          <w:b/>
          <w:bCs/>
          <w:lang w:eastAsia="en-US"/>
        </w:rPr>
      </w:pPr>
      <w:r w:rsidRPr="00EE745C">
        <w:rPr>
          <w:b/>
          <w:bCs/>
          <w:lang w:eastAsia="en-US"/>
        </w:rPr>
        <w:t xml:space="preserve"> </w:t>
      </w:r>
      <w:r w:rsidR="00A31EC7">
        <w:rPr>
          <w:b/>
          <w:bCs/>
          <w:lang w:eastAsia="en-US"/>
        </w:rPr>
        <w:t xml:space="preserve">  </w:t>
      </w:r>
    </w:p>
    <w:p w:rsidR="009E490F" w:rsidRPr="00EE745C" w:rsidRDefault="00A31EC7" w:rsidP="00A31EC7">
      <w:pPr>
        <w:ind w:left="-426" w:hanging="567"/>
        <w:jc w:val="center"/>
        <w:rPr>
          <w:b/>
          <w:bCs/>
          <w:lang w:eastAsia="en-US"/>
        </w:rPr>
      </w:pPr>
      <w:r>
        <w:rPr>
          <w:lang w:eastAsia="en-US"/>
        </w:rPr>
        <w:t xml:space="preserve">               от 19 июня 2019</w:t>
      </w:r>
      <w:r w:rsidR="009E490F" w:rsidRPr="00EE745C">
        <w:rPr>
          <w:lang w:eastAsia="en-US"/>
        </w:rPr>
        <w:t xml:space="preserve"> г.</w:t>
      </w:r>
      <w:r w:rsidR="009E490F" w:rsidRPr="00EE745C">
        <w:rPr>
          <w:lang w:eastAsia="en-US"/>
        </w:rPr>
        <w:tab/>
        <w:t xml:space="preserve">                                             </w:t>
      </w:r>
      <w:r w:rsidR="009E490F" w:rsidRPr="00EE745C">
        <w:rPr>
          <w:lang w:eastAsia="en-US"/>
        </w:rPr>
        <w:tab/>
        <w:t xml:space="preserve">           </w:t>
      </w:r>
      <w:r>
        <w:rPr>
          <w:lang w:eastAsia="en-US"/>
        </w:rPr>
        <w:t xml:space="preserve">     </w:t>
      </w:r>
      <w:r w:rsidR="009E490F" w:rsidRPr="00EE745C">
        <w:rPr>
          <w:lang w:eastAsia="en-US"/>
        </w:rPr>
        <w:t xml:space="preserve">  </w:t>
      </w:r>
      <w:r>
        <w:rPr>
          <w:lang w:eastAsia="en-US"/>
        </w:rPr>
        <w:t xml:space="preserve">             </w:t>
      </w:r>
      <w:r w:rsidR="009E490F" w:rsidRPr="00EE745C">
        <w:rPr>
          <w:lang w:eastAsia="en-US"/>
        </w:rPr>
        <w:t xml:space="preserve">№ </w:t>
      </w:r>
      <w:r>
        <w:rPr>
          <w:lang w:eastAsia="en-US"/>
        </w:rPr>
        <w:t>214/1</w:t>
      </w:r>
    </w:p>
    <w:p w:rsidR="009E490F" w:rsidRPr="00EE745C" w:rsidRDefault="009E490F">
      <w:pPr>
        <w:rPr>
          <w:b/>
        </w:rPr>
      </w:pPr>
    </w:p>
    <w:p w:rsidR="009E490F" w:rsidRPr="00EE745C" w:rsidRDefault="009E490F" w:rsidP="009E490F">
      <w:pPr>
        <w:jc w:val="center"/>
        <w:rPr>
          <w:b/>
        </w:rPr>
      </w:pPr>
      <w:proofErr w:type="gramStart"/>
      <w:r w:rsidRPr="00EE745C">
        <w:rPr>
          <w:b/>
        </w:rPr>
        <w:t xml:space="preserve">О внесении изменений в решение Совета сельского поселения </w:t>
      </w:r>
      <w:r w:rsidR="00E74471" w:rsidRPr="00EE745C">
        <w:rPr>
          <w:b/>
        </w:rPr>
        <w:t>Челкаковский</w:t>
      </w:r>
      <w:r w:rsidRPr="00EE745C">
        <w:rPr>
          <w:b/>
        </w:rPr>
        <w:t xml:space="preserve"> сельсовет муниципального района Бураевский район Республики Башкортостан от </w:t>
      </w:r>
      <w:r w:rsidR="00EE745C" w:rsidRPr="00EE745C">
        <w:rPr>
          <w:b/>
        </w:rPr>
        <w:t xml:space="preserve">26 июня </w:t>
      </w:r>
      <w:r w:rsidR="007F78A9" w:rsidRPr="00EE745C">
        <w:rPr>
          <w:b/>
        </w:rPr>
        <w:t xml:space="preserve"> </w:t>
      </w:r>
      <w:r w:rsidRPr="00EE745C">
        <w:rPr>
          <w:b/>
        </w:rPr>
        <w:t>201</w:t>
      </w:r>
      <w:r w:rsidR="007F78A9" w:rsidRPr="00EE745C">
        <w:rPr>
          <w:b/>
        </w:rPr>
        <w:t>3</w:t>
      </w:r>
      <w:r w:rsidRPr="00EE745C">
        <w:rPr>
          <w:b/>
        </w:rPr>
        <w:t xml:space="preserve"> г. №</w:t>
      </w:r>
      <w:r w:rsidR="007F78A9" w:rsidRPr="00EE745C">
        <w:rPr>
          <w:b/>
        </w:rPr>
        <w:t>1</w:t>
      </w:r>
      <w:r w:rsidR="00EE745C" w:rsidRPr="00EE745C">
        <w:rPr>
          <w:b/>
        </w:rPr>
        <w:t>41</w:t>
      </w:r>
      <w:r w:rsidRPr="00EE745C">
        <w:rPr>
          <w:b/>
        </w:rPr>
        <w:t xml:space="preserve"> «</w:t>
      </w:r>
      <w:r w:rsidR="007F78A9" w:rsidRPr="00EE745C">
        <w:rPr>
          <w:b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E745C" w:rsidRPr="00EE745C">
        <w:rPr>
          <w:b/>
        </w:rPr>
        <w:t xml:space="preserve"> в аппарате Администрации сельского поселения Челкаковский сельсовет муниципального района Бураевский</w:t>
      </w:r>
      <w:proofErr w:type="gramEnd"/>
      <w:r w:rsidR="00EE745C" w:rsidRPr="00EE745C">
        <w:rPr>
          <w:b/>
        </w:rPr>
        <w:t xml:space="preserve"> район Республики Башкортостан</w:t>
      </w:r>
      <w:r w:rsidRPr="00EE745C">
        <w:rPr>
          <w:b/>
        </w:rPr>
        <w:t>»</w:t>
      </w:r>
    </w:p>
    <w:p w:rsidR="009E490F" w:rsidRPr="00EE745C" w:rsidRDefault="009E490F" w:rsidP="009E490F">
      <w:pPr>
        <w:jc w:val="center"/>
        <w:rPr>
          <w:b/>
        </w:rPr>
      </w:pPr>
    </w:p>
    <w:p w:rsidR="00082F06" w:rsidRPr="00EE745C" w:rsidRDefault="009E490F" w:rsidP="007F78A9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 xml:space="preserve">В соответствии </w:t>
      </w:r>
      <w:r w:rsidR="007F78A9" w:rsidRPr="00EE745C">
        <w:rPr>
          <w:rFonts w:eastAsiaTheme="minorHAnsi"/>
          <w:lang w:eastAsia="en-US"/>
        </w:rPr>
        <w:t xml:space="preserve">с Федеральным законом от 02.03.2007г. «О муниципальной службе в Российской Федерации», Федеральным законом от 25.12.2008г. «О противодействии коррупции», </w:t>
      </w:r>
      <w:r w:rsidR="00082F06" w:rsidRPr="00EE745C">
        <w:rPr>
          <w:rFonts w:eastAsiaTheme="minorHAnsi"/>
          <w:lang w:eastAsia="en-US"/>
        </w:rPr>
        <w:t>Совет</w:t>
      </w:r>
      <w:r w:rsidR="00C64359" w:rsidRPr="00EE745C">
        <w:t xml:space="preserve"> </w:t>
      </w:r>
      <w:r w:rsidR="00C64359" w:rsidRPr="00EE745C">
        <w:rPr>
          <w:rFonts w:eastAsiaTheme="minorHAnsi"/>
          <w:lang w:eastAsia="en-US"/>
        </w:rPr>
        <w:t xml:space="preserve">сельского поселения </w:t>
      </w:r>
      <w:r w:rsidR="00E74471" w:rsidRPr="00EE745C">
        <w:rPr>
          <w:rFonts w:eastAsiaTheme="minorHAnsi"/>
          <w:lang w:eastAsia="en-US"/>
        </w:rPr>
        <w:t>Челкаковский</w:t>
      </w:r>
      <w:r w:rsidR="00C64359" w:rsidRPr="00EE745C">
        <w:rPr>
          <w:rFonts w:eastAsiaTheme="minorHAnsi"/>
          <w:lang w:eastAsia="en-US"/>
        </w:rPr>
        <w:t xml:space="preserve"> сельсовет</w:t>
      </w:r>
      <w:r w:rsidR="00082F06" w:rsidRPr="00EE745C">
        <w:rPr>
          <w:rFonts w:eastAsiaTheme="minorHAnsi"/>
          <w:lang w:eastAsia="en-US"/>
        </w:rPr>
        <w:t xml:space="preserve"> муниципального района Бураевский район Республики Башкортостан </w:t>
      </w:r>
      <w:r w:rsidR="00082F06" w:rsidRPr="00EE745C">
        <w:rPr>
          <w:rFonts w:eastAsiaTheme="minorHAnsi"/>
          <w:b/>
          <w:lang w:eastAsia="en-US"/>
        </w:rPr>
        <w:t>решил</w:t>
      </w:r>
      <w:r w:rsidR="00082F06" w:rsidRPr="00EE745C">
        <w:rPr>
          <w:rFonts w:eastAsiaTheme="minorHAnsi"/>
          <w:lang w:eastAsia="en-US"/>
        </w:rPr>
        <w:t>:</w:t>
      </w:r>
    </w:p>
    <w:p w:rsidR="00082F06" w:rsidRPr="00EE745C" w:rsidRDefault="00082F06" w:rsidP="007F78A9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 xml:space="preserve">Внести </w:t>
      </w:r>
      <w:r w:rsidR="00050D16" w:rsidRPr="00EE745C">
        <w:rPr>
          <w:rFonts w:eastAsiaTheme="minorHAnsi"/>
          <w:lang w:eastAsia="en-US"/>
        </w:rPr>
        <w:t xml:space="preserve">следующие изменения </w:t>
      </w:r>
      <w:r w:rsidR="000673F0" w:rsidRPr="00EE745C">
        <w:rPr>
          <w:rFonts w:eastAsiaTheme="minorHAnsi"/>
          <w:lang w:eastAsia="en-US"/>
        </w:rPr>
        <w:t xml:space="preserve">в решение Совета сельского поселения </w:t>
      </w:r>
      <w:r w:rsidR="00F30380" w:rsidRPr="00EE745C">
        <w:rPr>
          <w:rFonts w:eastAsiaTheme="minorHAnsi"/>
          <w:lang w:eastAsia="en-US"/>
        </w:rPr>
        <w:t>Челкаковский</w:t>
      </w:r>
      <w:r w:rsidR="007F78A9" w:rsidRPr="00EE745C">
        <w:rPr>
          <w:rFonts w:eastAsiaTheme="minorHAnsi"/>
          <w:lang w:eastAsia="en-US"/>
        </w:rPr>
        <w:t xml:space="preserve"> </w:t>
      </w:r>
      <w:r w:rsidR="000673F0" w:rsidRPr="00EE745C">
        <w:rPr>
          <w:rFonts w:eastAsiaTheme="minorHAnsi"/>
          <w:lang w:eastAsia="en-US"/>
        </w:rPr>
        <w:t xml:space="preserve">сельсовет муниципального района Бураевский район Республики Башкортостан </w:t>
      </w:r>
      <w:r w:rsidR="007F78A9" w:rsidRPr="00EE745C">
        <w:rPr>
          <w:rFonts w:eastAsiaTheme="minorHAnsi"/>
          <w:lang w:eastAsia="en-US"/>
        </w:rPr>
        <w:t xml:space="preserve">от </w:t>
      </w:r>
      <w:r w:rsidR="00E74471" w:rsidRPr="00EE745C">
        <w:rPr>
          <w:rFonts w:eastAsiaTheme="minorHAnsi"/>
          <w:lang w:eastAsia="en-US"/>
        </w:rPr>
        <w:t>26</w:t>
      </w:r>
      <w:r w:rsidR="007F78A9" w:rsidRPr="00EE745C">
        <w:rPr>
          <w:rFonts w:eastAsiaTheme="minorHAnsi"/>
          <w:lang w:eastAsia="en-US"/>
        </w:rPr>
        <w:t xml:space="preserve"> </w:t>
      </w:r>
      <w:r w:rsidR="00E74471" w:rsidRPr="00EE745C">
        <w:rPr>
          <w:rFonts w:eastAsiaTheme="minorHAnsi"/>
          <w:lang w:eastAsia="en-US"/>
        </w:rPr>
        <w:t>июня 2013 г</w:t>
      </w:r>
      <w:r w:rsidR="007F78A9" w:rsidRPr="00EE745C">
        <w:rPr>
          <w:rFonts w:eastAsiaTheme="minorHAnsi"/>
          <w:lang w:eastAsia="en-US"/>
        </w:rPr>
        <w:t>. №1</w:t>
      </w:r>
      <w:r w:rsidR="00E74471" w:rsidRPr="00EE745C">
        <w:rPr>
          <w:rFonts w:eastAsiaTheme="minorHAnsi"/>
          <w:lang w:eastAsia="en-US"/>
        </w:rPr>
        <w:t>41</w:t>
      </w:r>
      <w:r w:rsidR="007F78A9" w:rsidRPr="00EE745C">
        <w:rPr>
          <w:rFonts w:eastAsiaTheme="minorHAnsi"/>
          <w:lang w:eastAsia="en-US"/>
        </w:rPr>
        <w:t xml:space="preserve">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0673F0" w:rsidRPr="00EE745C">
        <w:rPr>
          <w:rFonts w:eastAsiaTheme="minorHAnsi"/>
          <w:lang w:eastAsia="en-US"/>
        </w:rPr>
        <w:t xml:space="preserve">: </w:t>
      </w:r>
    </w:p>
    <w:p w:rsidR="000673F0" w:rsidRPr="00EE745C" w:rsidRDefault="00BE5E8D" w:rsidP="007F78A9">
      <w:pPr>
        <w:pStyle w:val="a3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>в</w:t>
      </w:r>
      <w:r w:rsidR="007F78A9" w:rsidRPr="00EE745C">
        <w:rPr>
          <w:rFonts w:eastAsiaTheme="minorHAnsi"/>
          <w:lang w:eastAsia="en-US"/>
        </w:rPr>
        <w:t xml:space="preserve"> п</w:t>
      </w:r>
      <w:r w:rsidRPr="00EE745C">
        <w:rPr>
          <w:rFonts w:eastAsiaTheme="minorHAnsi"/>
          <w:lang w:eastAsia="en-US"/>
        </w:rPr>
        <w:t xml:space="preserve">.3 </w:t>
      </w:r>
      <w:r w:rsidR="007F78A9" w:rsidRPr="00EE745C">
        <w:rPr>
          <w:rFonts w:eastAsiaTheme="minorHAnsi"/>
          <w:lang w:eastAsia="en-US"/>
        </w:rPr>
        <w:t>раздел</w:t>
      </w:r>
      <w:r w:rsidRPr="00EE745C">
        <w:rPr>
          <w:rFonts w:eastAsiaTheme="minorHAnsi"/>
          <w:lang w:eastAsia="en-US"/>
        </w:rPr>
        <w:t>а</w:t>
      </w:r>
      <w:r w:rsidR="007F78A9" w:rsidRPr="00EE745C">
        <w:rPr>
          <w:rFonts w:eastAsiaTheme="minorHAnsi"/>
          <w:lang w:eastAsia="en-US"/>
        </w:rPr>
        <w:t xml:space="preserve"> 1 </w:t>
      </w:r>
      <w:r w:rsidRPr="00EE745C">
        <w:rPr>
          <w:rFonts w:eastAsiaTheme="minorHAnsi"/>
          <w:lang w:eastAsia="en-US"/>
        </w:rPr>
        <w:t xml:space="preserve">Порядка изложить в следующей редакции: </w:t>
      </w:r>
    </w:p>
    <w:p w:rsidR="00BE5E8D" w:rsidRPr="00EE7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>«3.</w:t>
      </w:r>
      <w:r w:rsidRPr="00EE745C">
        <w:t xml:space="preserve"> </w:t>
      </w:r>
      <w:r w:rsidRPr="00EE745C">
        <w:rPr>
          <w:rFonts w:eastAsiaTheme="minorHAnsi"/>
          <w:lang w:eastAsia="en-US"/>
        </w:rPr>
        <w:t>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BE5E8D" w:rsidRPr="00EE7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 xml:space="preserve">а) доклада о результатах проверки, проведенной кадровой службой Администрации сельского поселения </w:t>
      </w:r>
      <w:r w:rsidR="00F30380" w:rsidRPr="00EE745C">
        <w:rPr>
          <w:rFonts w:eastAsiaTheme="minorHAnsi"/>
          <w:lang w:eastAsia="en-US"/>
        </w:rPr>
        <w:t>Челкаковский</w:t>
      </w:r>
      <w:r w:rsidRPr="00EE745C">
        <w:rPr>
          <w:rFonts w:eastAsiaTheme="minorHAnsi"/>
          <w:lang w:eastAsia="en-US"/>
        </w:rPr>
        <w:t xml:space="preserve"> сельсовет, либо лиц, ответственных за кадровую работу в структурных подразделениях Администрации, обладающих правом юридического лица;</w:t>
      </w:r>
    </w:p>
    <w:p w:rsidR="00BE5E8D" w:rsidRPr="00EE7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>б) рекомендации комиссии по соблюдению требований к служебному поведению муниципальных служащих Совета, Администрации сельского поселения и ее структурных подразделений, обладающих правом юридического лица и урегулированию конфликта интересов, если доклад о результатах проверки направлялся в комиссию;</w:t>
      </w:r>
    </w:p>
    <w:p w:rsidR="001257AA" w:rsidRPr="00EE7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 xml:space="preserve">в) доклада подразделения кадровой службы </w:t>
      </w:r>
      <w:r w:rsidR="00EA3332" w:rsidRPr="00EE745C">
        <w:rPr>
          <w:rFonts w:eastAsiaTheme="minorHAnsi"/>
          <w:lang w:eastAsia="en-US"/>
        </w:rPr>
        <w:t xml:space="preserve">Администрации сельского поселения </w:t>
      </w:r>
      <w:r w:rsidR="00E74471" w:rsidRPr="00EE745C">
        <w:rPr>
          <w:rFonts w:eastAsiaTheme="minorHAnsi"/>
          <w:lang w:eastAsia="en-US"/>
        </w:rPr>
        <w:t xml:space="preserve">Челкаковский </w:t>
      </w:r>
      <w:r w:rsidR="00EA3332" w:rsidRPr="00EE745C">
        <w:rPr>
          <w:rFonts w:eastAsiaTheme="minorHAnsi"/>
          <w:lang w:eastAsia="en-US"/>
        </w:rPr>
        <w:t xml:space="preserve"> сельсовет</w:t>
      </w:r>
    </w:p>
    <w:p w:rsidR="00BE5E8D" w:rsidRPr="00EE7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E5E8D" w:rsidRPr="00EE7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>г) объяснений муниципального служащего;</w:t>
      </w:r>
    </w:p>
    <w:p w:rsidR="00BE5E8D" w:rsidRPr="00EE7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>д) иных материалов</w:t>
      </w:r>
      <w:proofErr w:type="gramStart"/>
      <w:r w:rsidRPr="00EE745C">
        <w:rPr>
          <w:rFonts w:eastAsiaTheme="minorHAnsi"/>
          <w:lang w:eastAsia="en-US"/>
        </w:rPr>
        <w:t>.»;</w:t>
      </w:r>
      <w:proofErr w:type="gramEnd"/>
    </w:p>
    <w:p w:rsidR="00BE5E8D" w:rsidRPr="00EE7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>2) в п.5 раздела 2 Порядка изложить в следующей редакции:</w:t>
      </w:r>
    </w:p>
    <w:p w:rsidR="00BE5E8D" w:rsidRPr="00EE7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lastRenderedPageBreak/>
        <w:t>«5.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proofErr w:type="gramStart"/>
      <w:r w:rsidRPr="00EE745C">
        <w:rPr>
          <w:rFonts w:eastAsiaTheme="minorHAnsi"/>
          <w:lang w:eastAsia="en-US"/>
        </w:rPr>
        <w:t>.»;</w:t>
      </w:r>
      <w:proofErr w:type="gramEnd"/>
    </w:p>
    <w:p w:rsidR="00BE5E8D" w:rsidRPr="00EE7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 xml:space="preserve">3) в </w:t>
      </w:r>
      <w:proofErr w:type="spellStart"/>
      <w:r w:rsidRPr="00EE745C">
        <w:rPr>
          <w:rFonts w:eastAsiaTheme="minorHAnsi"/>
          <w:lang w:eastAsia="en-US"/>
        </w:rPr>
        <w:t>пп</w:t>
      </w:r>
      <w:proofErr w:type="spellEnd"/>
      <w:r w:rsidRPr="00EE745C">
        <w:rPr>
          <w:rFonts w:eastAsiaTheme="minorHAnsi"/>
          <w:lang w:eastAsia="en-US"/>
        </w:rPr>
        <w:t xml:space="preserve">. 2 п.1 раздела 4 Порядка изложить в следующей редакции: </w:t>
      </w:r>
    </w:p>
    <w:p w:rsidR="00BE5E8D" w:rsidRPr="00EE7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>«2)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</w:t>
      </w:r>
      <w:proofErr w:type="gramStart"/>
      <w:r w:rsidRPr="00EE745C">
        <w:rPr>
          <w:rFonts w:eastAsiaTheme="minorHAnsi"/>
          <w:lang w:eastAsia="en-US"/>
        </w:rPr>
        <w:t>;»</w:t>
      </w:r>
      <w:proofErr w:type="gramEnd"/>
      <w:r w:rsidRPr="00EE745C">
        <w:rPr>
          <w:rFonts w:eastAsiaTheme="minorHAnsi"/>
          <w:lang w:eastAsia="en-US"/>
        </w:rPr>
        <w:t>;</w:t>
      </w:r>
    </w:p>
    <w:p w:rsidR="00BE5E8D" w:rsidRPr="00EE7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>4) Раздел 4 Порядка дополнить п. 3 следующего содержания:</w:t>
      </w:r>
    </w:p>
    <w:p w:rsidR="00082F06" w:rsidRPr="00EE745C" w:rsidRDefault="00BE5E8D" w:rsidP="00BE5E8D">
      <w:pPr>
        <w:ind w:firstLine="709"/>
        <w:jc w:val="both"/>
        <w:rPr>
          <w:rFonts w:eastAsiaTheme="minorHAnsi"/>
          <w:lang w:eastAsia="en-US"/>
        </w:rPr>
      </w:pPr>
      <w:r w:rsidRPr="00EE745C">
        <w:rPr>
          <w:rFonts w:eastAsiaTheme="minorHAnsi"/>
          <w:lang w:eastAsia="en-US"/>
        </w:rPr>
        <w:t xml:space="preserve">«3. </w:t>
      </w:r>
      <w:proofErr w:type="gramStart"/>
      <w:r w:rsidRPr="00EE745C">
        <w:rPr>
          <w:rFonts w:eastAsiaTheme="minorHAnsi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включаются Администрацией сельского поселения </w:t>
      </w:r>
      <w:r w:rsidR="00E74471" w:rsidRPr="00EE745C">
        <w:rPr>
          <w:rFonts w:eastAsiaTheme="minorHAnsi"/>
          <w:lang w:eastAsia="en-US"/>
        </w:rPr>
        <w:t>Челкаковский</w:t>
      </w:r>
      <w:r w:rsidRPr="00EE745C">
        <w:rPr>
          <w:rFonts w:eastAsiaTheme="minorHAnsi"/>
          <w:lang w:eastAsia="en-US"/>
        </w:rPr>
        <w:t xml:space="preserve"> сельсовет,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коррупции».».</w:t>
      </w:r>
      <w:proofErr w:type="gramEnd"/>
    </w:p>
    <w:p w:rsidR="009E490F" w:rsidRPr="00EE745C" w:rsidRDefault="003F319A" w:rsidP="007010AF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EE745C">
        <w:t xml:space="preserve">Настоящее решение вступает в силу с </w:t>
      </w:r>
      <w:r w:rsidR="00D16F0E" w:rsidRPr="00EE745C">
        <w:t xml:space="preserve">момента подписания. </w:t>
      </w:r>
    </w:p>
    <w:p w:rsidR="00BE5E8D" w:rsidRPr="00EE745C" w:rsidRDefault="00BE5E8D" w:rsidP="007010AF">
      <w:pPr>
        <w:pStyle w:val="a3"/>
        <w:numPr>
          <w:ilvl w:val="0"/>
          <w:numId w:val="1"/>
        </w:numPr>
        <w:ind w:left="0" w:firstLine="709"/>
        <w:jc w:val="both"/>
      </w:pPr>
      <w:r w:rsidRPr="00EE745C">
        <w:t>Обнародовать настоящее решение путем размещения на официальном сайте http://www.</w:t>
      </w:r>
      <w:proofErr w:type="spellStart"/>
      <w:r w:rsidR="00E74471" w:rsidRPr="00EE745C">
        <w:rPr>
          <w:lang w:val="en-US"/>
        </w:rPr>
        <w:t>aspchelkak</w:t>
      </w:r>
      <w:proofErr w:type="spellEnd"/>
      <w:r w:rsidRPr="00EE745C">
        <w:t>.</w:t>
      </w:r>
      <w:proofErr w:type="spellStart"/>
      <w:r w:rsidRPr="00EE745C">
        <w:t>ru</w:t>
      </w:r>
      <w:proofErr w:type="spellEnd"/>
      <w:r w:rsidRPr="00EE745C">
        <w:t>/ и информационном стенде Администрации сельского поселения.</w:t>
      </w:r>
    </w:p>
    <w:p w:rsidR="00BE5E8D" w:rsidRDefault="00BE5E8D" w:rsidP="007010AF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 w:rsidRPr="00EE745C">
        <w:t>Контроль за</w:t>
      </w:r>
      <w:proofErr w:type="gramEnd"/>
      <w:r w:rsidRPr="00EE745C">
        <w:t xml:space="preserve"> исполнением настоящего решения возложить </w:t>
      </w:r>
      <w:r w:rsidR="007010AF" w:rsidRPr="00EE745C">
        <w:t>на постоянную</w:t>
      </w:r>
      <w:r w:rsidRPr="00EE745C">
        <w:t xml:space="preserve"> комиссию по бюджету, налогам, вопросам собственности, предпринимательству и малому бизнесу.</w:t>
      </w:r>
    </w:p>
    <w:p w:rsidR="00EE745C" w:rsidRPr="00EE745C" w:rsidRDefault="00EE745C" w:rsidP="00EE745C">
      <w:pPr>
        <w:jc w:val="both"/>
      </w:pPr>
    </w:p>
    <w:p w:rsidR="00EE745C" w:rsidRPr="00EE745C" w:rsidRDefault="00EE745C" w:rsidP="00BE5E8D">
      <w:pPr>
        <w:pStyle w:val="a3"/>
        <w:ind w:left="1069" w:hanging="1069"/>
        <w:rPr>
          <w:b/>
        </w:rPr>
      </w:pPr>
    </w:p>
    <w:p w:rsidR="00284C2D" w:rsidRPr="00EE745C" w:rsidRDefault="00BE5E8D" w:rsidP="00BE5E8D">
      <w:pPr>
        <w:pStyle w:val="a3"/>
        <w:ind w:left="1069" w:hanging="1069"/>
        <w:rPr>
          <w:b/>
        </w:rPr>
      </w:pPr>
      <w:r w:rsidRPr="00EE745C">
        <w:rPr>
          <w:b/>
        </w:rPr>
        <w:t xml:space="preserve">Глава </w:t>
      </w:r>
      <w:r w:rsidR="00284C2D" w:rsidRPr="00EE745C">
        <w:rPr>
          <w:b/>
        </w:rPr>
        <w:t xml:space="preserve">сельского поселения </w:t>
      </w:r>
    </w:p>
    <w:p w:rsidR="003F319A" w:rsidRPr="00EE745C" w:rsidRDefault="00E74471" w:rsidP="007D07E9">
      <w:pPr>
        <w:pStyle w:val="a3"/>
        <w:ind w:left="1069" w:hanging="1069"/>
        <w:rPr>
          <w:b/>
        </w:rPr>
      </w:pPr>
      <w:r w:rsidRPr="00EE745C">
        <w:rPr>
          <w:b/>
        </w:rPr>
        <w:t xml:space="preserve">Челкаковский сельсовет                                      </w:t>
      </w:r>
      <w:r w:rsidR="00F30380" w:rsidRPr="00EE745C">
        <w:rPr>
          <w:b/>
        </w:rPr>
        <w:t xml:space="preserve"> </w:t>
      </w:r>
      <w:r w:rsidR="00A31EC7">
        <w:rPr>
          <w:b/>
        </w:rPr>
        <w:t xml:space="preserve">                      </w:t>
      </w:r>
      <w:bookmarkStart w:id="0" w:name="_GoBack"/>
      <w:bookmarkEnd w:id="0"/>
      <w:r w:rsidR="00F30380" w:rsidRPr="00EE745C">
        <w:rPr>
          <w:b/>
        </w:rPr>
        <w:t xml:space="preserve">   </w:t>
      </w:r>
      <w:r w:rsidRPr="00EE745C">
        <w:rPr>
          <w:b/>
        </w:rPr>
        <w:t xml:space="preserve">   </w:t>
      </w:r>
      <w:proofErr w:type="spellStart"/>
      <w:r w:rsidRPr="00EE745C">
        <w:rPr>
          <w:b/>
        </w:rPr>
        <w:t>Р.Р.Нигаматьянов</w:t>
      </w:r>
      <w:proofErr w:type="spellEnd"/>
    </w:p>
    <w:sectPr w:rsidR="003F319A" w:rsidRPr="00EE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F3F"/>
    <w:multiLevelType w:val="hybridMultilevel"/>
    <w:tmpl w:val="78780394"/>
    <w:lvl w:ilvl="0" w:tplc="8D06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729C1"/>
    <w:multiLevelType w:val="hybridMultilevel"/>
    <w:tmpl w:val="C3264036"/>
    <w:lvl w:ilvl="0" w:tplc="93325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80"/>
    <w:rsid w:val="00050D16"/>
    <w:rsid w:val="000673F0"/>
    <w:rsid w:val="00082F06"/>
    <w:rsid w:val="001257AA"/>
    <w:rsid w:val="00204BD8"/>
    <w:rsid w:val="00284C2D"/>
    <w:rsid w:val="003F319A"/>
    <w:rsid w:val="004A6130"/>
    <w:rsid w:val="007010AF"/>
    <w:rsid w:val="007D07E9"/>
    <w:rsid w:val="007F78A9"/>
    <w:rsid w:val="00925345"/>
    <w:rsid w:val="009E490F"/>
    <w:rsid w:val="00A31EC7"/>
    <w:rsid w:val="00AA24F4"/>
    <w:rsid w:val="00AD6880"/>
    <w:rsid w:val="00BE5E8D"/>
    <w:rsid w:val="00C64359"/>
    <w:rsid w:val="00D16F0E"/>
    <w:rsid w:val="00E74471"/>
    <w:rsid w:val="00EA3332"/>
    <w:rsid w:val="00ED778C"/>
    <w:rsid w:val="00EE745C"/>
    <w:rsid w:val="00F3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  <w:style w:type="paragraph" w:customStyle="1" w:styleId="CharChar">
    <w:name w:val="Char Char"/>
    <w:basedOn w:val="a"/>
    <w:rsid w:val="007F78A9"/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471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44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  <w:style w:type="paragraph" w:customStyle="1" w:styleId="CharChar">
    <w:name w:val="Char Char"/>
    <w:basedOn w:val="a"/>
    <w:rsid w:val="007F78A9"/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471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44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cp:lastPrinted>2019-05-06T07:13:00Z</cp:lastPrinted>
  <dcterms:created xsi:type="dcterms:W3CDTF">2019-04-29T10:37:00Z</dcterms:created>
  <dcterms:modified xsi:type="dcterms:W3CDTF">2019-09-04T11:51:00Z</dcterms:modified>
</cp:coreProperties>
</file>