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A5C9B" w:rsidTr="00EC622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C9B" w:rsidRDefault="002A5C9B" w:rsidP="00EC6220">
            <w:pPr>
              <w:jc w:val="center"/>
              <w:rPr>
                <w:b/>
              </w:rPr>
            </w:pPr>
          </w:p>
          <w:p w:rsidR="002A5C9B" w:rsidRDefault="002A5C9B" w:rsidP="00EC622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A5C9B" w:rsidRDefault="002A5C9B" w:rsidP="00EC622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A5C9B" w:rsidRDefault="002A5C9B" w:rsidP="00EC622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A5C9B" w:rsidRPr="00AC71AC" w:rsidRDefault="002A5C9B" w:rsidP="00EC622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2A5C9B" w:rsidRDefault="002A5C9B" w:rsidP="00EC622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C9B" w:rsidRDefault="002A5C9B" w:rsidP="00EC622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A5C9B" w:rsidRDefault="002A5C9B" w:rsidP="00EC622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3F64AD24" wp14:editId="145309E9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C9B" w:rsidRDefault="002A5C9B" w:rsidP="00EC6220">
            <w:pPr>
              <w:jc w:val="center"/>
              <w:rPr>
                <w:rFonts w:ascii="a_Timer Bashkir" w:hAnsi="a_Timer Bashkir"/>
                <w:b/>
              </w:rPr>
            </w:pPr>
          </w:p>
          <w:p w:rsidR="002A5C9B" w:rsidRDefault="002A5C9B" w:rsidP="00EC622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A5C9B" w:rsidRDefault="002A5C9B" w:rsidP="00EC622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A5C9B" w:rsidRDefault="002A5C9B" w:rsidP="00EC622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A5C9B" w:rsidRPr="00AC71AC" w:rsidRDefault="002A5C9B" w:rsidP="00EC622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2A5C9B" w:rsidRDefault="002A5C9B" w:rsidP="00EC622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A5C9B" w:rsidRDefault="002A5C9B" w:rsidP="002A5C9B">
      <w:pPr>
        <w:keepNext/>
        <w:tabs>
          <w:tab w:val="left" w:pos="450"/>
          <w:tab w:val="center" w:pos="510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ar-SA"/>
        </w:rPr>
      </w:pPr>
    </w:p>
    <w:p w:rsidR="002A5C9B" w:rsidRPr="002A5C9B" w:rsidRDefault="002A5C9B" w:rsidP="002A5C9B">
      <w:pPr>
        <w:keepNext/>
        <w:tabs>
          <w:tab w:val="left" w:pos="450"/>
          <w:tab w:val="center" w:pos="510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 w:bidi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ar-SA"/>
        </w:rPr>
        <w:t xml:space="preserve">внеочередное </w:t>
      </w:r>
      <w:r w:rsidRPr="002A5C9B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ar-SA"/>
        </w:rPr>
        <w:t xml:space="preserve">    </w:t>
      </w:r>
      <w:r w:rsidRPr="002A5C9B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 w:bidi="ar-SA"/>
        </w:rPr>
        <w:t xml:space="preserve">  заседание                                        </w:t>
      </w:r>
      <w:r w:rsidRPr="002A5C9B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ar-SA"/>
        </w:rPr>
        <w:t xml:space="preserve">               </w:t>
      </w:r>
      <w:r w:rsidRPr="002A5C9B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 w:bidi="ar-SA"/>
        </w:rPr>
        <w:t>2</w:t>
      </w:r>
      <w:r w:rsidRPr="002A5C9B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ar-SA"/>
        </w:rPr>
        <w:t>8</w:t>
      </w:r>
      <w:r w:rsidRPr="002A5C9B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 w:bidi="ar-SA"/>
        </w:rPr>
        <w:t>-го  созыва</w:t>
      </w:r>
    </w:p>
    <w:p w:rsidR="002A5C9B" w:rsidRPr="002A5C9B" w:rsidRDefault="002A5C9B" w:rsidP="002A5C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2A5C9B" w:rsidRPr="002A5C9B" w:rsidRDefault="002A5C9B" w:rsidP="002A5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A5C9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                                              РЕШЕНИЕ</w:t>
      </w:r>
    </w:p>
    <w:p w:rsidR="002A5C9B" w:rsidRPr="002A5C9B" w:rsidRDefault="002A5C9B" w:rsidP="002A5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A5C9B" w:rsidRPr="002A5C9B" w:rsidRDefault="002A5C9B" w:rsidP="002A5C9B">
      <w:pPr>
        <w:tabs>
          <w:tab w:val="left" w:pos="780"/>
          <w:tab w:val="left" w:pos="7185"/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A5C9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07</w:t>
      </w:r>
      <w:r w:rsidRPr="002A5C9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сентября     2019 года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</w:t>
      </w:r>
      <w:r w:rsidRPr="002A5C9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1</w:t>
      </w:r>
      <w:r w:rsidR="00E529D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9</w:t>
      </w:r>
    </w:p>
    <w:p w:rsidR="002A5C9B" w:rsidRPr="002A5C9B" w:rsidRDefault="002A5C9B" w:rsidP="002A5C9B">
      <w:pPr>
        <w:tabs>
          <w:tab w:val="left" w:pos="780"/>
          <w:tab w:val="left" w:pos="7185"/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A5C9B" w:rsidRPr="002A5C9B" w:rsidRDefault="002A5C9B" w:rsidP="00E529D0">
      <w:pPr>
        <w:tabs>
          <w:tab w:val="left" w:pos="780"/>
          <w:tab w:val="left" w:pos="7185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  <w:r w:rsidRPr="002A5C9B">
        <w:rPr>
          <w:rFonts w:ascii="Times New Roman" w:eastAsia="Times New Roman" w:hAnsi="Times New Roman" w:cs="Times New Roman"/>
          <w:vanish/>
          <w:sz w:val="28"/>
          <w:szCs w:val="28"/>
          <w:lang w:eastAsia="ru-RU" w:bidi="ar-SA"/>
        </w:rPr>
        <w:pgNum/>
      </w:r>
    </w:p>
    <w:p w:rsidR="002A5C9B" w:rsidRPr="002A5C9B" w:rsidRDefault="002A5C9B" w:rsidP="00E52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2A5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Об отмене решения Совета сельского поселения</w:t>
      </w:r>
    </w:p>
    <w:p w:rsidR="002A5C9B" w:rsidRPr="002A5C9B" w:rsidRDefault="002A5C9B" w:rsidP="00E52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Челкаковский</w:t>
      </w:r>
      <w:r w:rsidRPr="002A5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 сельсовет от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апреля </w:t>
      </w:r>
      <w:r w:rsidRPr="002A5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2019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201</w:t>
      </w:r>
    </w:p>
    <w:p w:rsidR="002A5C9B" w:rsidRPr="002A5C9B" w:rsidRDefault="002A5C9B" w:rsidP="00E5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2A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«Об утверждении Правил охраны жизни людей</w:t>
      </w:r>
      <w:r w:rsidR="00E5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на водных объектах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Челкаковский</w:t>
      </w:r>
      <w:r w:rsidRPr="002A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  сельсовет муниципального района</w:t>
      </w:r>
    </w:p>
    <w:p w:rsidR="002A5C9B" w:rsidRPr="002A5C9B" w:rsidRDefault="002A5C9B" w:rsidP="00E5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2A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Бураевский район Республики Башкортостан»</w:t>
      </w:r>
    </w:p>
    <w:p w:rsidR="002A5C9B" w:rsidRPr="002A5C9B" w:rsidRDefault="002A5C9B" w:rsidP="00E5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bookmarkStart w:id="0" w:name="_GoBack"/>
      <w:bookmarkEnd w:id="0"/>
    </w:p>
    <w:p w:rsidR="002A5C9B" w:rsidRPr="002A5C9B" w:rsidRDefault="002A5C9B" w:rsidP="002A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A5C9B" w:rsidRPr="002A5C9B" w:rsidRDefault="002A5C9B" w:rsidP="002A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A5C9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целях приведения нормативно - правовых актов в соответствие</w:t>
      </w:r>
    </w:p>
    <w:p w:rsidR="002A5C9B" w:rsidRPr="002A5C9B" w:rsidRDefault="002A5C9B" w:rsidP="002A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A5C9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 действующим законодательством</w:t>
      </w:r>
      <w:r w:rsidRPr="002A5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 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Совет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Челкаковский 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 w:rsidRPr="002A5C9B">
          <w:rPr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района  Бураевский</w:t>
        </w:r>
      </w:smartTag>
      <w:r w:rsidRPr="002A5C9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район  Республики  Башкортостан  </w:t>
      </w:r>
      <w:r w:rsidRPr="002A5C9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2A5C9B" w:rsidRPr="002A5C9B" w:rsidRDefault="002A5C9B" w:rsidP="002A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A5C9B" w:rsidRPr="002A5C9B" w:rsidRDefault="002A5C9B" w:rsidP="002A5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A5C9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Признать утратившим силу решение Совета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Челкаковский</w:t>
      </w:r>
      <w:r w:rsidRPr="002A5C9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сельсовет </w:t>
      </w:r>
      <w:r w:rsidRPr="002A5C9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от 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апреля </w:t>
      </w:r>
      <w:r w:rsidRPr="002A5C9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A5C9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года 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01</w:t>
      </w:r>
      <w:r w:rsidRPr="002A5C9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«</w:t>
      </w:r>
      <w:r w:rsidRPr="002A5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Об утверждении Правил охраны жизни людей на водных объектах сельского поселения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Челкаковский </w:t>
      </w:r>
      <w:r w:rsidRPr="002A5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</w:t>
      </w:r>
      <w:r w:rsidRPr="002A5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муниципального района Бураевский район Республики Башкортостан».</w:t>
      </w:r>
    </w:p>
    <w:p w:rsidR="002A5C9B" w:rsidRPr="002A5C9B" w:rsidRDefault="002A5C9B" w:rsidP="002A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A5C9B" w:rsidRDefault="002A5C9B" w:rsidP="002A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22115E" w:rsidRPr="002A5C9B" w:rsidRDefault="0022115E" w:rsidP="002A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2A5C9B" w:rsidRPr="002A5C9B" w:rsidRDefault="002A5C9B" w:rsidP="002A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2A5C9B" w:rsidRPr="002A5C9B" w:rsidRDefault="002A5C9B" w:rsidP="002A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A5C9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Р.Р.Нигаматьянов</w:t>
      </w:r>
      <w:proofErr w:type="spellEnd"/>
    </w:p>
    <w:p w:rsidR="002A5C9B" w:rsidRPr="002A5C9B" w:rsidRDefault="002A5C9B" w:rsidP="002A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A5C9B" w:rsidRPr="002A5C9B" w:rsidRDefault="002A5C9B" w:rsidP="002A5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139BD" w:rsidRDefault="008139BD"/>
    <w:sectPr w:rsidR="008139BD" w:rsidSect="002A5C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9B"/>
    <w:rsid w:val="0022115E"/>
    <w:rsid w:val="002A5C9B"/>
    <w:rsid w:val="008139BD"/>
    <w:rsid w:val="00E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5C9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2A5C9B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A5C9B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9B"/>
    <w:rPr>
      <w:rFonts w:ascii="Tahoma" w:hAnsi="Tahoma" w:cs="Tahoma"/>
      <w:sz w:val="1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5C9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2A5C9B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A5C9B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9B"/>
    <w:rPr>
      <w:rFonts w:ascii="Tahoma" w:hAnsi="Tahoma" w:cs="Tahoma"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2019-10-07T11:32:00Z</cp:lastPrinted>
  <dcterms:created xsi:type="dcterms:W3CDTF">2019-10-07T04:49:00Z</dcterms:created>
  <dcterms:modified xsi:type="dcterms:W3CDTF">2019-10-07T11:33:00Z</dcterms:modified>
</cp:coreProperties>
</file>