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5C" w:rsidRPr="00E7170E" w:rsidRDefault="0009725C" w:rsidP="0009725C">
      <w:pPr>
        <w:pStyle w:val="ConsPlusTitle"/>
        <w:jc w:val="center"/>
        <w:rPr>
          <w:rFonts w:ascii="Times New Roman" w:hAnsi="Times New Roman" w:cs="Times New Roman"/>
          <w:sz w:val="28"/>
          <w:szCs w:val="28"/>
        </w:rPr>
      </w:pPr>
      <w:bookmarkStart w:id="0" w:name="_GoBack"/>
    </w:p>
    <w:p w:rsidR="0009725C" w:rsidRPr="00E7170E" w:rsidRDefault="0009725C" w:rsidP="0009725C">
      <w:pPr>
        <w:pStyle w:val="ConsPlusNormal"/>
        <w:ind w:firstLine="540"/>
        <w:jc w:val="both"/>
        <w:rPr>
          <w:rFonts w:ascii="Times New Roman" w:hAnsi="Times New Roman" w:cs="Times New Roman"/>
          <w:b/>
          <w:bCs/>
          <w:sz w:val="28"/>
          <w:szCs w:val="28"/>
        </w:rPr>
      </w:pPr>
      <w:r w:rsidRPr="00E7170E">
        <w:rPr>
          <w:rFonts w:ascii="Times New Roman" w:hAnsi="Times New Roman" w:cs="Times New Roman"/>
          <w:b/>
          <w:bCs/>
          <w:sz w:val="28"/>
          <w:szCs w:val="28"/>
        </w:rPr>
        <w:t xml:space="preserve">         КАРАР                                                               ПОСТАНОВЛЕНИЕ</w:t>
      </w:r>
    </w:p>
    <w:p w:rsidR="0009725C" w:rsidRPr="00E7170E" w:rsidRDefault="0009725C" w:rsidP="0009725C">
      <w:pPr>
        <w:pStyle w:val="ConsPlusNormal"/>
        <w:ind w:firstLine="540"/>
        <w:jc w:val="both"/>
        <w:rPr>
          <w:rFonts w:ascii="Times New Roman" w:hAnsi="Times New Roman" w:cs="Times New Roman"/>
          <w:b/>
          <w:bCs/>
          <w:sz w:val="28"/>
          <w:szCs w:val="28"/>
        </w:rPr>
      </w:pPr>
    </w:p>
    <w:p w:rsidR="0009725C" w:rsidRPr="00E7170E" w:rsidRDefault="0009725C" w:rsidP="0009725C">
      <w:pPr>
        <w:pStyle w:val="ConsPlusNormal"/>
        <w:ind w:firstLine="540"/>
        <w:jc w:val="both"/>
        <w:rPr>
          <w:rFonts w:ascii="Times New Roman" w:hAnsi="Times New Roman" w:cs="Times New Roman"/>
          <w:b/>
          <w:bCs/>
          <w:sz w:val="28"/>
          <w:szCs w:val="28"/>
        </w:rPr>
      </w:pPr>
      <w:r w:rsidRPr="00E7170E">
        <w:rPr>
          <w:rFonts w:ascii="Times New Roman" w:hAnsi="Times New Roman" w:cs="Times New Roman"/>
          <w:b/>
          <w:bCs/>
          <w:sz w:val="28"/>
          <w:szCs w:val="28"/>
        </w:rPr>
        <w:t>23 декабрь 2019 й.                             №93                  от  23 декабря 2019 г.</w:t>
      </w:r>
    </w:p>
    <w:p w:rsidR="0009725C" w:rsidRPr="00E7170E" w:rsidRDefault="0009725C" w:rsidP="0009725C">
      <w:pPr>
        <w:pStyle w:val="ConsPlusNormal"/>
        <w:ind w:firstLine="540"/>
        <w:jc w:val="both"/>
      </w:pPr>
    </w:p>
    <w:p w:rsidR="0009725C" w:rsidRPr="00E7170E" w:rsidRDefault="0009725C" w:rsidP="0009725C">
      <w:pPr>
        <w:pStyle w:val="ConsPlusNormal"/>
        <w:ind w:firstLine="540"/>
        <w:jc w:val="both"/>
      </w:pPr>
    </w:p>
    <w:tbl>
      <w:tblPr>
        <w:tblpPr w:leftFromText="180" w:rightFromText="18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E7170E" w:rsidRPr="00E7170E" w:rsidTr="0009725C">
        <w:trPr>
          <w:trHeight w:val="1584"/>
        </w:trPr>
        <w:tc>
          <w:tcPr>
            <w:tcW w:w="4786" w:type="dxa"/>
            <w:tcBorders>
              <w:top w:val="nil"/>
              <w:left w:val="nil"/>
              <w:bottom w:val="single" w:sz="4" w:space="0" w:color="auto"/>
              <w:right w:val="nil"/>
            </w:tcBorders>
          </w:tcPr>
          <w:p w:rsidR="0009725C" w:rsidRPr="00E7170E" w:rsidRDefault="0009725C" w:rsidP="0009725C">
            <w:pPr>
              <w:spacing w:after="0" w:line="240" w:lineRule="auto"/>
              <w:jc w:val="center"/>
              <w:rPr>
                <w:rFonts w:ascii="Times New Roman" w:eastAsia="Times New Roman" w:hAnsi="Times New Roman" w:cs="Times New Roman"/>
                <w:b/>
                <w:sz w:val="24"/>
                <w:szCs w:val="24"/>
                <w:lang w:eastAsia="ru-RU"/>
              </w:rPr>
            </w:pPr>
          </w:p>
          <w:p w:rsidR="0009725C" w:rsidRPr="00E7170E" w:rsidRDefault="0009725C" w:rsidP="0009725C">
            <w:pPr>
              <w:spacing w:after="0" w:line="240" w:lineRule="auto"/>
              <w:jc w:val="center"/>
              <w:rPr>
                <w:rFonts w:ascii="Times New Roman" w:eastAsia="Times New Roman" w:hAnsi="Times New Roman" w:cs="Times New Roman"/>
                <w:b/>
                <w:sz w:val="24"/>
                <w:szCs w:val="24"/>
                <w:lang w:val="be-BY" w:eastAsia="ru-RU"/>
              </w:rPr>
            </w:pPr>
            <w:r w:rsidRPr="00E7170E">
              <w:rPr>
                <w:rFonts w:ascii="Times New Roman" w:eastAsia="Times New Roman" w:hAnsi="Times New Roman" w:cs="Times New Roman"/>
                <w:b/>
                <w:sz w:val="24"/>
                <w:szCs w:val="24"/>
                <w:lang w:eastAsia="ru-RU"/>
              </w:rPr>
              <w:t xml:space="preserve">  </w:t>
            </w:r>
            <w:r w:rsidRPr="00E7170E">
              <w:rPr>
                <w:rFonts w:ascii="Times New Roman" w:eastAsia="Times New Roman" w:hAnsi="Times New Roman" w:cs="Times New Roman"/>
                <w:b/>
                <w:sz w:val="24"/>
                <w:szCs w:val="24"/>
                <w:lang w:val="be-BY" w:eastAsia="ru-RU"/>
              </w:rPr>
              <w:t>Баш</w:t>
            </w:r>
            <w:r w:rsidRPr="00E7170E">
              <w:rPr>
                <w:rFonts w:ascii="Times New Roman" w:eastAsia="MS Mincho" w:hAnsi="MS Mincho" w:cs="Times New Roman" w:hint="eastAsia"/>
                <w:b/>
                <w:sz w:val="24"/>
                <w:szCs w:val="24"/>
                <w:lang w:val="be-BY" w:eastAsia="ru-RU"/>
              </w:rPr>
              <w:t>ҡ</w:t>
            </w:r>
            <w:r w:rsidRPr="00E7170E">
              <w:rPr>
                <w:rFonts w:ascii="Times New Roman" w:eastAsia="Times New Roman" w:hAnsi="Times New Roman" w:cs="Times New Roman"/>
                <w:b/>
                <w:sz w:val="24"/>
                <w:szCs w:val="24"/>
                <w:lang w:val="be-BY" w:eastAsia="ru-RU"/>
              </w:rPr>
              <w:t>ортостан Республикаhы</w:t>
            </w:r>
          </w:p>
          <w:p w:rsidR="0009725C" w:rsidRPr="00E7170E" w:rsidRDefault="0009725C" w:rsidP="0009725C">
            <w:pPr>
              <w:spacing w:after="0" w:line="240" w:lineRule="auto"/>
              <w:jc w:val="center"/>
              <w:rPr>
                <w:rFonts w:ascii="a_Timer Bashkir" w:eastAsia="Times New Roman" w:hAnsi="a_Timer Bashkir" w:cs="Arial"/>
                <w:b/>
                <w:sz w:val="24"/>
                <w:szCs w:val="24"/>
                <w:lang w:val="be-BY" w:eastAsia="ru-RU"/>
              </w:rPr>
            </w:pPr>
            <w:r w:rsidRPr="00E7170E">
              <w:rPr>
                <w:rFonts w:ascii="a_Timer Bashkir" w:eastAsia="Times New Roman" w:hAnsi="a_Timer Bashkir" w:cs="Arial"/>
                <w:b/>
                <w:sz w:val="24"/>
                <w:szCs w:val="24"/>
                <w:lang w:val="be-BY" w:eastAsia="ru-RU"/>
              </w:rPr>
              <w:t>Борай районы  муниципаль районынын Салкак  ауыл  советы</w:t>
            </w:r>
          </w:p>
          <w:p w:rsidR="0009725C" w:rsidRPr="00E7170E" w:rsidRDefault="0009725C" w:rsidP="0009725C">
            <w:pPr>
              <w:spacing w:after="0" w:line="240" w:lineRule="auto"/>
              <w:jc w:val="center"/>
              <w:rPr>
                <w:rFonts w:ascii="a_Timer Bashkir" w:eastAsia="Times New Roman" w:hAnsi="a_Timer Bashkir" w:cs="Arial"/>
                <w:b/>
                <w:sz w:val="24"/>
                <w:szCs w:val="24"/>
                <w:lang w:val="be-BY" w:eastAsia="ru-RU"/>
              </w:rPr>
            </w:pPr>
            <w:r w:rsidRPr="00E7170E">
              <w:rPr>
                <w:rFonts w:ascii="a_Timer Bashkir" w:eastAsia="Times New Roman" w:hAnsi="a_Timer Bashkir" w:cs="Arial"/>
                <w:b/>
                <w:sz w:val="24"/>
                <w:szCs w:val="24"/>
                <w:lang w:val="be-BY" w:eastAsia="ru-RU"/>
              </w:rPr>
              <w:t xml:space="preserve">ауыл  биләмәhе   </w:t>
            </w:r>
            <w:r w:rsidRPr="00E7170E">
              <w:rPr>
                <w:rFonts w:ascii="Times New Roman" w:eastAsia="Times New Roman" w:hAnsi="Times New Roman" w:cs="Times New Roman"/>
                <w:b/>
                <w:sz w:val="24"/>
                <w:szCs w:val="24"/>
                <w:lang w:val="be-BY" w:eastAsia="ru-RU"/>
              </w:rPr>
              <w:t>хакими</w:t>
            </w:r>
            <w:r w:rsidRPr="00E7170E">
              <w:rPr>
                <w:rFonts w:ascii="a_Timer Bashkir" w:eastAsia="Times New Roman" w:hAnsi="a_Timer Bashkir" w:cs="Arial"/>
                <w:b/>
                <w:sz w:val="24"/>
                <w:szCs w:val="24"/>
                <w:lang w:val="be-BY" w:eastAsia="ru-RU"/>
              </w:rPr>
              <w:t>ә</w:t>
            </w:r>
            <w:r w:rsidRPr="00E7170E">
              <w:rPr>
                <w:rFonts w:ascii="Times New Roman" w:eastAsia="Times New Roman" w:hAnsi="Times New Roman" w:cs="Times New Roman"/>
                <w:b/>
                <w:sz w:val="24"/>
                <w:szCs w:val="24"/>
                <w:lang w:val="be-BY" w:eastAsia="ru-RU"/>
              </w:rPr>
              <w:t>те</w:t>
            </w:r>
          </w:p>
          <w:p w:rsidR="0009725C" w:rsidRPr="00E7170E" w:rsidRDefault="0009725C" w:rsidP="0009725C">
            <w:pPr>
              <w:spacing w:after="0" w:line="240" w:lineRule="auto"/>
              <w:jc w:val="center"/>
              <w:rPr>
                <w:rFonts w:ascii="a_Timer Bashkir" w:eastAsia="Times New Roman" w:hAnsi="a_Timer Bashkir" w:cs="Arial"/>
                <w:b/>
                <w:sz w:val="18"/>
                <w:szCs w:val="18"/>
                <w:lang w:val="be-BY" w:eastAsia="ru-RU"/>
              </w:rPr>
            </w:pPr>
          </w:p>
          <w:p w:rsidR="0009725C" w:rsidRPr="00E7170E" w:rsidRDefault="0009725C" w:rsidP="0009725C">
            <w:pPr>
              <w:spacing w:after="0" w:line="240" w:lineRule="auto"/>
              <w:jc w:val="center"/>
              <w:rPr>
                <w:rFonts w:ascii="a_Timer Bashkir" w:eastAsia="Times New Roman" w:hAnsi="a_Timer Bashkir" w:cs="Arial"/>
                <w:b/>
                <w:sz w:val="18"/>
                <w:szCs w:val="18"/>
                <w:lang w:val="be-BY" w:eastAsia="ru-RU"/>
              </w:rPr>
            </w:pPr>
            <w:r w:rsidRPr="00E7170E">
              <w:rPr>
                <w:rFonts w:ascii="a_Timer Bashkir" w:eastAsia="Times New Roman" w:hAnsi="a_Timer Bashkir" w:cs="Arial"/>
                <w:b/>
                <w:sz w:val="18"/>
                <w:szCs w:val="18"/>
                <w:lang w:val="be-BY" w:eastAsia="ru-RU"/>
              </w:rPr>
              <w:t>452973,  Салкак ауылы, Пинегин  урамы, 8</w:t>
            </w:r>
          </w:p>
          <w:p w:rsidR="0009725C" w:rsidRPr="00E7170E" w:rsidRDefault="0009725C" w:rsidP="0009725C">
            <w:pPr>
              <w:shd w:val="clear" w:color="auto" w:fill="FFFFFF"/>
              <w:spacing w:after="0" w:line="240" w:lineRule="auto"/>
              <w:jc w:val="center"/>
              <w:rPr>
                <w:rFonts w:ascii="B7Can" w:eastAsia="Times New Roman" w:hAnsi="B7Can" w:cs="Times New Roman"/>
                <w:sz w:val="6"/>
                <w:szCs w:val="6"/>
                <w:lang w:eastAsia="ru-RU"/>
              </w:rPr>
            </w:pPr>
            <w:r w:rsidRPr="00E7170E">
              <w:rPr>
                <w:rFonts w:ascii="a_Timer Bashkir" w:eastAsia="Times New Roman" w:hAnsi="a_Timer Bashkir" w:cs="Arial"/>
                <w:b/>
                <w:sz w:val="18"/>
                <w:szCs w:val="18"/>
                <w:lang w:val="be-BY" w:eastAsia="ru-RU"/>
              </w:rPr>
              <w:t>Тел. 8 (347 56) 2-54-59</w:t>
            </w:r>
          </w:p>
        </w:tc>
        <w:tc>
          <w:tcPr>
            <w:tcW w:w="1440" w:type="dxa"/>
            <w:tcBorders>
              <w:top w:val="nil"/>
              <w:left w:val="nil"/>
              <w:bottom w:val="single" w:sz="4" w:space="0" w:color="auto"/>
              <w:right w:val="nil"/>
            </w:tcBorders>
          </w:tcPr>
          <w:p w:rsidR="0009725C" w:rsidRPr="00E7170E" w:rsidRDefault="0009725C" w:rsidP="0009725C">
            <w:pPr>
              <w:shd w:val="clear" w:color="auto" w:fill="FFFFFF"/>
              <w:spacing w:after="0" w:line="240" w:lineRule="auto"/>
              <w:ind w:left="-108"/>
              <w:rPr>
                <w:rFonts w:ascii="Times New Roman" w:eastAsia="Times New Roman" w:hAnsi="Times New Roman" w:cs="Times New Roman"/>
                <w:szCs w:val="28"/>
                <w:lang w:eastAsia="ru-RU"/>
              </w:rPr>
            </w:pPr>
          </w:p>
          <w:p w:rsidR="0009725C" w:rsidRPr="00E7170E" w:rsidRDefault="0009725C" w:rsidP="0009725C">
            <w:pPr>
              <w:shd w:val="clear" w:color="auto" w:fill="FFFFFF"/>
              <w:spacing w:after="0" w:line="240" w:lineRule="auto"/>
              <w:ind w:left="-108"/>
              <w:rPr>
                <w:rFonts w:ascii="Times New Roman" w:eastAsia="Times New Roman" w:hAnsi="Times New Roman" w:cs="Times New Roman"/>
                <w:szCs w:val="28"/>
                <w:lang w:val="tt-RU" w:eastAsia="ru-RU"/>
              </w:rPr>
            </w:pPr>
            <w:r w:rsidRPr="00E7170E">
              <w:rPr>
                <w:rFonts w:ascii="Times New Roman" w:eastAsia="Times New Roman" w:hAnsi="Times New Roman" w:cs="Times New Roman"/>
                <w:noProof/>
                <w:szCs w:val="28"/>
                <w:lang w:eastAsia="ru-RU" w:bidi="bo-CN"/>
              </w:rPr>
              <w:drawing>
                <wp:inline distT="0" distB="0" distL="0" distR="0" wp14:anchorId="32742047" wp14:editId="2C071AA3">
                  <wp:extent cx="821690" cy="82169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09725C" w:rsidRPr="00E7170E" w:rsidRDefault="0009725C" w:rsidP="0009725C">
            <w:pPr>
              <w:spacing w:after="0" w:line="240" w:lineRule="auto"/>
              <w:jc w:val="center"/>
              <w:rPr>
                <w:rFonts w:ascii="a_Timer Bashkir" w:eastAsia="Times New Roman" w:hAnsi="a_Timer Bashkir" w:cs="Times New Roman"/>
                <w:b/>
                <w:sz w:val="24"/>
                <w:szCs w:val="24"/>
                <w:lang w:eastAsia="ru-RU"/>
              </w:rPr>
            </w:pPr>
          </w:p>
          <w:p w:rsidR="0009725C" w:rsidRPr="00E7170E" w:rsidRDefault="0009725C" w:rsidP="0009725C">
            <w:pPr>
              <w:spacing w:after="0" w:line="240" w:lineRule="auto"/>
              <w:jc w:val="center"/>
              <w:rPr>
                <w:rFonts w:ascii="a_Timer Bashkir" w:eastAsia="Times New Roman" w:hAnsi="a_Timer Bashkir" w:cs="Times New Roman"/>
                <w:b/>
                <w:sz w:val="24"/>
                <w:szCs w:val="24"/>
                <w:lang w:eastAsia="ru-RU"/>
              </w:rPr>
            </w:pPr>
            <w:r w:rsidRPr="00E7170E">
              <w:rPr>
                <w:rFonts w:ascii="a_Timer Bashkir" w:eastAsia="Times New Roman" w:hAnsi="a_Timer Bashkir" w:cs="Times New Roman"/>
                <w:b/>
                <w:sz w:val="24"/>
                <w:szCs w:val="24"/>
                <w:lang w:eastAsia="ru-RU"/>
              </w:rPr>
              <w:t>Р</w:t>
            </w:r>
            <w:r w:rsidRPr="00E7170E">
              <w:rPr>
                <w:rFonts w:ascii="a_Timer Bashkir" w:eastAsia="Times New Roman" w:hAnsi="a_Timer Bashkir" w:cs="Times New Roman"/>
                <w:b/>
                <w:sz w:val="24"/>
                <w:szCs w:val="24"/>
                <w:lang w:val="be-BY" w:eastAsia="ru-RU"/>
              </w:rPr>
              <w:t>еспублика Башкортостан</w:t>
            </w:r>
          </w:p>
          <w:p w:rsidR="0009725C" w:rsidRPr="00E7170E" w:rsidRDefault="0009725C" w:rsidP="0009725C">
            <w:pPr>
              <w:spacing w:after="0" w:line="240" w:lineRule="auto"/>
              <w:jc w:val="center"/>
              <w:rPr>
                <w:rFonts w:ascii="a_Timer Bashkir" w:eastAsia="Times New Roman" w:hAnsi="a_Timer Bashkir" w:cs="Times New Roman"/>
                <w:b/>
                <w:sz w:val="24"/>
                <w:szCs w:val="24"/>
                <w:lang w:val="be-BY" w:eastAsia="ru-RU"/>
              </w:rPr>
            </w:pPr>
            <w:r w:rsidRPr="00E7170E">
              <w:rPr>
                <w:rFonts w:ascii="a_Timer Bashkir" w:eastAsia="Times New Roman" w:hAnsi="a_Timer Bashkir" w:cs="Times New Roman"/>
                <w:b/>
                <w:sz w:val="24"/>
                <w:szCs w:val="24"/>
                <w:lang w:eastAsia="ru-RU"/>
              </w:rPr>
              <w:t>Администрация</w:t>
            </w:r>
            <w:r w:rsidRPr="00E7170E">
              <w:rPr>
                <w:rFonts w:ascii="a_Timer Bashkir" w:eastAsia="Times New Roman" w:hAnsi="a_Timer Bashkir" w:cs="Times New Roman"/>
                <w:b/>
                <w:sz w:val="24"/>
                <w:szCs w:val="24"/>
                <w:lang w:val="be-BY" w:eastAsia="ru-RU"/>
              </w:rPr>
              <w:t xml:space="preserve"> сельского поселения </w:t>
            </w:r>
            <w:r w:rsidRPr="00E7170E">
              <w:rPr>
                <w:rFonts w:ascii="a_Timer Bashkir" w:eastAsia="Times New Roman" w:hAnsi="a_Timer Bashkir" w:cs="Times New Roman"/>
                <w:b/>
                <w:sz w:val="24"/>
                <w:szCs w:val="24"/>
                <w:lang w:eastAsia="ru-RU"/>
              </w:rPr>
              <w:t xml:space="preserve"> Челкак</w:t>
            </w:r>
            <w:r w:rsidRPr="00E7170E">
              <w:rPr>
                <w:rFonts w:ascii="a_Timer Bashkir" w:eastAsia="Times New Roman" w:hAnsi="a_Timer Bashkir" w:cs="Times New Roman"/>
                <w:b/>
                <w:sz w:val="24"/>
                <w:szCs w:val="24"/>
                <w:lang w:val="be-BY" w:eastAsia="ru-RU"/>
              </w:rPr>
              <w:t>овский сельсовет муниципального района</w:t>
            </w:r>
          </w:p>
          <w:p w:rsidR="0009725C" w:rsidRPr="00E7170E" w:rsidRDefault="0009725C" w:rsidP="0009725C">
            <w:pPr>
              <w:spacing w:after="0" w:line="240" w:lineRule="auto"/>
              <w:jc w:val="center"/>
              <w:rPr>
                <w:rFonts w:ascii="a_Timer Bashkir" w:eastAsia="Times New Roman" w:hAnsi="a_Timer Bashkir" w:cs="Times New Roman"/>
                <w:b/>
                <w:sz w:val="24"/>
                <w:szCs w:val="24"/>
                <w:lang w:val="be-BY" w:eastAsia="ru-RU"/>
              </w:rPr>
            </w:pPr>
            <w:r w:rsidRPr="00E7170E">
              <w:rPr>
                <w:rFonts w:ascii="a_Timer Bashkir" w:eastAsia="Times New Roman" w:hAnsi="a_Timer Bashkir" w:cs="Times New Roman"/>
                <w:b/>
                <w:sz w:val="24"/>
                <w:szCs w:val="24"/>
                <w:lang w:eastAsia="ru-RU"/>
              </w:rPr>
              <w:t>Б</w:t>
            </w:r>
            <w:r w:rsidRPr="00E7170E">
              <w:rPr>
                <w:rFonts w:ascii="a_Timer Bashkir" w:eastAsia="Times New Roman" w:hAnsi="a_Timer Bashkir" w:cs="Times New Roman"/>
                <w:b/>
                <w:sz w:val="24"/>
                <w:szCs w:val="24"/>
                <w:lang w:val="be-BY" w:eastAsia="ru-RU"/>
              </w:rPr>
              <w:t>ураевский район</w:t>
            </w:r>
          </w:p>
          <w:p w:rsidR="0009725C" w:rsidRPr="00E7170E" w:rsidRDefault="0009725C" w:rsidP="0009725C">
            <w:pPr>
              <w:shd w:val="clear" w:color="auto" w:fill="FFFFFF"/>
              <w:spacing w:after="0" w:line="240" w:lineRule="auto"/>
              <w:jc w:val="center"/>
              <w:rPr>
                <w:rFonts w:ascii="Times New Roman" w:eastAsia="Times New Roman" w:hAnsi="Times New Roman" w:cs="Times New Roman"/>
                <w:b/>
                <w:sz w:val="18"/>
                <w:szCs w:val="28"/>
                <w:lang w:val="tt-RU" w:eastAsia="ru-RU"/>
              </w:rPr>
            </w:pPr>
            <w:r w:rsidRPr="00E7170E">
              <w:rPr>
                <w:rFonts w:ascii="Times New Roman" w:eastAsia="Times New Roman" w:hAnsi="Times New Roman" w:cs="Times New Roman"/>
                <w:b/>
                <w:sz w:val="18"/>
                <w:szCs w:val="28"/>
                <w:lang w:val="tt-RU" w:eastAsia="ru-RU"/>
              </w:rPr>
              <w:t>452973, с.Челкаково, ул.Пинегина , 8</w:t>
            </w:r>
          </w:p>
          <w:p w:rsidR="0009725C" w:rsidRPr="00E7170E" w:rsidRDefault="0009725C" w:rsidP="0009725C">
            <w:pPr>
              <w:shd w:val="clear" w:color="auto" w:fill="FFFFFF"/>
              <w:spacing w:after="0" w:line="240" w:lineRule="auto"/>
              <w:jc w:val="center"/>
              <w:rPr>
                <w:rFonts w:ascii="Times New Roman" w:eastAsia="Times New Roman" w:hAnsi="Times New Roman" w:cs="Times New Roman"/>
                <w:sz w:val="18"/>
                <w:szCs w:val="28"/>
                <w:lang w:val="tt-RU" w:eastAsia="ru-RU"/>
              </w:rPr>
            </w:pPr>
            <w:r w:rsidRPr="00E7170E">
              <w:rPr>
                <w:rFonts w:ascii="Times New Roman" w:eastAsia="Times New Roman" w:hAnsi="Times New Roman" w:cs="Times New Roman"/>
                <w:b/>
                <w:sz w:val="18"/>
                <w:szCs w:val="28"/>
                <w:lang w:val="tt-RU" w:eastAsia="ru-RU"/>
              </w:rPr>
              <w:t>Тел. 8 (347 56) 2-54-59</w:t>
            </w:r>
          </w:p>
        </w:tc>
      </w:tr>
    </w:tbl>
    <w:p w:rsidR="00983144" w:rsidRPr="00E7170E" w:rsidRDefault="00983144">
      <w:pPr>
        <w:pStyle w:val="ConsPlusNormal"/>
        <w:jc w:val="center"/>
      </w:pPr>
    </w:p>
    <w:p w:rsidR="00EF5FB4" w:rsidRPr="00E7170E" w:rsidRDefault="00EF5FB4" w:rsidP="00EF5FB4">
      <w:pPr>
        <w:pStyle w:val="ConsPlusTitle"/>
        <w:rPr>
          <w:rFonts w:ascii="Times New Roman" w:hAnsi="Times New Roman" w:cs="Times New Roman"/>
          <w:sz w:val="28"/>
          <w:szCs w:val="28"/>
        </w:rPr>
      </w:pPr>
      <w:r w:rsidRPr="00E7170E">
        <w:rPr>
          <w:rFonts w:ascii="Times New Roman" w:hAnsi="Times New Roman" w:cs="Times New Roman"/>
          <w:sz w:val="28"/>
          <w:szCs w:val="28"/>
        </w:rPr>
        <w:t xml:space="preserve">Об утверждении Порядка кассового обслуживания бюджета </w:t>
      </w:r>
      <w:r w:rsidR="005C27AC" w:rsidRPr="00E7170E">
        <w:rPr>
          <w:rFonts w:ascii="Times New Roman" w:hAnsi="Times New Roman" w:cs="Times New Roman"/>
          <w:sz w:val="28"/>
          <w:szCs w:val="28"/>
        </w:rPr>
        <w:t xml:space="preserve">сельского поселения </w:t>
      </w:r>
      <w:r w:rsidR="0009725C" w:rsidRPr="00E7170E">
        <w:rPr>
          <w:rFonts w:ascii="Times New Roman" w:hAnsi="Times New Roman" w:cs="Times New Roman"/>
          <w:sz w:val="28"/>
          <w:szCs w:val="28"/>
        </w:rPr>
        <w:t xml:space="preserve">Челкаковский </w:t>
      </w:r>
      <w:r w:rsidR="005C27AC" w:rsidRPr="00E7170E">
        <w:rPr>
          <w:rFonts w:ascii="Times New Roman" w:hAnsi="Times New Roman" w:cs="Times New Roman"/>
          <w:sz w:val="28"/>
          <w:szCs w:val="28"/>
        </w:rPr>
        <w:t xml:space="preserve"> сельсовет</w:t>
      </w:r>
      <w:r w:rsidR="00831494" w:rsidRPr="00E7170E">
        <w:rPr>
          <w:rFonts w:ascii="Times New Roman" w:hAnsi="Times New Roman" w:cs="Times New Roman"/>
          <w:sz w:val="28"/>
          <w:szCs w:val="28"/>
        </w:rPr>
        <w:t xml:space="preserve"> </w:t>
      </w:r>
      <w:r w:rsidR="005C27AC" w:rsidRPr="00E7170E">
        <w:rPr>
          <w:rFonts w:ascii="Times New Roman" w:hAnsi="Times New Roman" w:cs="Times New Roman"/>
          <w:sz w:val="28"/>
          <w:szCs w:val="28"/>
        </w:rPr>
        <w:t xml:space="preserve"> </w:t>
      </w:r>
      <w:r w:rsidRPr="00E7170E">
        <w:rPr>
          <w:rFonts w:ascii="Times New Roman" w:hAnsi="Times New Roman" w:cs="Times New Roman"/>
          <w:sz w:val="28"/>
          <w:szCs w:val="28"/>
        </w:rPr>
        <w:t>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w:t>
      </w:r>
      <w:r w:rsidR="005C27AC" w:rsidRPr="00E7170E">
        <w:rPr>
          <w:rFonts w:ascii="Times New Roman" w:hAnsi="Times New Roman" w:cs="Times New Roman"/>
          <w:sz w:val="28"/>
          <w:szCs w:val="28"/>
        </w:rPr>
        <w:t xml:space="preserve"> сельского поселения </w:t>
      </w:r>
      <w:r w:rsidR="0009725C" w:rsidRPr="00E7170E">
        <w:rPr>
          <w:rFonts w:ascii="Times New Roman" w:hAnsi="Times New Roman" w:cs="Times New Roman"/>
          <w:sz w:val="28"/>
          <w:szCs w:val="28"/>
        </w:rPr>
        <w:t xml:space="preserve">Челкаковский </w:t>
      </w:r>
      <w:r w:rsidR="005C27AC" w:rsidRPr="00E7170E">
        <w:rPr>
          <w:rFonts w:ascii="Times New Roman" w:hAnsi="Times New Roman" w:cs="Times New Roman"/>
          <w:sz w:val="28"/>
          <w:szCs w:val="28"/>
        </w:rPr>
        <w:t xml:space="preserve"> сельсовет</w:t>
      </w:r>
      <w:r w:rsidRPr="00E7170E">
        <w:rPr>
          <w:rFonts w:ascii="Times New Roman" w:hAnsi="Times New Roman" w:cs="Times New Roman"/>
          <w:sz w:val="28"/>
          <w:szCs w:val="28"/>
        </w:rPr>
        <w:t xml:space="preserve"> муниципального района Бураевский район Республики Башкортостан</w:t>
      </w:r>
    </w:p>
    <w:p w:rsidR="00EF5FB4" w:rsidRPr="00E7170E" w:rsidRDefault="00EF5FB4">
      <w:pPr>
        <w:pStyle w:val="ConsPlusTitle"/>
        <w:jc w:val="center"/>
        <w:rPr>
          <w:rFonts w:ascii="Times New Roman" w:hAnsi="Times New Roman" w:cs="Times New Roman"/>
          <w:sz w:val="28"/>
          <w:szCs w:val="28"/>
        </w:rPr>
      </w:pPr>
    </w:p>
    <w:p w:rsidR="00983144" w:rsidRPr="00E7170E" w:rsidRDefault="00983144">
      <w:pPr>
        <w:spacing w:after="1"/>
        <w:rPr>
          <w:rFonts w:ascii="Times New Roman" w:hAnsi="Times New Roman" w:cs="Times New Roman"/>
          <w:sz w:val="28"/>
          <w:szCs w:val="28"/>
        </w:rPr>
      </w:pPr>
    </w:p>
    <w:p w:rsidR="00983144" w:rsidRPr="00E7170E" w:rsidRDefault="00983144">
      <w:pPr>
        <w:pStyle w:val="ConsPlusNormal"/>
        <w:ind w:firstLine="540"/>
        <w:jc w:val="both"/>
        <w:rPr>
          <w:rFonts w:ascii="Times New Roman" w:hAnsi="Times New Roman" w:cs="Times New Roman"/>
          <w:b/>
          <w:sz w:val="28"/>
          <w:szCs w:val="28"/>
        </w:rPr>
      </w:pPr>
      <w:r w:rsidRPr="00E7170E">
        <w:rPr>
          <w:rFonts w:ascii="Times New Roman" w:hAnsi="Times New Roman" w:cs="Times New Roman"/>
          <w:sz w:val="28"/>
          <w:szCs w:val="28"/>
        </w:rPr>
        <w:t xml:space="preserve">В соответствии со </w:t>
      </w:r>
      <w:hyperlink r:id="rId6" w:history="1">
        <w:r w:rsidRPr="00E7170E">
          <w:rPr>
            <w:rFonts w:ascii="Times New Roman" w:hAnsi="Times New Roman" w:cs="Times New Roman"/>
            <w:sz w:val="28"/>
            <w:szCs w:val="28"/>
          </w:rPr>
          <w:t>статьей 215.1</w:t>
        </w:r>
      </w:hyperlink>
      <w:r w:rsidRPr="00E7170E">
        <w:rPr>
          <w:rFonts w:ascii="Times New Roman" w:hAnsi="Times New Roman" w:cs="Times New Roman"/>
          <w:sz w:val="28"/>
          <w:szCs w:val="28"/>
        </w:rPr>
        <w:t xml:space="preserve"> Бюджетного кодекса Российской Федерации и </w:t>
      </w:r>
      <w:r w:rsidR="005C4733" w:rsidRPr="00E7170E">
        <w:rPr>
          <w:rFonts w:ascii="Times New Roman" w:hAnsi="Times New Roman" w:cs="Times New Roman"/>
          <w:sz w:val="28"/>
          <w:szCs w:val="28"/>
        </w:rPr>
        <w:t xml:space="preserve">решением Совета </w:t>
      </w:r>
      <w:r w:rsidR="005C27AC" w:rsidRPr="00E7170E">
        <w:rPr>
          <w:rFonts w:ascii="Times New Roman" w:hAnsi="Times New Roman" w:cs="Times New Roman"/>
          <w:sz w:val="28"/>
          <w:szCs w:val="28"/>
        </w:rPr>
        <w:t xml:space="preserve">сельского поселения </w:t>
      </w:r>
      <w:r w:rsidR="0009725C" w:rsidRPr="00E7170E">
        <w:rPr>
          <w:rFonts w:ascii="Times New Roman" w:hAnsi="Times New Roman" w:cs="Times New Roman"/>
          <w:sz w:val="28"/>
          <w:szCs w:val="28"/>
        </w:rPr>
        <w:t>Челкако</w:t>
      </w:r>
      <w:r w:rsidR="003D1F43" w:rsidRPr="00E7170E">
        <w:rPr>
          <w:rFonts w:ascii="Times New Roman" w:hAnsi="Times New Roman" w:cs="Times New Roman"/>
          <w:sz w:val="28"/>
          <w:szCs w:val="28"/>
        </w:rPr>
        <w:t>в</w:t>
      </w:r>
      <w:r w:rsidR="0009725C" w:rsidRPr="00E7170E">
        <w:rPr>
          <w:rFonts w:ascii="Times New Roman" w:hAnsi="Times New Roman" w:cs="Times New Roman"/>
          <w:sz w:val="28"/>
          <w:szCs w:val="28"/>
        </w:rPr>
        <w:t>ский</w:t>
      </w:r>
      <w:r w:rsidR="005C27AC" w:rsidRPr="00E7170E">
        <w:rPr>
          <w:rFonts w:ascii="Times New Roman" w:hAnsi="Times New Roman" w:cs="Times New Roman"/>
          <w:sz w:val="28"/>
          <w:szCs w:val="28"/>
        </w:rPr>
        <w:t xml:space="preserve"> сельсовет </w:t>
      </w:r>
      <w:r w:rsidR="005C4733" w:rsidRPr="00E7170E">
        <w:rPr>
          <w:rFonts w:ascii="Times New Roman" w:hAnsi="Times New Roman" w:cs="Times New Roman"/>
          <w:sz w:val="28"/>
          <w:szCs w:val="28"/>
        </w:rPr>
        <w:t xml:space="preserve">муниципального района Бураевский район </w:t>
      </w:r>
      <w:r w:rsidRPr="00E7170E">
        <w:rPr>
          <w:rFonts w:ascii="Times New Roman" w:hAnsi="Times New Roman" w:cs="Times New Roman"/>
          <w:sz w:val="28"/>
          <w:szCs w:val="28"/>
        </w:rPr>
        <w:t>Республики Башкортостан</w:t>
      </w:r>
      <w:r w:rsidR="00F65BF8" w:rsidRPr="00E7170E">
        <w:rPr>
          <w:rFonts w:ascii="Times New Roman" w:hAnsi="Times New Roman" w:cs="Times New Roman"/>
          <w:sz w:val="28"/>
          <w:szCs w:val="28"/>
        </w:rPr>
        <w:t xml:space="preserve"> от </w:t>
      </w:r>
      <w:r w:rsidR="0009725C" w:rsidRPr="00E7170E">
        <w:rPr>
          <w:rFonts w:ascii="Times New Roman" w:hAnsi="Times New Roman" w:cs="Times New Roman"/>
          <w:sz w:val="28"/>
          <w:szCs w:val="28"/>
        </w:rPr>
        <w:t>22</w:t>
      </w:r>
      <w:r w:rsidR="00F65BF8" w:rsidRPr="00E7170E">
        <w:rPr>
          <w:rFonts w:ascii="Times New Roman" w:hAnsi="Times New Roman" w:cs="Times New Roman"/>
          <w:sz w:val="28"/>
          <w:szCs w:val="28"/>
        </w:rPr>
        <w:t>.0</w:t>
      </w:r>
      <w:r w:rsidR="0009725C" w:rsidRPr="00E7170E">
        <w:rPr>
          <w:rFonts w:ascii="Times New Roman" w:hAnsi="Times New Roman" w:cs="Times New Roman"/>
          <w:sz w:val="28"/>
          <w:szCs w:val="28"/>
        </w:rPr>
        <w:t>1</w:t>
      </w:r>
      <w:r w:rsidR="00F65BF8" w:rsidRPr="00E7170E">
        <w:rPr>
          <w:rFonts w:ascii="Times New Roman" w:hAnsi="Times New Roman" w:cs="Times New Roman"/>
          <w:sz w:val="28"/>
          <w:szCs w:val="28"/>
        </w:rPr>
        <w:t>.2014г</w:t>
      </w:r>
      <w:r w:rsidR="00EF5FB4" w:rsidRPr="00E7170E">
        <w:rPr>
          <w:rFonts w:ascii="Times New Roman" w:hAnsi="Times New Roman" w:cs="Times New Roman"/>
          <w:sz w:val="28"/>
          <w:szCs w:val="28"/>
        </w:rPr>
        <w:t>.</w:t>
      </w:r>
      <w:r w:rsidR="00F65BF8" w:rsidRPr="00E7170E">
        <w:rPr>
          <w:rFonts w:ascii="Times New Roman" w:hAnsi="Times New Roman" w:cs="Times New Roman"/>
          <w:sz w:val="28"/>
          <w:szCs w:val="28"/>
        </w:rPr>
        <w:t xml:space="preserve">  №</w:t>
      </w:r>
      <w:r w:rsidR="0009725C" w:rsidRPr="00E7170E">
        <w:rPr>
          <w:rFonts w:ascii="Times New Roman" w:hAnsi="Times New Roman" w:cs="Times New Roman"/>
          <w:sz w:val="28"/>
          <w:szCs w:val="28"/>
        </w:rPr>
        <w:t>183</w:t>
      </w:r>
      <w:r w:rsidRPr="00E7170E">
        <w:rPr>
          <w:rFonts w:ascii="Times New Roman" w:hAnsi="Times New Roman" w:cs="Times New Roman"/>
          <w:sz w:val="28"/>
          <w:szCs w:val="28"/>
        </w:rPr>
        <w:t xml:space="preserve"> "О</w:t>
      </w:r>
      <w:r w:rsidR="00F65BF8" w:rsidRPr="00E7170E">
        <w:rPr>
          <w:rFonts w:ascii="Times New Roman" w:hAnsi="Times New Roman" w:cs="Times New Roman"/>
          <w:sz w:val="28"/>
          <w:szCs w:val="28"/>
        </w:rPr>
        <w:t>б утверждении положения о</w:t>
      </w:r>
      <w:r w:rsidRPr="00E7170E">
        <w:rPr>
          <w:rFonts w:ascii="Times New Roman" w:hAnsi="Times New Roman" w:cs="Times New Roman"/>
          <w:sz w:val="28"/>
          <w:szCs w:val="28"/>
        </w:rPr>
        <w:t xml:space="preserve"> бюджетном процессе в</w:t>
      </w:r>
      <w:r w:rsidR="005C4733" w:rsidRPr="00E7170E">
        <w:rPr>
          <w:rFonts w:ascii="Times New Roman" w:hAnsi="Times New Roman" w:cs="Times New Roman"/>
          <w:sz w:val="28"/>
          <w:szCs w:val="28"/>
        </w:rPr>
        <w:t xml:space="preserve"> </w:t>
      </w:r>
      <w:r w:rsidR="005C27AC" w:rsidRPr="00E7170E">
        <w:rPr>
          <w:rFonts w:ascii="Times New Roman" w:hAnsi="Times New Roman" w:cs="Times New Roman"/>
          <w:sz w:val="28"/>
          <w:szCs w:val="28"/>
        </w:rPr>
        <w:t xml:space="preserve">сельском поселении </w:t>
      </w:r>
      <w:r w:rsidR="0009725C" w:rsidRPr="00E7170E">
        <w:rPr>
          <w:rFonts w:ascii="Times New Roman" w:hAnsi="Times New Roman" w:cs="Times New Roman"/>
          <w:sz w:val="28"/>
          <w:szCs w:val="28"/>
        </w:rPr>
        <w:t xml:space="preserve">Челкаковский </w:t>
      </w:r>
      <w:r w:rsidR="005C27AC" w:rsidRPr="00E7170E">
        <w:rPr>
          <w:rFonts w:ascii="Times New Roman" w:hAnsi="Times New Roman" w:cs="Times New Roman"/>
          <w:sz w:val="28"/>
          <w:szCs w:val="28"/>
        </w:rPr>
        <w:t xml:space="preserve"> сельсовет </w:t>
      </w:r>
      <w:r w:rsidR="005C4733" w:rsidRPr="00E7170E">
        <w:rPr>
          <w:rFonts w:ascii="Times New Roman" w:hAnsi="Times New Roman" w:cs="Times New Roman"/>
          <w:sz w:val="28"/>
          <w:szCs w:val="28"/>
        </w:rPr>
        <w:t>муниципально</w:t>
      </w:r>
      <w:r w:rsidR="005C27AC" w:rsidRPr="00E7170E">
        <w:rPr>
          <w:rFonts w:ascii="Times New Roman" w:hAnsi="Times New Roman" w:cs="Times New Roman"/>
          <w:sz w:val="28"/>
          <w:szCs w:val="28"/>
        </w:rPr>
        <w:t>го</w:t>
      </w:r>
      <w:r w:rsidR="005C4733" w:rsidRPr="00E7170E">
        <w:rPr>
          <w:rFonts w:ascii="Times New Roman" w:hAnsi="Times New Roman" w:cs="Times New Roman"/>
          <w:sz w:val="28"/>
          <w:szCs w:val="28"/>
        </w:rPr>
        <w:t xml:space="preserve"> район</w:t>
      </w:r>
      <w:r w:rsidR="005C27AC" w:rsidRPr="00E7170E">
        <w:rPr>
          <w:rFonts w:ascii="Times New Roman" w:hAnsi="Times New Roman" w:cs="Times New Roman"/>
          <w:sz w:val="28"/>
          <w:szCs w:val="28"/>
        </w:rPr>
        <w:t>а</w:t>
      </w:r>
      <w:r w:rsidR="005C4733" w:rsidRPr="00E7170E">
        <w:rPr>
          <w:rFonts w:ascii="Times New Roman" w:hAnsi="Times New Roman" w:cs="Times New Roman"/>
          <w:sz w:val="28"/>
          <w:szCs w:val="28"/>
        </w:rPr>
        <w:t xml:space="preserve"> Бураевский район</w:t>
      </w:r>
      <w:r w:rsidRPr="00E7170E">
        <w:rPr>
          <w:rFonts w:ascii="Times New Roman" w:hAnsi="Times New Roman" w:cs="Times New Roman"/>
          <w:sz w:val="28"/>
          <w:szCs w:val="28"/>
        </w:rPr>
        <w:t xml:space="preserve"> Республик</w:t>
      </w:r>
      <w:r w:rsidR="005C4733" w:rsidRPr="00E7170E">
        <w:rPr>
          <w:rFonts w:ascii="Times New Roman" w:hAnsi="Times New Roman" w:cs="Times New Roman"/>
          <w:sz w:val="28"/>
          <w:szCs w:val="28"/>
        </w:rPr>
        <w:t>и</w:t>
      </w:r>
      <w:r w:rsidRPr="00E7170E">
        <w:rPr>
          <w:rFonts w:ascii="Times New Roman" w:hAnsi="Times New Roman" w:cs="Times New Roman"/>
          <w:sz w:val="28"/>
          <w:szCs w:val="28"/>
        </w:rPr>
        <w:t xml:space="preserve"> Башкортостан"</w:t>
      </w:r>
      <w:r w:rsidR="0009725C" w:rsidRPr="00E7170E">
        <w:rPr>
          <w:rFonts w:ascii="Times New Roman" w:hAnsi="Times New Roman" w:cs="Times New Roman"/>
          <w:sz w:val="28"/>
          <w:szCs w:val="28"/>
        </w:rPr>
        <w:t xml:space="preserve"> </w:t>
      </w:r>
      <w:r w:rsidR="00F65BF8" w:rsidRPr="00E7170E">
        <w:rPr>
          <w:rFonts w:ascii="Times New Roman" w:hAnsi="Times New Roman" w:cs="Times New Roman"/>
          <w:b/>
          <w:sz w:val="28"/>
          <w:szCs w:val="28"/>
        </w:rPr>
        <w:t xml:space="preserve">Администрация </w:t>
      </w:r>
      <w:r w:rsidR="00831494" w:rsidRPr="00E7170E">
        <w:rPr>
          <w:rFonts w:ascii="Times New Roman" w:hAnsi="Times New Roman" w:cs="Times New Roman"/>
          <w:b/>
          <w:sz w:val="28"/>
          <w:szCs w:val="28"/>
        </w:rPr>
        <w:t xml:space="preserve">сельского поселения </w:t>
      </w:r>
      <w:r w:rsidR="0009725C" w:rsidRPr="00E7170E">
        <w:rPr>
          <w:rFonts w:ascii="Times New Roman" w:hAnsi="Times New Roman" w:cs="Times New Roman"/>
          <w:b/>
          <w:sz w:val="28"/>
          <w:szCs w:val="28"/>
        </w:rPr>
        <w:t>Челкаковский</w:t>
      </w:r>
      <w:r w:rsidR="00831494" w:rsidRPr="00E7170E">
        <w:rPr>
          <w:rFonts w:ascii="Times New Roman" w:hAnsi="Times New Roman" w:cs="Times New Roman"/>
          <w:b/>
          <w:sz w:val="28"/>
          <w:szCs w:val="28"/>
        </w:rPr>
        <w:t xml:space="preserve"> сельсовет </w:t>
      </w:r>
      <w:r w:rsidR="00F65BF8" w:rsidRPr="00E7170E">
        <w:rPr>
          <w:rFonts w:ascii="Times New Roman" w:hAnsi="Times New Roman" w:cs="Times New Roman"/>
          <w:b/>
          <w:sz w:val="28"/>
          <w:szCs w:val="28"/>
        </w:rPr>
        <w:t xml:space="preserve">муниципального района Бураевский район </w:t>
      </w:r>
      <w:r w:rsidR="00531E77" w:rsidRPr="00E7170E">
        <w:rPr>
          <w:rFonts w:ascii="Times New Roman" w:hAnsi="Times New Roman" w:cs="Times New Roman"/>
          <w:b/>
          <w:sz w:val="28"/>
          <w:szCs w:val="28"/>
        </w:rPr>
        <w:t>постановля</w:t>
      </w:r>
      <w:r w:rsidR="00F65BF8" w:rsidRPr="00E7170E">
        <w:rPr>
          <w:rFonts w:ascii="Times New Roman" w:hAnsi="Times New Roman" w:cs="Times New Roman"/>
          <w:b/>
          <w:sz w:val="28"/>
          <w:szCs w:val="28"/>
        </w:rPr>
        <w:t>ет</w:t>
      </w:r>
      <w:r w:rsidRPr="00E7170E">
        <w:rPr>
          <w:rFonts w:ascii="Times New Roman" w:hAnsi="Times New Roman" w:cs="Times New Roman"/>
          <w:b/>
          <w:sz w:val="28"/>
          <w:szCs w:val="28"/>
        </w:rPr>
        <w:t>:</w:t>
      </w:r>
    </w:p>
    <w:p w:rsidR="00983144" w:rsidRPr="00E7170E" w:rsidRDefault="00983144">
      <w:pPr>
        <w:pStyle w:val="ConsPlusNormal"/>
        <w:spacing w:before="220"/>
        <w:ind w:firstLine="540"/>
        <w:jc w:val="both"/>
        <w:rPr>
          <w:rFonts w:ascii="Times New Roman" w:hAnsi="Times New Roman" w:cs="Times New Roman"/>
          <w:sz w:val="28"/>
          <w:szCs w:val="28"/>
        </w:rPr>
      </w:pPr>
      <w:r w:rsidRPr="00E7170E">
        <w:rPr>
          <w:rFonts w:ascii="Times New Roman" w:hAnsi="Times New Roman" w:cs="Times New Roman"/>
          <w:sz w:val="28"/>
          <w:szCs w:val="28"/>
        </w:rPr>
        <w:t xml:space="preserve">1. Утвердить прилагаемый </w:t>
      </w:r>
      <w:hyperlink w:anchor="P38" w:history="1">
        <w:r w:rsidRPr="00E7170E">
          <w:rPr>
            <w:rFonts w:ascii="Times New Roman" w:hAnsi="Times New Roman" w:cs="Times New Roman"/>
            <w:sz w:val="28"/>
            <w:szCs w:val="28"/>
          </w:rPr>
          <w:t>Порядок</w:t>
        </w:r>
      </w:hyperlink>
      <w:r w:rsidRPr="00E7170E">
        <w:rPr>
          <w:rFonts w:ascii="Times New Roman" w:hAnsi="Times New Roman" w:cs="Times New Roman"/>
          <w:sz w:val="28"/>
          <w:szCs w:val="28"/>
        </w:rPr>
        <w:t xml:space="preserve"> кассового обслуживания бюджета</w:t>
      </w:r>
      <w:r w:rsidR="00831494" w:rsidRPr="00E7170E">
        <w:rPr>
          <w:rFonts w:ascii="Times New Roman" w:hAnsi="Times New Roman" w:cs="Times New Roman"/>
          <w:sz w:val="28"/>
          <w:szCs w:val="28"/>
        </w:rPr>
        <w:t xml:space="preserve"> сельского поселения </w:t>
      </w:r>
      <w:r w:rsidR="0009725C" w:rsidRPr="00E7170E">
        <w:rPr>
          <w:rFonts w:ascii="Times New Roman" w:hAnsi="Times New Roman" w:cs="Times New Roman"/>
          <w:sz w:val="28"/>
          <w:szCs w:val="28"/>
        </w:rPr>
        <w:t xml:space="preserve">Челкаковский </w:t>
      </w:r>
      <w:r w:rsidR="00831494" w:rsidRPr="00E7170E">
        <w:rPr>
          <w:rFonts w:ascii="Times New Roman" w:hAnsi="Times New Roman" w:cs="Times New Roman"/>
          <w:sz w:val="28"/>
          <w:szCs w:val="28"/>
        </w:rPr>
        <w:t>сельсовет</w:t>
      </w:r>
      <w:r w:rsidR="005C4733" w:rsidRPr="00E7170E">
        <w:rPr>
          <w:rFonts w:ascii="Times New Roman" w:hAnsi="Times New Roman" w:cs="Times New Roman"/>
          <w:sz w:val="28"/>
          <w:szCs w:val="28"/>
        </w:rPr>
        <w:t xml:space="preserve"> муниципального района Бураевский район</w:t>
      </w:r>
      <w:r w:rsidRPr="00E7170E">
        <w:rPr>
          <w:rFonts w:ascii="Times New Roman" w:hAnsi="Times New Roman" w:cs="Times New Roman"/>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5C4733" w:rsidRPr="00E7170E">
        <w:rPr>
          <w:rFonts w:ascii="Times New Roman" w:hAnsi="Times New Roman" w:cs="Times New Roman"/>
          <w:sz w:val="28"/>
          <w:szCs w:val="28"/>
        </w:rPr>
        <w:t xml:space="preserve"> </w:t>
      </w:r>
      <w:r w:rsidR="00831494" w:rsidRPr="00E7170E">
        <w:rPr>
          <w:rFonts w:ascii="Times New Roman" w:hAnsi="Times New Roman" w:cs="Times New Roman"/>
          <w:sz w:val="28"/>
          <w:szCs w:val="28"/>
        </w:rPr>
        <w:t xml:space="preserve">сельского поселения </w:t>
      </w:r>
      <w:r w:rsidR="0009725C" w:rsidRPr="00E7170E">
        <w:rPr>
          <w:rFonts w:ascii="Times New Roman" w:hAnsi="Times New Roman" w:cs="Times New Roman"/>
          <w:sz w:val="28"/>
          <w:szCs w:val="28"/>
        </w:rPr>
        <w:t xml:space="preserve">Челкаковский </w:t>
      </w:r>
      <w:r w:rsidR="00831494" w:rsidRPr="00E7170E">
        <w:rPr>
          <w:rFonts w:ascii="Times New Roman" w:hAnsi="Times New Roman" w:cs="Times New Roman"/>
          <w:sz w:val="28"/>
          <w:szCs w:val="28"/>
        </w:rPr>
        <w:t xml:space="preserve"> сельсовет </w:t>
      </w:r>
      <w:r w:rsidR="005C4733" w:rsidRPr="00E7170E">
        <w:rPr>
          <w:rFonts w:ascii="Times New Roman" w:hAnsi="Times New Roman" w:cs="Times New Roman"/>
          <w:sz w:val="28"/>
          <w:szCs w:val="28"/>
        </w:rPr>
        <w:t>муниципального района Бураевский район</w:t>
      </w:r>
      <w:r w:rsidRPr="00E7170E">
        <w:rPr>
          <w:rFonts w:ascii="Times New Roman" w:hAnsi="Times New Roman" w:cs="Times New Roman"/>
          <w:sz w:val="28"/>
          <w:szCs w:val="28"/>
        </w:rPr>
        <w:t xml:space="preserve"> Республики Башкортостан.</w:t>
      </w:r>
    </w:p>
    <w:p w:rsidR="00983144" w:rsidRPr="00E7170E" w:rsidRDefault="00531E77">
      <w:pPr>
        <w:pStyle w:val="ConsPlusNormal"/>
        <w:spacing w:before="220"/>
        <w:ind w:firstLine="540"/>
        <w:jc w:val="both"/>
        <w:rPr>
          <w:rFonts w:ascii="Times New Roman" w:hAnsi="Times New Roman" w:cs="Times New Roman"/>
          <w:sz w:val="28"/>
          <w:szCs w:val="28"/>
        </w:rPr>
      </w:pPr>
      <w:r w:rsidRPr="00E7170E">
        <w:rPr>
          <w:rFonts w:ascii="Times New Roman" w:hAnsi="Times New Roman" w:cs="Times New Roman"/>
          <w:sz w:val="28"/>
          <w:szCs w:val="28"/>
        </w:rPr>
        <w:t>2.</w:t>
      </w:r>
      <w:r w:rsidR="00983144" w:rsidRPr="00E7170E">
        <w:rPr>
          <w:rFonts w:ascii="Times New Roman" w:hAnsi="Times New Roman" w:cs="Times New Roman"/>
          <w:sz w:val="28"/>
          <w:szCs w:val="28"/>
        </w:rPr>
        <w:t xml:space="preserve">Контроль за исполнением настоящего </w:t>
      </w:r>
      <w:r w:rsidR="005C4733" w:rsidRPr="00E7170E">
        <w:rPr>
          <w:rFonts w:ascii="Times New Roman" w:hAnsi="Times New Roman" w:cs="Times New Roman"/>
          <w:sz w:val="28"/>
          <w:szCs w:val="28"/>
        </w:rPr>
        <w:t>постановления</w:t>
      </w:r>
      <w:r w:rsidR="00983144" w:rsidRPr="00E7170E">
        <w:rPr>
          <w:rFonts w:ascii="Times New Roman" w:hAnsi="Times New Roman" w:cs="Times New Roman"/>
          <w:sz w:val="28"/>
          <w:szCs w:val="28"/>
        </w:rPr>
        <w:t xml:space="preserve"> возложить на </w:t>
      </w:r>
    </w:p>
    <w:p w:rsidR="00983144" w:rsidRPr="00E7170E" w:rsidRDefault="00983144" w:rsidP="00531E77">
      <w:pPr>
        <w:pStyle w:val="ConsPlusNormal"/>
        <w:jc w:val="both"/>
        <w:rPr>
          <w:rFonts w:ascii="Times New Roman" w:hAnsi="Times New Roman" w:cs="Times New Roman"/>
          <w:sz w:val="28"/>
          <w:szCs w:val="28"/>
        </w:rPr>
      </w:pPr>
    </w:p>
    <w:p w:rsidR="00983144" w:rsidRPr="00E7170E" w:rsidRDefault="00983144">
      <w:pPr>
        <w:pStyle w:val="ConsPlusNormal"/>
        <w:jc w:val="right"/>
        <w:rPr>
          <w:rFonts w:ascii="Times New Roman" w:hAnsi="Times New Roman" w:cs="Times New Roman"/>
          <w:sz w:val="28"/>
          <w:szCs w:val="28"/>
        </w:rPr>
      </w:pPr>
    </w:p>
    <w:p w:rsidR="00983144" w:rsidRPr="00E7170E" w:rsidRDefault="00983144">
      <w:pPr>
        <w:pStyle w:val="ConsPlusNormal"/>
        <w:jc w:val="right"/>
        <w:rPr>
          <w:rFonts w:ascii="Times New Roman" w:hAnsi="Times New Roman" w:cs="Times New Roman"/>
          <w:sz w:val="28"/>
          <w:szCs w:val="28"/>
        </w:rPr>
      </w:pPr>
    </w:p>
    <w:p w:rsidR="0009725C" w:rsidRPr="00E7170E" w:rsidRDefault="00531E77" w:rsidP="00531E77">
      <w:pPr>
        <w:pStyle w:val="ConsPlusNormal"/>
        <w:jc w:val="both"/>
        <w:rPr>
          <w:rFonts w:ascii="Times New Roman" w:hAnsi="Times New Roman" w:cs="Times New Roman"/>
          <w:b/>
          <w:sz w:val="28"/>
          <w:szCs w:val="28"/>
        </w:rPr>
      </w:pPr>
      <w:r w:rsidRPr="00E7170E">
        <w:rPr>
          <w:rFonts w:ascii="Times New Roman" w:hAnsi="Times New Roman" w:cs="Times New Roman"/>
          <w:b/>
          <w:sz w:val="28"/>
          <w:szCs w:val="28"/>
        </w:rPr>
        <w:t xml:space="preserve">Глава </w:t>
      </w:r>
      <w:r w:rsidR="0009725C" w:rsidRPr="00E7170E">
        <w:rPr>
          <w:rFonts w:ascii="Times New Roman" w:hAnsi="Times New Roman" w:cs="Times New Roman"/>
          <w:b/>
          <w:sz w:val="28"/>
          <w:szCs w:val="28"/>
        </w:rPr>
        <w:t>сельского поселения</w:t>
      </w:r>
    </w:p>
    <w:p w:rsidR="00983144" w:rsidRPr="00E7170E" w:rsidRDefault="0009725C" w:rsidP="00531E77">
      <w:pPr>
        <w:pStyle w:val="ConsPlusNormal"/>
        <w:jc w:val="both"/>
        <w:rPr>
          <w:rFonts w:ascii="Times New Roman" w:hAnsi="Times New Roman" w:cs="Times New Roman"/>
          <w:b/>
          <w:sz w:val="28"/>
          <w:szCs w:val="28"/>
        </w:rPr>
      </w:pPr>
      <w:r w:rsidRPr="00E7170E">
        <w:rPr>
          <w:rFonts w:ascii="Times New Roman" w:hAnsi="Times New Roman" w:cs="Times New Roman"/>
          <w:b/>
          <w:sz w:val="28"/>
          <w:szCs w:val="28"/>
        </w:rPr>
        <w:t>Челкаковский сельсовет                                              Р.Р.Нигаматьянов</w:t>
      </w:r>
      <w:r w:rsidR="00531E77" w:rsidRPr="00E7170E">
        <w:rPr>
          <w:rFonts w:ascii="Times New Roman" w:hAnsi="Times New Roman" w:cs="Times New Roman"/>
          <w:b/>
          <w:sz w:val="28"/>
          <w:szCs w:val="28"/>
        </w:rPr>
        <w:t xml:space="preserve">     </w:t>
      </w:r>
      <w:r w:rsidR="00EF5FB4" w:rsidRPr="00E7170E">
        <w:rPr>
          <w:rFonts w:ascii="Times New Roman" w:hAnsi="Times New Roman" w:cs="Times New Roman"/>
          <w:b/>
          <w:sz w:val="28"/>
          <w:szCs w:val="28"/>
        </w:rPr>
        <w:tab/>
      </w:r>
      <w:r w:rsidR="00EF5FB4" w:rsidRPr="00E7170E">
        <w:rPr>
          <w:rFonts w:ascii="Times New Roman" w:hAnsi="Times New Roman" w:cs="Times New Roman"/>
          <w:b/>
          <w:sz w:val="28"/>
          <w:szCs w:val="28"/>
        </w:rPr>
        <w:tab/>
      </w:r>
      <w:r w:rsidR="00EF5FB4" w:rsidRPr="00E7170E">
        <w:rPr>
          <w:rFonts w:ascii="Times New Roman" w:hAnsi="Times New Roman" w:cs="Times New Roman"/>
          <w:b/>
          <w:sz w:val="28"/>
          <w:szCs w:val="28"/>
        </w:rPr>
        <w:tab/>
      </w:r>
      <w:r w:rsidR="00EF5FB4" w:rsidRPr="00E7170E">
        <w:rPr>
          <w:rFonts w:ascii="Times New Roman" w:hAnsi="Times New Roman" w:cs="Times New Roman"/>
          <w:b/>
          <w:sz w:val="28"/>
          <w:szCs w:val="28"/>
        </w:rPr>
        <w:tab/>
      </w:r>
      <w:r w:rsidR="00EF5FB4" w:rsidRPr="00E7170E">
        <w:rPr>
          <w:rFonts w:ascii="Times New Roman" w:hAnsi="Times New Roman" w:cs="Times New Roman"/>
          <w:b/>
          <w:sz w:val="28"/>
          <w:szCs w:val="28"/>
        </w:rPr>
        <w:tab/>
      </w:r>
    </w:p>
    <w:p w:rsidR="00983144" w:rsidRPr="00E7170E" w:rsidRDefault="00983144">
      <w:pPr>
        <w:pStyle w:val="ConsPlusNormal"/>
        <w:jc w:val="right"/>
        <w:rPr>
          <w:rFonts w:ascii="Times New Roman" w:hAnsi="Times New Roman" w:cs="Times New Roman"/>
          <w:sz w:val="28"/>
          <w:szCs w:val="28"/>
        </w:rPr>
      </w:pPr>
    </w:p>
    <w:p w:rsidR="00531E77" w:rsidRPr="00E7170E" w:rsidRDefault="00531E77">
      <w:pPr>
        <w:pStyle w:val="ConsPlusNormal"/>
        <w:jc w:val="right"/>
      </w:pPr>
    </w:p>
    <w:p w:rsidR="00531E77" w:rsidRPr="00E7170E" w:rsidRDefault="00531E77">
      <w:pPr>
        <w:pStyle w:val="ConsPlusNormal"/>
        <w:jc w:val="right"/>
      </w:pPr>
    </w:p>
    <w:p w:rsidR="00531E77" w:rsidRPr="00E7170E" w:rsidRDefault="00531E77">
      <w:pPr>
        <w:pStyle w:val="ConsPlusNormal"/>
        <w:jc w:val="right"/>
      </w:pPr>
    </w:p>
    <w:p w:rsidR="00531E77" w:rsidRPr="00E7170E" w:rsidRDefault="00531E77">
      <w:pPr>
        <w:pStyle w:val="ConsPlusNormal"/>
        <w:jc w:val="right"/>
      </w:pPr>
    </w:p>
    <w:p w:rsidR="00531E77" w:rsidRPr="00E7170E" w:rsidRDefault="00531E77">
      <w:pPr>
        <w:pStyle w:val="ConsPlusNormal"/>
        <w:jc w:val="right"/>
      </w:pPr>
    </w:p>
    <w:p w:rsidR="00831494" w:rsidRPr="00E7170E" w:rsidRDefault="00831494">
      <w:pPr>
        <w:pStyle w:val="ConsPlusNormal"/>
        <w:jc w:val="right"/>
      </w:pPr>
    </w:p>
    <w:p w:rsidR="00EF5FB4" w:rsidRPr="00E7170E" w:rsidRDefault="00EF5FB4" w:rsidP="00EF5FB4">
      <w:pPr>
        <w:pStyle w:val="ConsPlusNormal"/>
        <w:jc w:val="right"/>
        <w:rPr>
          <w:rFonts w:ascii="Times New Roman" w:hAnsi="Times New Roman" w:cs="Times New Roman"/>
          <w:sz w:val="24"/>
          <w:szCs w:val="24"/>
        </w:rPr>
      </w:pPr>
      <w:r w:rsidRPr="00E7170E">
        <w:rPr>
          <w:rFonts w:ascii="Times New Roman" w:hAnsi="Times New Roman" w:cs="Times New Roman"/>
          <w:sz w:val="24"/>
          <w:szCs w:val="24"/>
        </w:rPr>
        <w:t>Утвержден</w:t>
      </w:r>
    </w:p>
    <w:p w:rsidR="00983144" w:rsidRPr="00E7170E" w:rsidRDefault="00531E77" w:rsidP="00EF5FB4">
      <w:pPr>
        <w:pStyle w:val="ConsPlusNormal"/>
        <w:jc w:val="right"/>
        <w:rPr>
          <w:rFonts w:ascii="Times New Roman" w:hAnsi="Times New Roman" w:cs="Times New Roman"/>
          <w:sz w:val="24"/>
          <w:szCs w:val="24"/>
        </w:rPr>
      </w:pPr>
      <w:r w:rsidRPr="00E7170E">
        <w:rPr>
          <w:rFonts w:ascii="Times New Roman" w:hAnsi="Times New Roman" w:cs="Times New Roman"/>
          <w:sz w:val="24"/>
          <w:szCs w:val="24"/>
        </w:rPr>
        <w:t xml:space="preserve">Постановлением </w:t>
      </w:r>
      <w:r w:rsidR="00B6320C" w:rsidRPr="00E7170E">
        <w:rPr>
          <w:rFonts w:ascii="Times New Roman" w:hAnsi="Times New Roman" w:cs="Times New Roman"/>
          <w:sz w:val="24"/>
          <w:szCs w:val="24"/>
        </w:rPr>
        <w:t>А</w:t>
      </w:r>
      <w:r w:rsidRPr="00E7170E">
        <w:rPr>
          <w:rFonts w:ascii="Times New Roman" w:hAnsi="Times New Roman" w:cs="Times New Roman"/>
          <w:sz w:val="24"/>
          <w:szCs w:val="24"/>
        </w:rPr>
        <w:t>дминистрации</w:t>
      </w:r>
    </w:p>
    <w:p w:rsidR="00831494" w:rsidRPr="00E7170E" w:rsidRDefault="00831494" w:rsidP="00EF5FB4">
      <w:pPr>
        <w:pStyle w:val="ConsPlusNormal"/>
        <w:jc w:val="right"/>
        <w:rPr>
          <w:rFonts w:ascii="Times New Roman" w:hAnsi="Times New Roman" w:cs="Times New Roman"/>
          <w:sz w:val="24"/>
          <w:szCs w:val="24"/>
        </w:rPr>
      </w:pPr>
      <w:r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 xml:space="preserve">Челкаковский </w:t>
      </w:r>
      <w:r w:rsidRPr="00E7170E">
        <w:rPr>
          <w:rFonts w:ascii="Times New Roman" w:hAnsi="Times New Roman" w:cs="Times New Roman"/>
          <w:sz w:val="24"/>
          <w:szCs w:val="24"/>
        </w:rPr>
        <w:t xml:space="preserve"> сельсовет</w:t>
      </w:r>
    </w:p>
    <w:p w:rsidR="0067187C" w:rsidRPr="00E7170E" w:rsidRDefault="0067187C" w:rsidP="00EF5FB4">
      <w:pPr>
        <w:pStyle w:val="ConsPlusNormal"/>
        <w:jc w:val="right"/>
        <w:rPr>
          <w:rFonts w:ascii="Times New Roman" w:hAnsi="Times New Roman" w:cs="Times New Roman"/>
          <w:sz w:val="24"/>
          <w:szCs w:val="24"/>
        </w:rPr>
      </w:pPr>
      <w:r w:rsidRPr="00E7170E">
        <w:rPr>
          <w:rFonts w:ascii="Times New Roman" w:hAnsi="Times New Roman" w:cs="Times New Roman"/>
          <w:sz w:val="24"/>
          <w:szCs w:val="24"/>
        </w:rPr>
        <w:t>муниципального района Бураевски</w:t>
      </w:r>
      <w:r w:rsidR="005C4733" w:rsidRPr="00E7170E">
        <w:rPr>
          <w:rFonts w:ascii="Times New Roman" w:hAnsi="Times New Roman" w:cs="Times New Roman"/>
          <w:sz w:val="24"/>
          <w:szCs w:val="24"/>
        </w:rPr>
        <w:t>й</w:t>
      </w:r>
    </w:p>
    <w:p w:rsidR="0067187C" w:rsidRPr="00E7170E" w:rsidRDefault="0067187C" w:rsidP="00EF5FB4">
      <w:pPr>
        <w:pStyle w:val="ConsPlusNormal"/>
        <w:jc w:val="right"/>
        <w:rPr>
          <w:rFonts w:ascii="Times New Roman" w:hAnsi="Times New Roman" w:cs="Times New Roman"/>
          <w:sz w:val="24"/>
          <w:szCs w:val="24"/>
        </w:rPr>
      </w:pPr>
      <w:r w:rsidRPr="00E7170E">
        <w:rPr>
          <w:rFonts w:ascii="Times New Roman" w:hAnsi="Times New Roman" w:cs="Times New Roman"/>
          <w:sz w:val="24"/>
          <w:szCs w:val="24"/>
        </w:rPr>
        <w:t xml:space="preserve"> район Республики Башкортостан</w:t>
      </w:r>
    </w:p>
    <w:p w:rsidR="00983144" w:rsidRPr="00E7170E" w:rsidRDefault="00983144" w:rsidP="00EF5FB4">
      <w:pPr>
        <w:pStyle w:val="ConsPlusNormal"/>
        <w:jc w:val="right"/>
        <w:rPr>
          <w:rFonts w:ascii="Times New Roman" w:hAnsi="Times New Roman" w:cs="Times New Roman"/>
          <w:sz w:val="24"/>
          <w:szCs w:val="24"/>
        </w:rPr>
      </w:pPr>
      <w:r w:rsidRPr="00E7170E">
        <w:rPr>
          <w:rFonts w:ascii="Times New Roman" w:hAnsi="Times New Roman" w:cs="Times New Roman"/>
          <w:sz w:val="24"/>
          <w:szCs w:val="24"/>
        </w:rPr>
        <w:t xml:space="preserve">от </w:t>
      </w:r>
      <w:r w:rsidR="00B6320C" w:rsidRPr="00E7170E">
        <w:rPr>
          <w:rFonts w:ascii="Times New Roman" w:hAnsi="Times New Roman" w:cs="Times New Roman"/>
          <w:sz w:val="24"/>
          <w:szCs w:val="24"/>
        </w:rPr>
        <w:t>2</w:t>
      </w:r>
      <w:r w:rsidR="0009725C" w:rsidRPr="00E7170E">
        <w:rPr>
          <w:rFonts w:ascii="Times New Roman" w:hAnsi="Times New Roman" w:cs="Times New Roman"/>
          <w:sz w:val="24"/>
          <w:szCs w:val="24"/>
        </w:rPr>
        <w:t>3</w:t>
      </w:r>
      <w:r w:rsidR="00B6320C" w:rsidRPr="00E7170E">
        <w:rPr>
          <w:rFonts w:ascii="Times New Roman" w:hAnsi="Times New Roman" w:cs="Times New Roman"/>
          <w:sz w:val="24"/>
          <w:szCs w:val="24"/>
        </w:rPr>
        <w:t xml:space="preserve"> декабря</w:t>
      </w:r>
      <w:r w:rsidRPr="00E7170E">
        <w:rPr>
          <w:rFonts w:ascii="Times New Roman" w:hAnsi="Times New Roman" w:cs="Times New Roman"/>
          <w:sz w:val="24"/>
          <w:szCs w:val="24"/>
        </w:rPr>
        <w:t xml:space="preserve"> 20</w:t>
      </w:r>
      <w:r w:rsidR="00531E77" w:rsidRPr="00E7170E">
        <w:rPr>
          <w:rFonts w:ascii="Times New Roman" w:hAnsi="Times New Roman" w:cs="Times New Roman"/>
          <w:sz w:val="24"/>
          <w:szCs w:val="24"/>
        </w:rPr>
        <w:t>1</w:t>
      </w:r>
      <w:r w:rsidR="0009725C" w:rsidRPr="00E7170E">
        <w:rPr>
          <w:rFonts w:ascii="Times New Roman" w:hAnsi="Times New Roman" w:cs="Times New Roman"/>
          <w:sz w:val="24"/>
          <w:szCs w:val="24"/>
        </w:rPr>
        <w:t>9</w:t>
      </w:r>
      <w:r w:rsidRPr="00E7170E">
        <w:rPr>
          <w:rFonts w:ascii="Times New Roman" w:hAnsi="Times New Roman" w:cs="Times New Roman"/>
          <w:sz w:val="24"/>
          <w:szCs w:val="24"/>
        </w:rPr>
        <w:t xml:space="preserve"> г. </w:t>
      </w:r>
      <w:r w:rsidR="00EF5FB4" w:rsidRPr="00E7170E">
        <w:rPr>
          <w:rFonts w:ascii="Times New Roman" w:hAnsi="Times New Roman" w:cs="Times New Roman"/>
          <w:sz w:val="24"/>
          <w:szCs w:val="24"/>
        </w:rPr>
        <w:t>№</w:t>
      </w:r>
      <w:r w:rsidR="0009725C" w:rsidRPr="00E7170E">
        <w:rPr>
          <w:rFonts w:ascii="Times New Roman" w:hAnsi="Times New Roman" w:cs="Times New Roman"/>
          <w:sz w:val="24"/>
          <w:szCs w:val="24"/>
        </w:rPr>
        <w:t>93</w:t>
      </w:r>
    </w:p>
    <w:p w:rsidR="00983144" w:rsidRPr="00E7170E" w:rsidRDefault="00983144" w:rsidP="00EF5FB4">
      <w:pPr>
        <w:pStyle w:val="ConsPlusNormal"/>
        <w:jc w:val="right"/>
        <w:rPr>
          <w:rFonts w:ascii="Times New Roman" w:hAnsi="Times New Roman" w:cs="Times New Roman"/>
          <w:sz w:val="24"/>
          <w:szCs w:val="24"/>
        </w:rPr>
      </w:pPr>
    </w:p>
    <w:p w:rsidR="00983144" w:rsidRPr="00E7170E" w:rsidRDefault="00983144" w:rsidP="00EF5FB4">
      <w:pPr>
        <w:pStyle w:val="ConsPlusTitle"/>
        <w:jc w:val="center"/>
        <w:rPr>
          <w:rFonts w:ascii="Times New Roman" w:hAnsi="Times New Roman" w:cs="Times New Roman"/>
          <w:sz w:val="24"/>
          <w:szCs w:val="24"/>
        </w:rPr>
      </w:pPr>
      <w:bookmarkStart w:id="1" w:name="P38"/>
      <w:bookmarkEnd w:id="1"/>
      <w:r w:rsidRPr="00E7170E">
        <w:rPr>
          <w:rFonts w:ascii="Times New Roman" w:hAnsi="Times New Roman" w:cs="Times New Roman"/>
          <w:sz w:val="24"/>
          <w:szCs w:val="24"/>
        </w:rPr>
        <w:t>ПОРЯДОК</w:t>
      </w:r>
    </w:p>
    <w:p w:rsidR="00531E77" w:rsidRPr="00E7170E" w:rsidRDefault="00983144" w:rsidP="00EF5FB4">
      <w:pPr>
        <w:pStyle w:val="ConsPlusTitle"/>
        <w:jc w:val="center"/>
        <w:rPr>
          <w:rFonts w:ascii="Times New Roman" w:hAnsi="Times New Roman" w:cs="Times New Roman"/>
          <w:sz w:val="24"/>
          <w:szCs w:val="24"/>
        </w:rPr>
      </w:pPr>
      <w:r w:rsidRPr="00E7170E">
        <w:rPr>
          <w:rFonts w:ascii="Times New Roman" w:hAnsi="Times New Roman" w:cs="Times New Roman"/>
          <w:sz w:val="24"/>
          <w:szCs w:val="24"/>
        </w:rPr>
        <w:t>КАССОВОГО ОБСЛУЖИВАНИЯ БЮДЖЕТА</w:t>
      </w:r>
      <w:r w:rsidR="00831494"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w:t>
      </w:r>
      <w:r w:rsidRPr="00E7170E">
        <w:rPr>
          <w:rFonts w:ascii="Times New Roman" w:hAnsi="Times New Roman" w:cs="Times New Roman"/>
          <w:sz w:val="24"/>
          <w:szCs w:val="24"/>
        </w:rPr>
        <w:t xml:space="preserve"> </w:t>
      </w:r>
      <w:r w:rsidR="00531E77" w:rsidRPr="00E7170E">
        <w:rPr>
          <w:rFonts w:ascii="Times New Roman" w:hAnsi="Times New Roman" w:cs="Times New Roman"/>
          <w:sz w:val="24"/>
          <w:szCs w:val="24"/>
        </w:rPr>
        <w:t>МУНИЦИПАЛЬНОГО РАЙОНА</w:t>
      </w:r>
    </w:p>
    <w:p w:rsidR="00983144" w:rsidRPr="00E7170E" w:rsidRDefault="00531E77" w:rsidP="00EF5FB4">
      <w:pPr>
        <w:pStyle w:val="ConsPlusTitle"/>
        <w:jc w:val="center"/>
        <w:rPr>
          <w:rFonts w:ascii="Times New Roman" w:hAnsi="Times New Roman" w:cs="Times New Roman"/>
          <w:sz w:val="24"/>
          <w:szCs w:val="24"/>
        </w:rPr>
      </w:pPr>
      <w:r w:rsidRPr="00E7170E">
        <w:rPr>
          <w:rFonts w:ascii="Times New Roman" w:hAnsi="Times New Roman" w:cs="Times New Roman"/>
          <w:sz w:val="24"/>
          <w:szCs w:val="24"/>
        </w:rPr>
        <w:t xml:space="preserve"> БУРАЕВСКИЙ РАЙОН </w:t>
      </w:r>
      <w:r w:rsidR="00983144" w:rsidRPr="00E7170E">
        <w:rPr>
          <w:rFonts w:ascii="Times New Roman" w:hAnsi="Times New Roman" w:cs="Times New Roman"/>
          <w:sz w:val="24"/>
          <w:szCs w:val="24"/>
        </w:rPr>
        <w:t>РЕСПУБЛИКИ БАШКОРТОСТАН</w:t>
      </w:r>
    </w:p>
    <w:p w:rsidR="00983144" w:rsidRPr="00E7170E" w:rsidRDefault="00983144" w:rsidP="00EF5FB4">
      <w:pPr>
        <w:pStyle w:val="ConsPlusTitle"/>
        <w:jc w:val="center"/>
        <w:rPr>
          <w:rFonts w:ascii="Times New Roman" w:hAnsi="Times New Roman" w:cs="Times New Roman"/>
          <w:sz w:val="24"/>
          <w:szCs w:val="24"/>
        </w:rPr>
      </w:pPr>
      <w:r w:rsidRPr="00E7170E">
        <w:rPr>
          <w:rFonts w:ascii="Times New Roman" w:hAnsi="Times New Roman" w:cs="Times New Roman"/>
          <w:sz w:val="24"/>
          <w:szCs w:val="24"/>
        </w:rPr>
        <w:t>В УСЛОВИЯХ ОТКРЫТИЯ И ВЕДЕНИЯ ЛИЦЕВЫХ СЧЕТОВ ДЛЯ УЧЕТА</w:t>
      </w:r>
    </w:p>
    <w:p w:rsidR="00531E77" w:rsidRPr="00E7170E" w:rsidRDefault="00983144" w:rsidP="00EF5FB4">
      <w:pPr>
        <w:pStyle w:val="ConsPlusTitle"/>
        <w:jc w:val="center"/>
        <w:rPr>
          <w:rFonts w:ascii="Times New Roman" w:hAnsi="Times New Roman" w:cs="Times New Roman"/>
          <w:sz w:val="24"/>
          <w:szCs w:val="24"/>
        </w:rPr>
      </w:pPr>
      <w:r w:rsidRPr="00E7170E">
        <w:rPr>
          <w:rFonts w:ascii="Times New Roman" w:hAnsi="Times New Roman" w:cs="Times New Roman"/>
          <w:sz w:val="24"/>
          <w:szCs w:val="24"/>
        </w:rPr>
        <w:t>ОПЕРАЦИЙ ПО ИСПОЛНЕНИЮ РАСХОДОВ БЮДЖЕТА</w:t>
      </w:r>
      <w:r w:rsidR="00831494"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w:t>
      </w:r>
      <w:r w:rsidR="00531E77" w:rsidRPr="00E7170E">
        <w:rPr>
          <w:rFonts w:ascii="Times New Roman" w:hAnsi="Times New Roman" w:cs="Times New Roman"/>
          <w:sz w:val="24"/>
          <w:szCs w:val="24"/>
        </w:rPr>
        <w:t xml:space="preserve"> МУНИЦИПАЛЬНОГО</w:t>
      </w:r>
    </w:p>
    <w:p w:rsidR="00983144" w:rsidRPr="00E7170E" w:rsidRDefault="00531E77" w:rsidP="00EF5FB4">
      <w:pPr>
        <w:pStyle w:val="ConsPlusTitle"/>
        <w:jc w:val="center"/>
        <w:rPr>
          <w:rFonts w:ascii="Times New Roman" w:hAnsi="Times New Roman" w:cs="Times New Roman"/>
          <w:sz w:val="24"/>
          <w:szCs w:val="24"/>
        </w:rPr>
      </w:pPr>
      <w:r w:rsidRPr="00E7170E">
        <w:rPr>
          <w:rFonts w:ascii="Times New Roman" w:hAnsi="Times New Roman" w:cs="Times New Roman"/>
          <w:sz w:val="24"/>
          <w:szCs w:val="24"/>
        </w:rPr>
        <w:t xml:space="preserve"> РАЙОНА БУРАЕВСКИЙ РАЙОН </w:t>
      </w:r>
      <w:r w:rsidR="00983144" w:rsidRPr="00E7170E">
        <w:rPr>
          <w:rFonts w:ascii="Times New Roman" w:hAnsi="Times New Roman" w:cs="Times New Roman"/>
          <w:sz w:val="24"/>
          <w:szCs w:val="24"/>
        </w:rPr>
        <w:t>РЕСПУБЛИКИ БАШКОРТОСТАН</w:t>
      </w:r>
    </w:p>
    <w:p w:rsidR="00983144" w:rsidRPr="00E7170E" w:rsidRDefault="00983144" w:rsidP="00EF5FB4">
      <w:pPr>
        <w:spacing w:after="0" w:line="240" w:lineRule="auto"/>
        <w:rPr>
          <w:rFonts w:ascii="Times New Roman" w:hAnsi="Times New Roman" w:cs="Times New Roman"/>
          <w:sz w:val="24"/>
          <w:szCs w:val="24"/>
        </w:rPr>
      </w:pPr>
    </w:p>
    <w:p w:rsidR="00983144" w:rsidRPr="00E7170E" w:rsidRDefault="00983144" w:rsidP="00EF5FB4">
      <w:pPr>
        <w:pStyle w:val="ConsPlusNormal"/>
        <w:jc w:val="center"/>
        <w:rPr>
          <w:rFonts w:ascii="Times New Roman" w:hAnsi="Times New Roman" w:cs="Times New Roman"/>
          <w:sz w:val="24"/>
          <w:szCs w:val="24"/>
        </w:rPr>
      </w:pPr>
    </w:p>
    <w:p w:rsidR="00983144" w:rsidRPr="00E7170E" w:rsidRDefault="00983144" w:rsidP="00EF5FB4">
      <w:pPr>
        <w:pStyle w:val="ConsPlusNormal"/>
        <w:jc w:val="center"/>
        <w:outlineLvl w:val="1"/>
        <w:rPr>
          <w:rFonts w:ascii="Times New Roman" w:hAnsi="Times New Roman" w:cs="Times New Roman"/>
          <w:b/>
          <w:sz w:val="24"/>
          <w:szCs w:val="24"/>
        </w:rPr>
      </w:pPr>
      <w:bookmarkStart w:id="2" w:name="P48"/>
      <w:bookmarkEnd w:id="2"/>
      <w:r w:rsidRPr="00E7170E">
        <w:rPr>
          <w:rFonts w:ascii="Times New Roman" w:hAnsi="Times New Roman" w:cs="Times New Roman"/>
          <w:b/>
          <w:sz w:val="24"/>
          <w:szCs w:val="24"/>
        </w:rPr>
        <w:t>I. Общие положения</w:t>
      </w:r>
    </w:p>
    <w:p w:rsidR="00983144" w:rsidRPr="00E7170E" w:rsidRDefault="00983144" w:rsidP="00EF5FB4">
      <w:pPr>
        <w:pStyle w:val="ConsPlusNormal"/>
        <w:ind w:firstLine="540"/>
        <w:jc w:val="both"/>
        <w:rPr>
          <w:rFonts w:ascii="Times New Roman" w:hAnsi="Times New Roman" w:cs="Times New Roman"/>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1.1. Настоящий Порядок кассового обслуживания бюджета </w:t>
      </w:r>
      <w:r w:rsidR="00531E77"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831494"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w:t>
      </w:r>
      <w:r w:rsidRPr="00E7170E">
        <w:rPr>
          <w:rFonts w:ascii="Times New Roman" w:hAnsi="Times New Roman" w:cs="Times New Roman"/>
          <w:sz w:val="24"/>
          <w:szCs w:val="24"/>
        </w:rPr>
        <w:t xml:space="preserve"> </w:t>
      </w:r>
      <w:r w:rsidR="00531E77"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E7170E">
          <w:rPr>
            <w:rFonts w:ascii="Times New Roman" w:hAnsi="Times New Roman" w:cs="Times New Roman"/>
            <w:sz w:val="24"/>
            <w:szCs w:val="24"/>
          </w:rPr>
          <w:t>статей 215.1</w:t>
        </w:r>
      </w:hyperlink>
      <w:r w:rsidRPr="00E7170E">
        <w:rPr>
          <w:rFonts w:ascii="Times New Roman" w:hAnsi="Times New Roman" w:cs="Times New Roman"/>
          <w:sz w:val="24"/>
          <w:szCs w:val="24"/>
        </w:rPr>
        <w:t xml:space="preserve">, </w:t>
      </w:r>
      <w:hyperlink r:id="rId8" w:history="1">
        <w:r w:rsidRPr="00E7170E">
          <w:rPr>
            <w:rFonts w:ascii="Times New Roman" w:hAnsi="Times New Roman" w:cs="Times New Roman"/>
            <w:sz w:val="24"/>
            <w:szCs w:val="24"/>
          </w:rPr>
          <w:t>241.1</w:t>
        </w:r>
      </w:hyperlink>
      <w:r w:rsidRPr="00E7170E">
        <w:rPr>
          <w:rFonts w:ascii="Times New Roman" w:hAnsi="Times New Roman" w:cs="Times New Roman"/>
          <w:sz w:val="24"/>
          <w:szCs w:val="24"/>
        </w:rPr>
        <w:t xml:space="preserve"> Бюджетного кодекса Российской Федерации и </w:t>
      </w:r>
      <w:r w:rsidR="0012513C" w:rsidRPr="00E7170E">
        <w:rPr>
          <w:rFonts w:ascii="Times New Roman" w:hAnsi="Times New Roman" w:cs="Times New Roman"/>
          <w:sz w:val="24"/>
          <w:szCs w:val="24"/>
        </w:rPr>
        <w:t>решением Совета</w:t>
      </w:r>
      <w:r w:rsidR="00831494"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w:t>
      </w:r>
      <w:r w:rsidR="0012513C" w:rsidRPr="00E7170E">
        <w:rPr>
          <w:rFonts w:ascii="Times New Roman" w:hAnsi="Times New Roman" w:cs="Times New Roman"/>
          <w:sz w:val="24"/>
          <w:szCs w:val="24"/>
        </w:rPr>
        <w:t xml:space="preserve"> муниципального района Бураевский район Республики Башкортостан от 01.02.2014г  №110 "Об утверждении положения о бюджетном процессе в </w:t>
      </w:r>
      <w:r w:rsidR="00831494" w:rsidRPr="00E7170E">
        <w:rPr>
          <w:rFonts w:ascii="Times New Roman" w:hAnsi="Times New Roman" w:cs="Times New Roman"/>
          <w:sz w:val="24"/>
          <w:szCs w:val="24"/>
        </w:rPr>
        <w:t xml:space="preserve">сельском поселении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 </w:t>
      </w:r>
      <w:r w:rsidR="0012513C" w:rsidRPr="00E7170E">
        <w:rPr>
          <w:rFonts w:ascii="Times New Roman" w:hAnsi="Times New Roman" w:cs="Times New Roman"/>
          <w:sz w:val="24"/>
          <w:szCs w:val="24"/>
        </w:rPr>
        <w:t xml:space="preserve">муниципальном районе Бураевский район Республики Башкортостан" </w:t>
      </w:r>
      <w:r w:rsidRPr="00E7170E">
        <w:rPr>
          <w:rFonts w:ascii="Times New Roman" w:hAnsi="Times New Roman" w:cs="Times New Roman"/>
          <w:sz w:val="24"/>
          <w:szCs w:val="24"/>
        </w:rPr>
        <w:t xml:space="preserve"> и устанавливает порядок кассового обслуживания исполнения бюджета</w:t>
      </w:r>
      <w:r w:rsidR="00531E77" w:rsidRPr="00E7170E">
        <w:rPr>
          <w:rFonts w:ascii="Times New Roman" w:hAnsi="Times New Roman" w:cs="Times New Roman"/>
          <w:sz w:val="24"/>
          <w:szCs w:val="24"/>
        </w:rPr>
        <w:t xml:space="preserve"> </w:t>
      </w:r>
      <w:r w:rsidR="00831494"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 </w:t>
      </w:r>
      <w:r w:rsidR="00531E77" w:rsidRPr="00E7170E">
        <w:rPr>
          <w:rFonts w:ascii="Times New Roman" w:hAnsi="Times New Roman" w:cs="Times New Roman"/>
          <w:sz w:val="24"/>
          <w:szCs w:val="24"/>
        </w:rPr>
        <w:t>муниципального района Бураевский район</w:t>
      </w:r>
      <w:r w:rsidRPr="00E7170E">
        <w:rPr>
          <w:rFonts w:ascii="Times New Roman" w:hAnsi="Times New Roman" w:cs="Times New Roman"/>
          <w:sz w:val="24"/>
          <w:szCs w:val="24"/>
        </w:rPr>
        <w:t xml:space="preserve"> Республики Башкортостан </w:t>
      </w:r>
      <w:r w:rsidR="00831494" w:rsidRPr="00E7170E">
        <w:rPr>
          <w:rFonts w:ascii="Times New Roman" w:hAnsi="Times New Roman" w:cs="Times New Roman"/>
          <w:sz w:val="24"/>
          <w:szCs w:val="24"/>
        </w:rPr>
        <w:t xml:space="preserve"> </w:t>
      </w:r>
      <w:r w:rsidR="00531E77" w:rsidRPr="00E7170E">
        <w:rPr>
          <w:rFonts w:ascii="Times New Roman" w:hAnsi="Times New Roman" w:cs="Times New Roman"/>
          <w:sz w:val="24"/>
          <w:szCs w:val="24"/>
        </w:rPr>
        <w:t>администрации</w:t>
      </w:r>
      <w:r w:rsidR="00831494"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 </w:t>
      </w:r>
      <w:r w:rsidR="00141418" w:rsidRPr="00E7170E">
        <w:rPr>
          <w:rFonts w:ascii="Times New Roman" w:hAnsi="Times New Roman" w:cs="Times New Roman"/>
          <w:sz w:val="24"/>
          <w:szCs w:val="24"/>
        </w:rPr>
        <w:t>муниципального района Бураевский район</w:t>
      </w:r>
      <w:r w:rsidRPr="00E7170E">
        <w:rPr>
          <w:rFonts w:ascii="Times New Roman" w:hAnsi="Times New Roman" w:cs="Times New Roman"/>
          <w:sz w:val="24"/>
          <w:szCs w:val="24"/>
        </w:rPr>
        <w:t xml:space="preserve"> Республики Башкортостан (далее </w:t>
      </w:r>
      <w:r w:rsidR="00141418" w:rsidRPr="00E7170E">
        <w:rPr>
          <w:rFonts w:ascii="Times New Roman" w:hAnsi="Times New Roman" w:cs="Times New Roman"/>
          <w:sz w:val="24"/>
          <w:szCs w:val="24"/>
        </w:rPr>
        <w:t>финорган</w:t>
      </w:r>
      <w:r w:rsidRPr="00E7170E">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1.2. В целях настоящего Порядка: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Участниками бюджетного процесса являются: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главный распорядитель бюджетных средств;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распорядитель бюджетных средств;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получатель бюджетных средств;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w:t>
      </w:r>
      <w:r w:rsidR="0067187C" w:rsidRPr="00E7170E">
        <w:rPr>
          <w:rFonts w:ascii="Times New Roman" w:hAnsi="Times New Roman" w:cs="Times New Roman"/>
          <w:sz w:val="24"/>
          <w:szCs w:val="24"/>
        </w:rPr>
        <w:t>,</w:t>
      </w:r>
      <w:r w:rsidRPr="00E7170E">
        <w:rPr>
          <w:rFonts w:ascii="Times New Roman" w:hAnsi="Times New Roman" w:cs="Times New Roman"/>
          <w:sz w:val="24"/>
          <w:szCs w:val="24"/>
        </w:rPr>
        <w:t xml:space="preserve"> Республики Башкортостан </w:t>
      </w:r>
      <w:r w:rsidR="0067187C" w:rsidRPr="00E7170E">
        <w:rPr>
          <w:rFonts w:ascii="Times New Roman" w:hAnsi="Times New Roman" w:cs="Times New Roman"/>
          <w:sz w:val="24"/>
          <w:szCs w:val="24"/>
        </w:rPr>
        <w:t xml:space="preserve"> и </w:t>
      </w:r>
      <w:r w:rsidR="00831494"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 xml:space="preserve">Челкаковский </w:t>
      </w:r>
      <w:r w:rsidR="00831494" w:rsidRPr="00E7170E">
        <w:rPr>
          <w:rFonts w:ascii="Times New Roman" w:hAnsi="Times New Roman" w:cs="Times New Roman"/>
          <w:sz w:val="24"/>
          <w:szCs w:val="24"/>
        </w:rPr>
        <w:t xml:space="preserve">сельсовет </w:t>
      </w:r>
      <w:r w:rsidR="0067187C" w:rsidRPr="00E7170E">
        <w:rPr>
          <w:rFonts w:ascii="Times New Roman" w:hAnsi="Times New Roman" w:cs="Times New Roman"/>
          <w:sz w:val="24"/>
          <w:szCs w:val="24"/>
        </w:rPr>
        <w:t>муниципального района Бураевски</w:t>
      </w:r>
      <w:r w:rsidR="00076D56" w:rsidRPr="00E7170E">
        <w:rPr>
          <w:rFonts w:ascii="Times New Roman" w:hAnsi="Times New Roman" w:cs="Times New Roman"/>
          <w:sz w:val="24"/>
          <w:szCs w:val="24"/>
        </w:rPr>
        <w:t>й</w:t>
      </w:r>
      <w:r w:rsidR="0067187C" w:rsidRPr="00E7170E">
        <w:rPr>
          <w:rFonts w:ascii="Times New Roman" w:hAnsi="Times New Roman" w:cs="Times New Roman"/>
          <w:sz w:val="24"/>
          <w:szCs w:val="24"/>
        </w:rPr>
        <w:t xml:space="preserve"> район Республики Башкортостан </w:t>
      </w:r>
      <w:r w:rsidR="0067187C" w:rsidRPr="00E7170E">
        <w:rPr>
          <w:rFonts w:ascii="Times New Roman" w:hAnsi="Times New Roman" w:cs="Times New Roman"/>
          <w:sz w:val="24"/>
          <w:szCs w:val="24"/>
        </w:rPr>
        <w:lastRenderedPageBreak/>
        <w:t>о</w:t>
      </w:r>
      <w:r w:rsidRPr="00E7170E">
        <w:rPr>
          <w:rFonts w:ascii="Times New Roman" w:hAnsi="Times New Roman" w:cs="Times New Roman"/>
          <w:sz w:val="24"/>
          <w:szCs w:val="24"/>
        </w:rPr>
        <w:t>перации с бюджетными средствами  на счете, открытом ему в учреждении Центрального банка Российской Федерации или кредитной организации (далее - в банкахств);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E7170E">
          <w:rPr>
            <w:rFonts w:ascii="Times New Roman" w:hAnsi="Times New Roman" w:cs="Times New Roman"/>
            <w:sz w:val="24"/>
            <w:szCs w:val="24"/>
          </w:rPr>
          <w:t>&lt;*&gt;</w:t>
        </w:r>
      </w:hyperlink>
      <w:r w:rsidRPr="00E7170E">
        <w:rPr>
          <w:rFonts w:ascii="Times New Roman" w:hAnsi="Times New Roman" w:cs="Times New Roman"/>
          <w:sz w:val="24"/>
          <w:szCs w:val="24"/>
        </w:rPr>
        <w:t xml:space="preserve"> являются бюджетными данными.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E7170E">
          <w:rPr>
            <w:rFonts w:ascii="Times New Roman" w:hAnsi="Times New Roman" w:cs="Times New Roman"/>
            <w:sz w:val="24"/>
            <w:szCs w:val="24"/>
          </w:rPr>
          <w:t>Положением</w:t>
        </w:r>
      </w:hyperlink>
      <w:r w:rsidRPr="00E7170E">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E7170E">
          <w:rPr>
            <w:rFonts w:ascii="Times New Roman" w:hAnsi="Times New Roman" w:cs="Times New Roman"/>
            <w:sz w:val="24"/>
            <w:szCs w:val="24"/>
          </w:rPr>
          <w:t>Положением</w:t>
        </w:r>
      </w:hyperlink>
      <w:r w:rsidRPr="00E7170E">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1" w:history="1">
        <w:r w:rsidRPr="00E7170E">
          <w:rPr>
            <w:rFonts w:ascii="Times New Roman" w:hAnsi="Times New Roman" w:cs="Times New Roman"/>
            <w:sz w:val="24"/>
            <w:szCs w:val="24"/>
          </w:rPr>
          <w:t>N 414-П</w:t>
        </w:r>
      </w:hyperlink>
      <w:r w:rsidRPr="00E7170E">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1.3. Кассовое обслуживание исполнения бюджета</w:t>
      </w:r>
      <w:r w:rsidR="00141418" w:rsidRPr="00E7170E">
        <w:rPr>
          <w:rFonts w:ascii="Times New Roman" w:hAnsi="Times New Roman" w:cs="Times New Roman"/>
          <w:sz w:val="24"/>
          <w:szCs w:val="24"/>
        </w:rPr>
        <w:t xml:space="preserve"> </w:t>
      </w:r>
      <w:r w:rsidR="00831494"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 </w:t>
      </w:r>
      <w:r w:rsidR="00141418" w:rsidRPr="00E7170E">
        <w:rPr>
          <w:rFonts w:ascii="Times New Roman" w:hAnsi="Times New Roman" w:cs="Times New Roman"/>
          <w:sz w:val="24"/>
          <w:szCs w:val="24"/>
        </w:rPr>
        <w:t>муниципального района Бураевский район</w:t>
      </w:r>
      <w:r w:rsidRPr="00E7170E">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141418" w:rsidRPr="00E7170E">
        <w:rPr>
          <w:rFonts w:ascii="Times New Roman" w:hAnsi="Times New Roman" w:cs="Times New Roman"/>
          <w:sz w:val="24"/>
          <w:szCs w:val="24"/>
        </w:rPr>
        <w:t>администрации</w:t>
      </w:r>
      <w:r w:rsidR="00831494"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w:t>
      </w:r>
      <w:r w:rsidR="00141418" w:rsidRPr="00E7170E">
        <w:rPr>
          <w:rFonts w:ascii="Times New Roman" w:hAnsi="Times New Roman" w:cs="Times New Roman"/>
          <w:sz w:val="24"/>
          <w:szCs w:val="24"/>
        </w:rPr>
        <w:t xml:space="preserve"> муниципального района Бураевский район </w:t>
      </w:r>
      <w:r w:rsidRPr="00E7170E">
        <w:rPr>
          <w:rFonts w:ascii="Times New Roman" w:hAnsi="Times New Roman" w:cs="Times New Roman"/>
          <w:sz w:val="24"/>
          <w:szCs w:val="24"/>
        </w:rPr>
        <w:t>Республики Башкортостан.</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При кассовом обслуживании исполнения бюджета </w:t>
      </w:r>
      <w:r w:rsidR="00831494" w:rsidRPr="00E7170E">
        <w:rPr>
          <w:rFonts w:ascii="Times New Roman" w:hAnsi="Times New Roman" w:cs="Times New Roman"/>
          <w:sz w:val="24"/>
          <w:szCs w:val="24"/>
        </w:rPr>
        <w:t xml:space="preserve">сельского поселения </w:t>
      </w:r>
      <w:r w:rsidR="00E7170E" w:rsidRPr="00E7170E">
        <w:rPr>
          <w:rFonts w:ascii="Times New Roman" w:hAnsi="Times New Roman" w:cs="Times New Roman"/>
          <w:sz w:val="24"/>
          <w:szCs w:val="24"/>
        </w:rPr>
        <w:t xml:space="preserve">Челкаковский </w:t>
      </w:r>
      <w:r w:rsidR="00831494" w:rsidRPr="00E7170E">
        <w:rPr>
          <w:rFonts w:ascii="Times New Roman" w:hAnsi="Times New Roman" w:cs="Times New Roman"/>
          <w:sz w:val="24"/>
          <w:szCs w:val="24"/>
        </w:rPr>
        <w:t xml:space="preserve">сельсовет </w:t>
      </w:r>
      <w:r w:rsidR="00141418"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r w:rsidR="00141418"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301FA0"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и требованиями, установленными законод</w:t>
      </w:r>
      <w:r w:rsidR="00BE3061" w:rsidRPr="00E7170E">
        <w:rPr>
          <w:rFonts w:ascii="Times New Roman" w:hAnsi="Times New Roman" w:cs="Times New Roman"/>
          <w:sz w:val="24"/>
          <w:szCs w:val="24"/>
        </w:rPr>
        <w:t>ательством Российской Федерации,</w:t>
      </w:r>
      <w:r w:rsidRPr="00E7170E">
        <w:rPr>
          <w:rFonts w:ascii="Times New Roman" w:hAnsi="Times New Roman" w:cs="Times New Roman"/>
          <w:sz w:val="24"/>
          <w:szCs w:val="24"/>
        </w:rPr>
        <w:t xml:space="preserve"> Республики Башкортостан</w:t>
      </w:r>
      <w:r w:rsidR="00831494"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w:t>
      </w:r>
      <w:r w:rsidR="00BE3061" w:rsidRPr="00E7170E">
        <w:rPr>
          <w:rFonts w:ascii="Times New Roman" w:hAnsi="Times New Roman" w:cs="Times New Roman"/>
          <w:sz w:val="24"/>
          <w:szCs w:val="24"/>
        </w:rPr>
        <w:t xml:space="preserve"> муниципального района Бураевский район Республики Башкортостан.</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Если у участника бюджетного процесса или </w:t>
      </w:r>
      <w:r w:rsidR="00301FA0"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Документооборот по кассовому обслуживанию исполнения бюджета </w:t>
      </w:r>
      <w:r w:rsidR="00831494"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831494" w:rsidRPr="00E7170E">
        <w:rPr>
          <w:rFonts w:ascii="Times New Roman" w:hAnsi="Times New Roman" w:cs="Times New Roman"/>
          <w:sz w:val="24"/>
          <w:szCs w:val="24"/>
        </w:rPr>
        <w:t xml:space="preserve"> сельсовет </w:t>
      </w:r>
      <w:r w:rsidR="00301FA0"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 xml:space="preserve">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w:t>
      </w:r>
      <w:r w:rsidRPr="00E7170E">
        <w:rPr>
          <w:rFonts w:ascii="Times New Roman" w:hAnsi="Times New Roman" w:cs="Times New Roman"/>
          <w:sz w:val="24"/>
          <w:szCs w:val="24"/>
        </w:rPr>
        <w:lastRenderedPageBreak/>
        <w:t>защите государственной тайны.</w:t>
      </w:r>
    </w:p>
    <w:p w:rsidR="00983144" w:rsidRPr="00E7170E" w:rsidRDefault="00983144" w:rsidP="00EF5FB4">
      <w:pPr>
        <w:pStyle w:val="ConsPlusNormal"/>
        <w:jc w:val="center"/>
        <w:rPr>
          <w:rFonts w:ascii="Times New Roman" w:hAnsi="Times New Roman" w:cs="Times New Roman"/>
          <w:sz w:val="24"/>
          <w:szCs w:val="24"/>
        </w:rPr>
      </w:pPr>
    </w:p>
    <w:p w:rsidR="00983144" w:rsidRPr="00E7170E" w:rsidRDefault="00983144" w:rsidP="00831494">
      <w:pPr>
        <w:pStyle w:val="ConsPlusNormal"/>
        <w:jc w:val="center"/>
        <w:outlineLvl w:val="1"/>
        <w:rPr>
          <w:rFonts w:ascii="Times New Roman" w:hAnsi="Times New Roman" w:cs="Times New Roman"/>
          <w:b/>
          <w:sz w:val="24"/>
          <w:szCs w:val="24"/>
        </w:rPr>
      </w:pPr>
      <w:r w:rsidRPr="00E7170E">
        <w:rPr>
          <w:rFonts w:ascii="Times New Roman" w:hAnsi="Times New Roman" w:cs="Times New Roman"/>
          <w:b/>
          <w:sz w:val="24"/>
          <w:szCs w:val="24"/>
        </w:rPr>
        <w:t>II. Порядок кассового обслуживания исполнения бюджета</w:t>
      </w:r>
      <w:r w:rsidR="00831494" w:rsidRPr="00E7170E">
        <w:rPr>
          <w:rFonts w:ascii="Times New Roman" w:hAnsi="Times New Roman" w:cs="Times New Roman"/>
          <w:b/>
          <w:sz w:val="24"/>
          <w:szCs w:val="24"/>
        </w:rPr>
        <w:t xml:space="preserve"> сельского поселения </w:t>
      </w:r>
      <w:r w:rsidR="0009725C" w:rsidRPr="00E7170E">
        <w:rPr>
          <w:rFonts w:ascii="Times New Roman" w:hAnsi="Times New Roman" w:cs="Times New Roman"/>
          <w:b/>
          <w:bCs/>
          <w:sz w:val="24"/>
          <w:szCs w:val="24"/>
        </w:rPr>
        <w:t>Челкаковский</w:t>
      </w:r>
      <w:r w:rsidR="00831494" w:rsidRPr="00E7170E">
        <w:rPr>
          <w:rFonts w:ascii="Times New Roman" w:hAnsi="Times New Roman" w:cs="Times New Roman"/>
          <w:b/>
          <w:bCs/>
          <w:sz w:val="24"/>
          <w:szCs w:val="24"/>
        </w:rPr>
        <w:t xml:space="preserve"> сельсовет</w:t>
      </w:r>
      <w:r w:rsidR="00831494" w:rsidRPr="00E7170E">
        <w:rPr>
          <w:rFonts w:ascii="Times New Roman" w:hAnsi="Times New Roman" w:cs="Times New Roman"/>
          <w:b/>
          <w:sz w:val="24"/>
          <w:szCs w:val="24"/>
        </w:rPr>
        <w:t xml:space="preserve"> </w:t>
      </w:r>
      <w:r w:rsidR="00301FA0" w:rsidRPr="00E7170E">
        <w:rPr>
          <w:rFonts w:ascii="Times New Roman" w:hAnsi="Times New Roman" w:cs="Times New Roman"/>
          <w:b/>
          <w:sz w:val="24"/>
          <w:szCs w:val="24"/>
        </w:rPr>
        <w:t xml:space="preserve">муниципального района Бураевский район </w:t>
      </w:r>
      <w:r w:rsidRPr="00E7170E">
        <w:rPr>
          <w:rFonts w:ascii="Times New Roman" w:hAnsi="Times New Roman" w:cs="Times New Roman"/>
          <w:b/>
          <w:sz w:val="24"/>
          <w:szCs w:val="24"/>
        </w:rPr>
        <w:t>Республики Башкортостан</w:t>
      </w:r>
    </w:p>
    <w:p w:rsidR="00983144" w:rsidRPr="00E7170E" w:rsidRDefault="00983144" w:rsidP="00EF5FB4">
      <w:pPr>
        <w:pStyle w:val="ConsPlusNormal"/>
        <w:jc w:val="center"/>
        <w:rPr>
          <w:rFonts w:ascii="Times New Roman" w:hAnsi="Times New Roman" w:cs="Times New Roman"/>
          <w:sz w:val="24"/>
          <w:szCs w:val="24"/>
        </w:rPr>
      </w:pPr>
    </w:p>
    <w:p w:rsidR="00983144" w:rsidRPr="00E7170E" w:rsidRDefault="00983144" w:rsidP="00EF5FB4">
      <w:pPr>
        <w:pStyle w:val="ConsPlusNormal"/>
        <w:jc w:val="center"/>
        <w:outlineLvl w:val="2"/>
        <w:rPr>
          <w:rFonts w:ascii="Times New Roman" w:hAnsi="Times New Roman" w:cs="Times New Roman"/>
          <w:sz w:val="24"/>
          <w:szCs w:val="24"/>
        </w:rPr>
      </w:pPr>
      <w:r w:rsidRPr="00E7170E">
        <w:rPr>
          <w:rFonts w:ascii="Times New Roman" w:hAnsi="Times New Roman" w:cs="Times New Roman"/>
          <w:sz w:val="24"/>
          <w:szCs w:val="24"/>
        </w:rPr>
        <w:t>2.1. Основания для проведения операций по кассовым выплатам</w:t>
      </w:r>
    </w:p>
    <w:p w:rsidR="00983144" w:rsidRPr="00E7170E" w:rsidRDefault="00983144" w:rsidP="00EF5FB4">
      <w:pPr>
        <w:pStyle w:val="ConsPlusNormal"/>
        <w:jc w:val="center"/>
        <w:rPr>
          <w:rFonts w:ascii="Times New Roman" w:hAnsi="Times New Roman" w:cs="Times New Roman"/>
          <w:sz w:val="24"/>
          <w:szCs w:val="24"/>
        </w:rPr>
      </w:pPr>
      <w:r w:rsidRPr="00E7170E">
        <w:rPr>
          <w:rFonts w:ascii="Times New Roman" w:hAnsi="Times New Roman" w:cs="Times New Roman"/>
          <w:sz w:val="24"/>
          <w:szCs w:val="24"/>
        </w:rPr>
        <w:t xml:space="preserve">из бюджета </w:t>
      </w:r>
      <w:r w:rsidR="00301FA0"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Республики Башкортостан</w:t>
      </w:r>
    </w:p>
    <w:p w:rsidR="00983144" w:rsidRPr="00E7170E" w:rsidRDefault="00983144" w:rsidP="00EF5FB4">
      <w:pPr>
        <w:pStyle w:val="ConsPlusNormal"/>
        <w:ind w:firstLine="540"/>
        <w:jc w:val="both"/>
        <w:rPr>
          <w:rFonts w:ascii="Times New Roman" w:hAnsi="Times New Roman" w:cs="Times New Roman"/>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301FA0"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(далее - </w:t>
      </w:r>
      <w:r w:rsidR="00301FA0"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720E02"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 </w:t>
      </w:r>
      <w:r w:rsidR="00301FA0"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 xml:space="preserve">Республики Башкортостан (далее - отделы </w:t>
      </w:r>
      <w:r w:rsidR="0067187C" w:rsidRPr="00E7170E">
        <w:rPr>
          <w:rFonts w:ascii="Times New Roman" w:hAnsi="Times New Roman" w:cs="Times New Roman"/>
          <w:sz w:val="24"/>
          <w:szCs w:val="24"/>
        </w:rPr>
        <w:t>финоргана</w:t>
      </w:r>
      <w:r w:rsidRPr="00E7170E">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
    <w:p w:rsidR="00983144" w:rsidRPr="00E7170E" w:rsidRDefault="00E7170E" w:rsidP="00EF5FB4">
      <w:pPr>
        <w:pStyle w:val="ConsPlusNormal"/>
        <w:ind w:firstLine="540"/>
        <w:jc w:val="both"/>
        <w:rPr>
          <w:rFonts w:ascii="Times New Roman" w:hAnsi="Times New Roman" w:cs="Times New Roman"/>
          <w:sz w:val="24"/>
          <w:szCs w:val="24"/>
        </w:rPr>
      </w:pPr>
      <w:hyperlink w:anchor="P430" w:history="1">
        <w:r w:rsidR="00983144" w:rsidRPr="00E7170E">
          <w:rPr>
            <w:rFonts w:ascii="Times New Roman" w:hAnsi="Times New Roman" w:cs="Times New Roman"/>
            <w:sz w:val="24"/>
            <w:szCs w:val="24"/>
          </w:rPr>
          <w:t>Заявку</w:t>
        </w:r>
      </w:hyperlink>
      <w:r w:rsidR="00983144" w:rsidRPr="00E7170E">
        <w:rPr>
          <w:rFonts w:ascii="Times New Roman" w:hAnsi="Times New Roman" w:cs="Times New Roman"/>
          <w:sz w:val="24"/>
          <w:szCs w:val="24"/>
        </w:rPr>
        <w:t xml:space="preserve"> на кассовый расход согласно приложению N 1 к настоящему Порядку;</w:t>
      </w:r>
    </w:p>
    <w:p w:rsidR="00983144" w:rsidRPr="00E7170E" w:rsidRDefault="00E7170E" w:rsidP="00EF5FB4">
      <w:pPr>
        <w:pStyle w:val="ConsPlusNormal"/>
        <w:ind w:firstLine="540"/>
        <w:jc w:val="both"/>
        <w:rPr>
          <w:rFonts w:ascii="Times New Roman" w:hAnsi="Times New Roman" w:cs="Times New Roman"/>
          <w:sz w:val="24"/>
          <w:szCs w:val="24"/>
        </w:rPr>
      </w:pPr>
      <w:hyperlink w:anchor="P663" w:history="1">
        <w:r w:rsidR="00983144" w:rsidRPr="00E7170E">
          <w:rPr>
            <w:rFonts w:ascii="Times New Roman" w:hAnsi="Times New Roman" w:cs="Times New Roman"/>
            <w:sz w:val="24"/>
            <w:szCs w:val="24"/>
          </w:rPr>
          <w:t>Заявку</w:t>
        </w:r>
      </w:hyperlink>
      <w:r w:rsidR="00983144" w:rsidRPr="00E7170E">
        <w:rPr>
          <w:rFonts w:ascii="Times New Roman" w:hAnsi="Times New Roman" w:cs="Times New Roman"/>
          <w:sz w:val="24"/>
          <w:szCs w:val="24"/>
        </w:rPr>
        <w:t xml:space="preserve"> на возврат согласно приложению N 3 к настоящему Порядку.</w:t>
      </w:r>
    </w:p>
    <w:p w:rsidR="00983144" w:rsidRPr="00E7170E" w:rsidRDefault="00983144" w:rsidP="00EF5FB4">
      <w:pPr>
        <w:pStyle w:val="ConsPlusNormal"/>
        <w:ind w:firstLine="540"/>
        <w:jc w:val="both"/>
        <w:rPr>
          <w:rFonts w:ascii="Times New Roman" w:hAnsi="Times New Roman" w:cs="Times New Roman"/>
          <w:sz w:val="24"/>
          <w:szCs w:val="24"/>
        </w:rPr>
      </w:pPr>
      <w:bookmarkStart w:id="3" w:name="P89"/>
      <w:bookmarkEnd w:id="3"/>
      <w:r w:rsidRPr="00E7170E">
        <w:rPr>
          <w:rFonts w:ascii="Times New Roman" w:hAnsi="Times New Roman" w:cs="Times New Roman"/>
          <w:sz w:val="24"/>
          <w:szCs w:val="24"/>
        </w:rPr>
        <w:t xml:space="preserve">2.1.2. </w:t>
      </w:r>
      <w:r w:rsidR="00301FA0"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w:t>
      </w:r>
      <w:hyperlink w:anchor="P663"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20E02"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w:t>
      </w:r>
      <w:r w:rsidRPr="00E7170E">
        <w:rPr>
          <w:rFonts w:ascii="Times New Roman" w:hAnsi="Times New Roman" w:cs="Times New Roman"/>
          <w:sz w:val="24"/>
          <w:szCs w:val="24"/>
        </w:rPr>
        <w:t xml:space="preserve"> </w:t>
      </w:r>
      <w:r w:rsidR="00B74A9C"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74A9C" w:rsidRPr="00E7170E">
        <w:rPr>
          <w:rFonts w:ascii="Times New Roman" w:hAnsi="Times New Roman" w:cs="Times New Roman"/>
          <w:sz w:val="24"/>
          <w:szCs w:val="24"/>
        </w:rPr>
        <w:t xml:space="preserve"> </w:t>
      </w:r>
      <w:r w:rsidR="00720E02"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 </w:t>
      </w:r>
      <w:r w:rsidR="00B74A9C" w:rsidRPr="00E7170E">
        <w:rPr>
          <w:rFonts w:ascii="Times New Roman" w:hAnsi="Times New Roman" w:cs="Times New Roman"/>
          <w:sz w:val="24"/>
          <w:szCs w:val="24"/>
        </w:rPr>
        <w:t>муниципального района Бураевский район</w:t>
      </w:r>
      <w:r w:rsidRPr="00E7170E">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720E02"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w:t>
      </w:r>
      <w:r w:rsidRPr="00E7170E">
        <w:rPr>
          <w:rFonts w:ascii="Times New Roman" w:hAnsi="Times New Roman" w:cs="Times New Roman"/>
          <w:sz w:val="24"/>
          <w:szCs w:val="24"/>
        </w:rPr>
        <w:t xml:space="preserve"> </w:t>
      </w:r>
      <w:r w:rsidR="00B74A9C"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Республики Башкортостан (далее - Сводный реестр).</w:t>
      </w:r>
    </w:p>
    <w:p w:rsidR="00983144" w:rsidRPr="00E7170E" w:rsidRDefault="00983144" w:rsidP="00EF5FB4">
      <w:pPr>
        <w:pStyle w:val="ConsPlusNormal"/>
        <w:ind w:firstLine="540"/>
        <w:jc w:val="both"/>
        <w:rPr>
          <w:rFonts w:ascii="Times New Roman" w:hAnsi="Times New Roman" w:cs="Times New Roman"/>
          <w:sz w:val="24"/>
          <w:szCs w:val="24"/>
        </w:rPr>
      </w:pPr>
      <w:bookmarkStart w:id="4" w:name="P91"/>
      <w:bookmarkEnd w:id="4"/>
      <w:r w:rsidRPr="00E7170E">
        <w:rPr>
          <w:rFonts w:ascii="Times New Roman" w:hAnsi="Times New Roman" w:cs="Times New Roman"/>
          <w:sz w:val="24"/>
          <w:szCs w:val="24"/>
        </w:rPr>
        <w:t>2.1.3. При приеме Заявки на бумажном носителе подлежит проверке: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соответствие формы представленной Заявки форме, утвержденной настоящим Порядком;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отсутствие в представленной Заявке исправлений;</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идентичность экземпляров, представленных на бумажном и машинном носителях.</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00B74A9C" w:rsidRPr="00E7170E">
        <w:rPr>
          <w:rFonts w:ascii="Times New Roman" w:hAnsi="Times New Roman" w:cs="Times New Roman"/>
          <w:sz w:val="24"/>
          <w:szCs w:val="24"/>
        </w:rPr>
        <w:t>финорган</w:t>
      </w:r>
      <w:r w:rsidRPr="00E7170E">
        <w:rPr>
          <w:rFonts w:ascii="Times New Roman" w:hAnsi="Times New Roman" w:cs="Times New Roman"/>
          <w:sz w:val="24"/>
          <w:szCs w:val="24"/>
        </w:rPr>
        <w:t>, осуществляющие санкционирование, в установленные сроки: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при бумажном документообороте между </w:t>
      </w:r>
      <w:r w:rsidR="00B74A9C"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и клиентом возвращают клиенту Заявку с приложением </w:t>
      </w:r>
      <w:hyperlink w:anchor="P826" w:history="1">
        <w:r w:rsidRPr="00E7170E">
          <w:rPr>
            <w:rFonts w:ascii="Times New Roman" w:hAnsi="Times New Roman" w:cs="Times New Roman"/>
            <w:sz w:val="24"/>
            <w:szCs w:val="24"/>
          </w:rPr>
          <w:t>Протокола</w:t>
        </w:r>
      </w:hyperlink>
      <w:r w:rsidRPr="00E7170E">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при электронном документообороте между </w:t>
      </w:r>
      <w:r w:rsidR="00B74A9C"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и клиентом направляют клиенту </w:t>
      </w:r>
      <w:hyperlink w:anchor="P826" w:history="1">
        <w:r w:rsidRPr="00E7170E">
          <w:rPr>
            <w:rFonts w:ascii="Times New Roman" w:hAnsi="Times New Roman" w:cs="Times New Roman"/>
            <w:sz w:val="24"/>
            <w:szCs w:val="24"/>
          </w:rPr>
          <w:t>Протокол</w:t>
        </w:r>
      </w:hyperlink>
      <w:r w:rsidRPr="00E7170E">
        <w:rPr>
          <w:rFonts w:ascii="Times New Roman" w:hAnsi="Times New Roman" w:cs="Times New Roman"/>
          <w:sz w:val="24"/>
          <w:szCs w:val="24"/>
        </w:rPr>
        <w:t xml:space="preserve"> в электронной форме, в котором указывается причина возврата.</w:t>
      </w:r>
    </w:p>
    <w:p w:rsidR="00983144" w:rsidRPr="00E7170E" w:rsidRDefault="00983144" w:rsidP="00EF5FB4">
      <w:pPr>
        <w:pStyle w:val="ConsPlusNormal"/>
        <w:ind w:firstLine="540"/>
        <w:jc w:val="both"/>
        <w:rPr>
          <w:rFonts w:ascii="Times New Roman" w:hAnsi="Times New Roman" w:cs="Times New Roman"/>
          <w:sz w:val="24"/>
          <w:szCs w:val="24"/>
        </w:rPr>
      </w:pPr>
      <w:bookmarkStart w:id="5" w:name="P103"/>
      <w:bookmarkEnd w:id="5"/>
      <w:r w:rsidRPr="00E7170E">
        <w:rPr>
          <w:rFonts w:ascii="Times New Roman" w:hAnsi="Times New Roman" w:cs="Times New Roman"/>
          <w:sz w:val="24"/>
          <w:szCs w:val="24"/>
        </w:rPr>
        <w:t xml:space="preserve">2.1.5. Если Заявка соответствует требованиям, установленным </w:t>
      </w:r>
      <w:hyperlink w:anchor="P89" w:history="1">
        <w:r w:rsidRPr="00E7170E">
          <w:rPr>
            <w:rFonts w:ascii="Times New Roman" w:hAnsi="Times New Roman" w:cs="Times New Roman"/>
            <w:sz w:val="24"/>
            <w:szCs w:val="24"/>
          </w:rPr>
          <w:t>пунктами 2.1.2</w:t>
        </w:r>
      </w:hyperlink>
      <w:r w:rsidRPr="00E7170E">
        <w:rPr>
          <w:rFonts w:ascii="Times New Roman" w:hAnsi="Times New Roman" w:cs="Times New Roman"/>
          <w:sz w:val="24"/>
          <w:szCs w:val="24"/>
        </w:rPr>
        <w:t xml:space="preserve"> - </w:t>
      </w:r>
      <w:hyperlink w:anchor="P91" w:history="1">
        <w:r w:rsidRPr="00E7170E">
          <w:rPr>
            <w:rFonts w:ascii="Times New Roman" w:hAnsi="Times New Roman" w:cs="Times New Roman"/>
            <w:sz w:val="24"/>
            <w:szCs w:val="24"/>
          </w:rPr>
          <w:t>2.1.3</w:t>
        </w:r>
      </w:hyperlink>
      <w:r w:rsidRPr="00E7170E">
        <w:rPr>
          <w:rFonts w:ascii="Times New Roman" w:hAnsi="Times New Roman" w:cs="Times New Roman"/>
          <w:sz w:val="24"/>
          <w:szCs w:val="24"/>
        </w:rPr>
        <w:t xml:space="preserve"> настоящего Порядка,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w:t>
      </w:r>
      <w:r w:rsidRPr="00E7170E">
        <w:rPr>
          <w:rFonts w:ascii="Times New Roman" w:hAnsi="Times New Roman" w:cs="Times New Roman"/>
          <w:sz w:val="24"/>
          <w:szCs w:val="24"/>
        </w:rPr>
        <w:lastRenderedPageBreak/>
        <w:t xml:space="preserve">финансирования дефицита бюджета в соответствии с требованиями, установленными </w:t>
      </w:r>
      <w:hyperlink w:anchor="P48" w:history="1">
        <w:r w:rsidRPr="00E7170E">
          <w:rPr>
            <w:rFonts w:ascii="Times New Roman" w:hAnsi="Times New Roman" w:cs="Times New Roman"/>
            <w:sz w:val="24"/>
            <w:szCs w:val="24"/>
          </w:rPr>
          <w:t>Порядком</w:t>
        </w:r>
      </w:hyperlink>
      <w:r w:rsidRPr="00E7170E">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720E02"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w:t>
      </w:r>
      <w:r w:rsidR="00924977" w:rsidRPr="00E7170E">
        <w:rPr>
          <w:rFonts w:ascii="Times New Roman" w:hAnsi="Times New Roman" w:cs="Times New Roman"/>
          <w:sz w:val="24"/>
          <w:szCs w:val="24"/>
        </w:rPr>
        <w:t xml:space="preserve"> муниципального района Бураевский район</w:t>
      </w:r>
      <w:r w:rsidRPr="00E7170E">
        <w:rPr>
          <w:rFonts w:ascii="Times New Roman" w:hAnsi="Times New Roman" w:cs="Times New Roman"/>
          <w:sz w:val="24"/>
          <w:szCs w:val="24"/>
        </w:rPr>
        <w:t xml:space="preserve"> Республики Башкортостан и администраторов источников финансирования дефицита бюджета</w:t>
      </w:r>
      <w:r w:rsidR="00924977" w:rsidRPr="00E7170E">
        <w:rPr>
          <w:rFonts w:ascii="Times New Roman" w:hAnsi="Times New Roman" w:cs="Times New Roman"/>
          <w:sz w:val="24"/>
          <w:szCs w:val="24"/>
        </w:rPr>
        <w:t xml:space="preserve"> </w:t>
      </w:r>
      <w:r w:rsidR="00720E02"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 </w:t>
      </w:r>
      <w:r w:rsidR="00924977" w:rsidRPr="00E7170E">
        <w:rPr>
          <w:rFonts w:ascii="Times New Roman" w:hAnsi="Times New Roman" w:cs="Times New Roman"/>
          <w:sz w:val="24"/>
          <w:szCs w:val="24"/>
        </w:rPr>
        <w:t>муниципального района Бураевский район</w:t>
      </w:r>
      <w:r w:rsidRPr="00E7170E">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кассовый расход к исполнению.</w:t>
      </w:r>
    </w:p>
    <w:p w:rsidR="00983144" w:rsidRPr="00E7170E" w:rsidRDefault="00983144" w:rsidP="00EF5FB4">
      <w:pPr>
        <w:pStyle w:val="ConsPlusNormal"/>
        <w:ind w:firstLine="540"/>
        <w:jc w:val="both"/>
        <w:rPr>
          <w:rFonts w:ascii="Times New Roman" w:hAnsi="Times New Roman" w:cs="Times New Roman"/>
          <w:sz w:val="24"/>
          <w:szCs w:val="24"/>
        </w:rPr>
      </w:pPr>
      <w:bookmarkStart w:id="6" w:name="P105"/>
      <w:bookmarkEnd w:id="6"/>
      <w:r w:rsidRPr="00E7170E">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кассовый расход и представляет ее в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осуществляющие санкционирование.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Исполнение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указанной в </w:t>
      </w:r>
      <w:hyperlink w:anchor="P105" w:history="1">
        <w:r w:rsidRPr="00E7170E">
          <w:rPr>
            <w:rFonts w:ascii="Times New Roman" w:hAnsi="Times New Roman" w:cs="Times New Roman"/>
            <w:sz w:val="24"/>
            <w:szCs w:val="24"/>
          </w:rPr>
          <w:t>абзаце первом настоящего пункта</w:t>
        </w:r>
      </w:hyperlink>
      <w:r w:rsidRPr="00E7170E">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E7170E">
          <w:rPr>
            <w:rFonts w:ascii="Times New Roman" w:hAnsi="Times New Roman" w:cs="Times New Roman"/>
            <w:sz w:val="24"/>
            <w:szCs w:val="24"/>
          </w:rPr>
          <w:t>пунктами 2.1.2</w:t>
        </w:r>
      </w:hyperlink>
      <w:r w:rsidRPr="00E7170E">
        <w:rPr>
          <w:rFonts w:ascii="Times New Roman" w:hAnsi="Times New Roman" w:cs="Times New Roman"/>
          <w:sz w:val="24"/>
          <w:szCs w:val="24"/>
        </w:rPr>
        <w:t xml:space="preserve"> - </w:t>
      </w:r>
      <w:hyperlink w:anchor="P103" w:history="1">
        <w:r w:rsidRPr="00E7170E">
          <w:rPr>
            <w:rFonts w:ascii="Times New Roman" w:hAnsi="Times New Roman" w:cs="Times New Roman"/>
            <w:sz w:val="24"/>
            <w:szCs w:val="24"/>
          </w:rPr>
          <w:t>2.1.5</w:t>
        </w:r>
      </w:hyperlink>
      <w:r w:rsidRPr="00E7170E">
        <w:rPr>
          <w:rFonts w:ascii="Times New Roman" w:hAnsi="Times New Roman" w:cs="Times New Roman"/>
          <w:sz w:val="24"/>
          <w:szCs w:val="24"/>
        </w:rPr>
        <w:t xml:space="preserve"> настоящего Порядка.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E7170E">
          <w:rPr>
            <w:rFonts w:ascii="Times New Roman" w:hAnsi="Times New Roman" w:cs="Times New Roman"/>
            <w:sz w:val="24"/>
            <w:szCs w:val="24"/>
          </w:rPr>
          <w:t>Акта</w:t>
        </w:r>
      </w:hyperlink>
      <w:r w:rsidRPr="00E7170E">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983144" w:rsidRPr="00E7170E" w:rsidRDefault="00983144" w:rsidP="00EF5FB4">
      <w:pPr>
        <w:pStyle w:val="ConsPlusNormal"/>
        <w:ind w:firstLine="540"/>
        <w:jc w:val="both"/>
        <w:rPr>
          <w:rFonts w:ascii="Times New Roman" w:hAnsi="Times New Roman" w:cs="Times New Roman"/>
          <w:sz w:val="24"/>
          <w:szCs w:val="24"/>
        </w:rPr>
      </w:pPr>
    </w:p>
    <w:p w:rsidR="00983144" w:rsidRPr="00E7170E" w:rsidRDefault="00983144" w:rsidP="00EF5FB4">
      <w:pPr>
        <w:pStyle w:val="ConsPlusNormal"/>
        <w:jc w:val="center"/>
        <w:outlineLvl w:val="2"/>
        <w:rPr>
          <w:rFonts w:ascii="Times New Roman" w:hAnsi="Times New Roman" w:cs="Times New Roman"/>
          <w:sz w:val="24"/>
          <w:szCs w:val="24"/>
        </w:rPr>
      </w:pPr>
      <w:r w:rsidRPr="00E7170E">
        <w:rPr>
          <w:rFonts w:ascii="Times New Roman" w:hAnsi="Times New Roman" w:cs="Times New Roman"/>
          <w:sz w:val="24"/>
          <w:szCs w:val="24"/>
        </w:rPr>
        <w:t>2.2. Основания для проведения операций по кассовым</w:t>
      </w:r>
    </w:p>
    <w:p w:rsidR="00924977" w:rsidRPr="00E7170E" w:rsidRDefault="00983144" w:rsidP="00EF5FB4">
      <w:pPr>
        <w:pStyle w:val="ConsPlusNormal"/>
        <w:jc w:val="center"/>
        <w:rPr>
          <w:rFonts w:ascii="Times New Roman" w:hAnsi="Times New Roman" w:cs="Times New Roman"/>
          <w:sz w:val="24"/>
          <w:szCs w:val="24"/>
        </w:rPr>
      </w:pPr>
      <w:r w:rsidRPr="00E7170E">
        <w:rPr>
          <w:rFonts w:ascii="Times New Roman" w:hAnsi="Times New Roman" w:cs="Times New Roman"/>
          <w:sz w:val="24"/>
          <w:szCs w:val="24"/>
        </w:rPr>
        <w:t>выплатам из бюджета</w:t>
      </w:r>
      <w:r w:rsidR="00720E02" w:rsidRPr="00E7170E">
        <w:rPr>
          <w:rFonts w:ascii="Times New Roman" w:hAnsi="Times New Roman" w:cs="Times New Roman"/>
          <w:sz w:val="24"/>
          <w:szCs w:val="24"/>
        </w:rPr>
        <w:t xml:space="preserve"> сельского поселения</w:t>
      </w:r>
      <w:r w:rsidR="0009725C" w:rsidRPr="00E7170E">
        <w:rPr>
          <w:rFonts w:ascii="Times New Roman" w:hAnsi="Times New Roman" w:cs="Times New Roman"/>
          <w:sz w:val="24"/>
          <w:szCs w:val="24"/>
        </w:rPr>
        <w:t xml:space="preserve"> Челкаковский </w:t>
      </w:r>
      <w:r w:rsidR="00720E02" w:rsidRPr="00E7170E">
        <w:rPr>
          <w:rFonts w:ascii="Times New Roman" w:hAnsi="Times New Roman" w:cs="Times New Roman"/>
          <w:sz w:val="24"/>
          <w:szCs w:val="24"/>
        </w:rPr>
        <w:t>сельсовет</w:t>
      </w:r>
      <w:r w:rsidRPr="00E7170E">
        <w:rPr>
          <w:rFonts w:ascii="Times New Roman" w:hAnsi="Times New Roman" w:cs="Times New Roman"/>
          <w:sz w:val="24"/>
          <w:szCs w:val="24"/>
        </w:rPr>
        <w:t xml:space="preserve"> </w:t>
      </w:r>
      <w:r w:rsidR="00924977" w:rsidRPr="00E7170E">
        <w:rPr>
          <w:rFonts w:ascii="Times New Roman" w:hAnsi="Times New Roman" w:cs="Times New Roman"/>
          <w:sz w:val="24"/>
          <w:szCs w:val="24"/>
        </w:rPr>
        <w:t>муниципального</w:t>
      </w:r>
    </w:p>
    <w:p w:rsidR="00983144" w:rsidRPr="00E7170E" w:rsidRDefault="00924977" w:rsidP="00EF5FB4">
      <w:pPr>
        <w:pStyle w:val="ConsPlusNormal"/>
        <w:jc w:val="center"/>
        <w:rPr>
          <w:rFonts w:ascii="Times New Roman" w:hAnsi="Times New Roman" w:cs="Times New Roman"/>
          <w:sz w:val="24"/>
          <w:szCs w:val="24"/>
        </w:rPr>
      </w:pPr>
      <w:r w:rsidRPr="00E7170E">
        <w:rPr>
          <w:rFonts w:ascii="Times New Roman" w:hAnsi="Times New Roman" w:cs="Times New Roman"/>
          <w:sz w:val="24"/>
          <w:szCs w:val="24"/>
        </w:rPr>
        <w:t xml:space="preserve"> района Бураевский район </w:t>
      </w:r>
      <w:r w:rsidR="00983144" w:rsidRPr="00E7170E">
        <w:rPr>
          <w:rFonts w:ascii="Times New Roman" w:hAnsi="Times New Roman" w:cs="Times New Roman"/>
          <w:sz w:val="24"/>
          <w:szCs w:val="24"/>
        </w:rPr>
        <w:t>Республики Башкортостан</w:t>
      </w:r>
    </w:p>
    <w:p w:rsidR="00983144" w:rsidRPr="00E7170E" w:rsidRDefault="00983144" w:rsidP="00EF5FB4">
      <w:pPr>
        <w:pStyle w:val="ConsPlusNormal"/>
        <w:jc w:val="center"/>
        <w:rPr>
          <w:rFonts w:ascii="Times New Roman" w:hAnsi="Times New Roman" w:cs="Times New Roman"/>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2.2.1. Для осуществления кассовых выплат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924977"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и Управлением при кассовом обслуживании исполнения бюджета </w:t>
      </w:r>
      <w:r w:rsidR="00720E02"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 </w:t>
      </w:r>
      <w:r w:rsidR="00924977"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2.2.2. Расчетные документы, представленные </w:t>
      </w:r>
      <w:r w:rsidR="00924977"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720E02"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 </w:t>
      </w:r>
      <w:r w:rsidR="00924977"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 xml:space="preserve">Республики Башкортостан, составляются в соответствии с </w:t>
      </w:r>
      <w:hyperlink r:id="rId12" w:history="1">
        <w:r w:rsidRPr="00E7170E">
          <w:rPr>
            <w:rFonts w:ascii="Times New Roman" w:hAnsi="Times New Roman" w:cs="Times New Roman"/>
            <w:sz w:val="24"/>
            <w:szCs w:val="24"/>
          </w:rPr>
          <w:t>Положением</w:t>
        </w:r>
      </w:hyperlink>
      <w:r w:rsidRPr="00E7170E">
        <w:rPr>
          <w:rFonts w:ascii="Times New Roman" w:hAnsi="Times New Roman" w:cs="Times New Roman"/>
          <w:sz w:val="24"/>
          <w:szCs w:val="24"/>
        </w:rPr>
        <w:t xml:space="preserve"> N 414-П/8н с учетом следующих особенностей:</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00720E02"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w:t>
      </w:r>
      <w:r w:rsidR="00924977" w:rsidRPr="00E7170E">
        <w:rPr>
          <w:rFonts w:ascii="Times New Roman" w:hAnsi="Times New Roman" w:cs="Times New Roman"/>
          <w:sz w:val="24"/>
          <w:szCs w:val="24"/>
        </w:rPr>
        <w:t xml:space="preserve"> муниципального района Бураевский район</w:t>
      </w:r>
      <w:r w:rsidRPr="00E7170E">
        <w:rPr>
          <w:rFonts w:ascii="Times New Roman" w:hAnsi="Times New Roman" w:cs="Times New Roman"/>
          <w:sz w:val="24"/>
          <w:szCs w:val="24"/>
        </w:rPr>
        <w:t xml:space="preserve"> Республики Башкортостан, открытый </w:t>
      </w:r>
      <w:r w:rsidR="00924977" w:rsidRPr="00E7170E">
        <w:rPr>
          <w:rFonts w:ascii="Times New Roman" w:hAnsi="Times New Roman" w:cs="Times New Roman"/>
          <w:sz w:val="24"/>
          <w:szCs w:val="24"/>
        </w:rPr>
        <w:t>финоргану</w:t>
      </w:r>
      <w:r w:rsidRPr="00E7170E">
        <w:rPr>
          <w:rFonts w:ascii="Times New Roman" w:hAnsi="Times New Roman" w:cs="Times New Roman"/>
          <w:sz w:val="24"/>
          <w:szCs w:val="24"/>
        </w:rPr>
        <w:t>, иная необходимая для исполнения бюджета информация.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2.2.3. Перечисление средств бюджета </w:t>
      </w:r>
      <w:r w:rsidR="00720E02"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 </w:t>
      </w:r>
      <w:r w:rsidR="00924977"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 xml:space="preserve">Республики Башкортостан иным получателям бюджетных средств осуществляется на основании представленных </w:t>
      </w:r>
      <w:r w:rsidR="00924977"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2.2.4. Проведение кассовых операций по кассовым выплатам из бюджета</w:t>
      </w:r>
      <w:r w:rsidR="00720E02"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w:t>
      </w:r>
      <w:r w:rsidRPr="00E7170E">
        <w:rPr>
          <w:rFonts w:ascii="Times New Roman" w:hAnsi="Times New Roman" w:cs="Times New Roman"/>
          <w:sz w:val="24"/>
          <w:szCs w:val="24"/>
        </w:rPr>
        <w:t xml:space="preserve"> </w:t>
      </w:r>
      <w:r w:rsidR="00924977" w:rsidRPr="00E7170E">
        <w:rPr>
          <w:rFonts w:ascii="Times New Roman" w:hAnsi="Times New Roman" w:cs="Times New Roman"/>
          <w:sz w:val="24"/>
          <w:szCs w:val="24"/>
        </w:rPr>
        <w:t xml:space="preserve">муниципального района Бураевский район </w:t>
      </w:r>
      <w:r w:rsidRPr="00E7170E">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924977"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в соответствии с установленным </w:t>
      </w:r>
      <w:hyperlink w:anchor="P48" w:history="1">
        <w:r w:rsidRPr="00E7170E">
          <w:rPr>
            <w:rFonts w:ascii="Times New Roman" w:hAnsi="Times New Roman" w:cs="Times New Roman"/>
            <w:sz w:val="24"/>
            <w:szCs w:val="24"/>
          </w:rPr>
          <w:t>Порядком</w:t>
        </w:r>
      </w:hyperlink>
      <w:r w:rsidRPr="00E7170E">
        <w:rPr>
          <w:rFonts w:ascii="Times New Roman" w:hAnsi="Times New Roman" w:cs="Times New Roman"/>
          <w:sz w:val="24"/>
          <w:szCs w:val="24"/>
        </w:rPr>
        <w:t xml:space="preserve"> санкционирования.</w:t>
      </w:r>
    </w:p>
    <w:p w:rsidR="00983144" w:rsidRPr="00E7170E" w:rsidRDefault="00983144" w:rsidP="00EF5FB4">
      <w:pPr>
        <w:pStyle w:val="ConsPlusNormal"/>
        <w:ind w:firstLine="540"/>
        <w:rPr>
          <w:rFonts w:ascii="Times New Roman" w:hAnsi="Times New Roman" w:cs="Times New Roman"/>
          <w:sz w:val="24"/>
          <w:szCs w:val="24"/>
        </w:rPr>
      </w:pPr>
    </w:p>
    <w:p w:rsidR="00983144" w:rsidRPr="00E7170E" w:rsidRDefault="00983144" w:rsidP="00EF5FB4">
      <w:pPr>
        <w:pStyle w:val="ConsPlusNormal"/>
        <w:jc w:val="center"/>
        <w:outlineLvl w:val="2"/>
        <w:rPr>
          <w:rFonts w:ascii="Times New Roman" w:hAnsi="Times New Roman" w:cs="Times New Roman"/>
          <w:sz w:val="24"/>
          <w:szCs w:val="24"/>
        </w:rPr>
      </w:pPr>
      <w:r w:rsidRPr="00E7170E">
        <w:rPr>
          <w:rFonts w:ascii="Times New Roman" w:hAnsi="Times New Roman" w:cs="Times New Roman"/>
          <w:sz w:val="24"/>
          <w:szCs w:val="24"/>
        </w:rPr>
        <w:t>2.3. Особенности проведения операций по кассовым выплатам</w:t>
      </w:r>
    </w:p>
    <w:p w:rsidR="00983144" w:rsidRPr="00E7170E" w:rsidRDefault="00983144" w:rsidP="00EF5FB4">
      <w:pPr>
        <w:pStyle w:val="ConsPlusNormal"/>
        <w:jc w:val="center"/>
        <w:rPr>
          <w:rFonts w:ascii="Times New Roman" w:hAnsi="Times New Roman" w:cs="Times New Roman"/>
          <w:sz w:val="24"/>
          <w:szCs w:val="24"/>
        </w:rPr>
      </w:pPr>
      <w:r w:rsidRPr="00E7170E">
        <w:rPr>
          <w:rFonts w:ascii="Times New Roman" w:hAnsi="Times New Roman" w:cs="Times New Roman"/>
          <w:sz w:val="24"/>
          <w:szCs w:val="24"/>
        </w:rPr>
        <w:t>по внебанковским операциям</w:t>
      </w:r>
    </w:p>
    <w:p w:rsidR="00983144" w:rsidRPr="00E7170E" w:rsidRDefault="00983144" w:rsidP="00EF5FB4">
      <w:pPr>
        <w:pStyle w:val="ConsPlusNormal"/>
        <w:ind w:firstLine="540"/>
        <w:jc w:val="both"/>
        <w:rPr>
          <w:rFonts w:ascii="Times New Roman" w:hAnsi="Times New Roman" w:cs="Times New Roman"/>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lastRenderedPageBreak/>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924977" w:rsidRPr="00E7170E">
        <w:rPr>
          <w:rFonts w:ascii="Times New Roman" w:hAnsi="Times New Roman" w:cs="Times New Roman"/>
          <w:sz w:val="24"/>
          <w:szCs w:val="24"/>
        </w:rPr>
        <w:t>финоргане</w:t>
      </w:r>
      <w:r w:rsidRPr="00E7170E">
        <w:rPr>
          <w:rFonts w:ascii="Times New Roman" w:hAnsi="Times New Roman" w:cs="Times New Roman"/>
          <w:sz w:val="24"/>
          <w:szCs w:val="24"/>
        </w:rPr>
        <w:t xml:space="preserve">, а также в случае представления клиентом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sidR="00924977"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без движения средств на лицевых счетах </w:t>
      </w:r>
      <w:r w:rsidR="00924977" w:rsidRPr="00E7170E">
        <w:rPr>
          <w:rFonts w:ascii="Times New Roman" w:hAnsi="Times New Roman" w:cs="Times New Roman"/>
          <w:sz w:val="24"/>
          <w:szCs w:val="24"/>
        </w:rPr>
        <w:t>финоргана</w:t>
      </w:r>
      <w:r w:rsidRPr="00E7170E">
        <w:rPr>
          <w:rFonts w:ascii="Times New Roman" w:hAnsi="Times New Roman" w:cs="Times New Roman"/>
          <w:sz w:val="24"/>
          <w:szCs w:val="24"/>
        </w:rPr>
        <w:t>, открытых в УФК по Республике Башкортостан и банке.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осуществляющие санкционирование, </w:t>
      </w:r>
      <w:hyperlink w:anchor="P48"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924977" w:rsidRPr="00E7170E">
        <w:rPr>
          <w:rFonts w:ascii="Times New Roman" w:hAnsi="Times New Roman" w:cs="Times New Roman"/>
          <w:sz w:val="24"/>
          <w:szCs w:val="24"/>
        </w:rPr>
        <w:t>финоргану</w:t>
      </w:r>
      <w:r w:rsidRPr="00E7170E">
        <w:rPr>
          <w:rFonts w:ascii="Times New Roman" w:hAnsi="Times New Roman" w:cs="Times New Roman"/>
          <w:sz w:val="24"/>
          <w:szCs w:val="24"/>
        </w:rPr>
        <w:t xml:space="preserve"> в УФК по Республике Башкортостан и банке.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осуществляющие санкционирование,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При этом </w:t>
      </w:r>
      <w:hyperlink w:anchor="P430" w:history="1">
        <w:r w:rsidRPr="00E7170E">
          <w:rPr>
            <w:rFonts w:ascii="Times New Roman" w:hAnsi="Times New Roman" w:cs="Times New Roman"/>
            <w:sz w:val="24"/>
            <w:szCs w:val="24"/>
          </w:rPr>
          <w:t>Заявка</w:t>
        </w:r>
      </w:hyperlink>
      <w:r w:rsidRPr="00E7170E">
        <w:rPr>
          <w:rFonts w:ascii="Times New Roman" w:hAnsi="Times New Roman" w:cs="Times New Roman"/>
          <w:sz w:val="24"/>
          <w:szCs w:val="24"/>
        </w:rPr>
        <w:t xml:space="preserve"> на кассовый расход оформляется с учетом следующих особенностей:</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разделе</w:t>
        </w:r>
      </w:hyperlink>
      <w:r w:rsidRPr="00E7170E">
        <w:rPr>
          <w:rFonts w:ascii="Times New Roman" w:hAnsi="Times New Roman" w:cs="Times New Roman"/>
          <w:sz w:val="24"/>
          <w:szCs w:val="24"/>
        </w:rPr>
        <w:t xml:space="preserve"> "Реквизиты контрагента" указываются реквизиты клиента;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w:t>
        </w:r>
      </w:hyperlink>
      <w:r w:rsidRPr="00E7170E">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w:t>
        </w:r>
      </w:hyperlink>
      <w:r w:rsidRPr="00E7170E">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2.3.3.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обрабатывает </w:t>
      </w:r>
      <w:hyperlink w:anchor="P430"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кассовый расход по внебанковской операции. Указанная Заявка является основанием для проведения </w:t>
      </w:r>
      <w:r w:rsidR="00924977" w:rsidRPr="00E7170E">
        <w:rPr>
          <w:rFonts w:ascii="Times New Roman" w:hAnsi="Times New Roman" w:cs="Times New Roman"/>
          <w:sz w:val="24"/>
          <w:szCs w:val="24"/>
        </w:rPr>
        <w:t>финорган</w:t>
      </w:r>
      <w:r w:rsidR="00E7170E" w:rsidRPr="00E7170E">
        <w:rPr>
          <w:rFonts w:ascii="Times New Roman" w:hAnsi="Times New Roman" w:cs="Times New Roman"/>
          <w:sz w:val="24"/>
          <w:szCs w:val="24"/>
        </w:rPr>
        <w:t xml:space="preserve"> о </w:t>
      </w:r>
      <w:r w:rsidRPr="00E7170E">
        <w:rPr>
          <w:rFonts w:ascii="Times New Roman" w:hAnsi="Times New Roman" w:cs="Times New Roman"/>
          <w:sz w:val="24"/>
          <w:szCs w:val="24"/>
        </w:rPr>
        <w:t xml:space="preserve">внебанковской операции без списания-зачисления средств на соответствующем счете </w:t>
      </w:r>
      <w:r w:rsidR="00924977"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и для отражения ее на соответствующих лицевых счетах.</w:t>
      </w:r>
    </w:p>
    <w:p w:rsidR="00924977" w:rsidRPr="00E7170E" w:rsidRDefault="00924977" w:rsidP="00EF5FB4">
      <w:pPr>
        <w:pStyle w:val="ConsPlusNormal"/>
        <w:jc w:val="center"/>
        <w:outlineLvl w:val="2"/>
        <w:rPr>
          <w:rFonts w:ascii="Times New Roman" w:hAnsi="Times New Roman" w:cs="Times New Roman"/>
          <w:sz w:val="24"/>
          <w:szCs w:val="24"/>
        </w:rPr>
      </w:pPr>
    </w:p>
    <w:p w:rsidR="00983144" w:rsidRPr="00E7170E" w:rsidRDefault="00983144" w:rsidP="00EF5FB4">
      <w:pPr>
        <w:pStyle w:val="ConsPlusNormal"/>
        <w:jc w:val="center"/>
        <w:outlineLvl w:val="2"/>
        <w:rPr>
          <w:rFonts w:ascii="Times New Roman" w:hAnsi="Times New Roman" w:cs="Times New Roman"/>
          <w:sz w:val="24"/>
          <w:szCs w:val="24"/>
        </w:rPr>
      </w:pPr>
      <w:r w:rsidRPr="00E7170E">
        <w:rPr>
          <w:rFonts w:ascii="Times New Roman" w:hAnsi="Times New Roman" w:cs="Times New Roman"/>
          <w:sz w:val="24"/>
          <w:szCs w:val="24"/>
        </w:rPr>
        <w:t>2.4. Подготовка расчетных документов для проведения</w:t>
      </w:r>
    </w:p>
    <w:p w:rsidR="00983144" w:rsidRPr="00E7170E" w:rsidRDefault="00983144" w:rsidP="00EF5FB4">
      <w:pPr>
        <w:pStyle w:val="ConsPlusNormal"/>
        <w:jc w:val="center"/>
        <w:rPr>
          <w:rFonts w:ascii="Times New Roman" w:hAnsi="Times New Roman" w:cs="Times New Roman"/>
          <w:sz w:val="24"/>
          <w:szCs w:val="24"/>
        </w:rPr>
      </w:pPr>
      <w:r w:rsidRPr="00E7170E">
        <w:rPr>
          <w:rFonts w:ascii="Times New Roman" w:hAnsi="Times New Roman" w:cs="Times New Roman"/>
          <w:sz w:val="24"/>
          <w:szCs w:val="24"/>
        </w:rPr>
        <w:t>кассовых выплат с единых счетов бюджетов</w:t>
      </w:r>
    </w:p>
    <w:p w:rsidR="00983144" w:rsidRPr="00E7170E" w:rsidRDefault="00983144" w:rsidP="00EF5FB4">
      <w:pPr>
        <w:pStyle w:val="ConsPlusNormal"/>
        <w:ind w:firstLine="540"/>
        <w:jc w:val="both"/>
        <w:rPr>
          <w:rFonts w:ascii="Times New Roman" w:hAnsi="Times New Roman" w:cs="Times New Roman"/>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осуществляющие санкционирование, формируют </w:t>
      </w:r>
      <w:hyperlink w:anchor="P1202" w:history="1">
        <w:r w:rsidRPr="00E7170E">
          <w:rPr>
            <w:rFonts w:ascii="Times New Roman" w:hAnsi="Times New Roman" w:cs="Times New Roman"/>
            <w:sz w:val="24"/>
            <w:szCs w:val="24"/>
          </w:rPr>
          <w:t>Распоряжение</w:t>
        </w:r>
      </w:hyperlink>
      <w:r w:rsidRPr="00E7170E">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 основании сформированных Распоряжений,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оформляет расчетные документы на перечисление средств с лицевого счета бюджета, открытого </w:t>
      </w:r>
      <w:r w:rsidR="00924977" w:rsidRPr="00E7170E">
        <w:rPr>
          <w:rFonts w:ascii="Times New Roman" w:hAnsi="Times New Roman" w:cs="Times New Roman"/>
          <w:sz w:val="24"/>
          <w:szCs w:val="24"/>
        </w:rPr>
        <w:t>финоргану</w:t>
      </w:r>
      <w:r w:rsidRPr="00E7170E">
        <w:rPr>
          <w:rFonts w:ascii="Times New Roman" w:hAnsi="Times New Roman" w:cs="Times New Roman"/>
          <w:sz w:val="24"/>
          <w:szCs w:val="24"/>
        </w:rPr>
        <w:t xml:space="preserve"> в УФК по Республике Башкортостан на балансовом счете N 4020</w:t>
      </w:r>
      <w:r w:rsidR="00924977" w:rsidRPr="00E7170E">
        <w:rPr>
          <w:rFonts w:ascii="Times New Roman" w:hAnsi="Times New Roman" w:cs="Times New Roman"/>
          <w:sz w:val="24"/>
          <w:szCs w:val="24"/>
        </w:rPr>
        <w:t>4</w:t>
      </w:r>
      <w:r w:rsidRPr="00E7170E">
        <w:rPr>
          <w:rFonts w:ascii="Times New Roman" w:hAnsi="Times New Roman" w:cs="Times New Roman"/>
          <w:sz w:val="24"/>
          <w:szCs w:val="24"/>
        </w:rPr>
        <w:t xml:space="preserve"> "Средства </w:t>
      </w:r>
      <w:r w:rsidR="0067187C" w:rsidRPr="00E7170E">
        <w:rPr>
          <w:rFonts w:ascii="Times New Roman" w:hAnsi="Times New Roman" w:cs="Times New Roman"/>
          <w:sz w:val="24"/>
          <w:szCs w:val="24"/>
        </w:rPr>
        <w:t>местных бюджетов</w:t>
      </w:r>
      <w:r w:rsidRPr="00E7170E">
        <w:rPr>
          <w:rFonts w:ascii="Times New Roman" w:hAnsi="Times New Roman" w:cs="Times New Roman"/>
          <w:sz w:val="24"/>
          <w:szCs w:val="24"/>
        </w:rPr>
        <w:t>" (далее - счет N 4020</w:t>
      </w:r>
      <w:r w:rsidR="00924977" w:rsidRPr="00E7170E">
        <w:rPr>
          <w:rFonts w:ascii="Times New Roman" w:hAnsi="Times New Roman" w:cs="Times New Roman"/>
          <w:sz w:val="24"/>
          <w:szCs w:val="24"/>
        </w:rPr>
        <w:t>4</w:t>
      </w:r>
      <w:r w:rsidRPr="00E7170E">
        <w:rPr>
          <w:rFonts w:ascii="Times New Roman" w:hAnsi="Times New Roman" w:cs="Times New Roman"/>
          <w:sz w:val="24"/>
          <w:szCs w:val="24"/>
        </w:rPr>
        <w:t xml:space="preserve">), и со счетов, открытых </w:t>
      </w:r>
      <w:r w:rsidR="00924977" w:rsidRPr="00E7170E">
        <w:rPr>
          <w:rFonts w:ascii="Times New Roman" w:hAnsi="Times New Roman" w:cs="Times New Roman"/>
          <w:sz w:val="24"/>
          <w:szCs w:val="24"/>
        </w:rPr>
        <w:t>финоргану</w:t>
      </w:r>
      <w:r w:rsidRPr="00E7170E">
        <w:rPr>
          <w:rFonts w:ascii="Times New Roman" w:hAnsi="Times New Roman" w:cs="Times New Roman"/>
          <w:sz w:val="24"/>
          <w:szCs w:val="24"/>
        </w:rPr>
        <w:t xml:space="preserve"> в банках.</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средствам бюджета</w:t>
      </w:r>
      <w:r w:rsidR="00924977" w:rsidRPr="00E7170E">
        <w:rPr>
          <w:rFonts w:ascii="Times New Roman" w:hAnsi="Times New Roman" w:cs="Times New Roman"/>
          <w:sz w:val="24"/>
          <w:szCs w:val="24"/>
        </w:rPr>
        <w:t xml:space="preserve"> </w:t>
      </w:r>
      <w:r w:rsidR="00720E02"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 </w:t>
      </w:r>
      <w:r w:rsidR="00924977" w:rsidRPr="00E7170E">
        <w:rPr>
          <w:rFonts w:ascii="Times New Roman" w:hAnsi="Times New Roman" w:cs="Times New Roman"/>
          <w:sz w:val="24"/>
          <w:szCs w:val="24"/>
        </w:rPr>
        <w:t>муниципального района Бураевский район</w:t>
      </w:r>
      <w:r w:rsidRPr="00E7170E">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Заявка может быть отозвана клиентом до момента отправки </w:t>
      </w:r>
      <w:r w:rsidR="00924977"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расчетного документа в УФК по Республике Башкортостан или банк.</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Для отзыва Заявки клиент представляет в отделы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осуществляющие санкционирования, </w:t>
      </w:r>
      <w:hyperlink w:anchor="P2626" w:history="1">
        <w:r w:rsidRPr="00E7170E">
          <w:rPr>
            <w:rFonts w:ascii="Times New Roman" w:hAnsi="Times New Roman" w:cs="Times New Roman"/>
            <w:sz w:val="24"/>
            <w:szCs w:val="24"/>
          </w:rPr>
          <w:t>Запрос</w:t>
        </w:r>
      </w:hyperlink>
      <w:r w:rsidRPr="00E7170E">
        <w:rPr>
          <w:rFonts w:ascii="Times New Roman" w:hAnsi="Times New Roman" w:cs="Times New Roman"/>
          <w:sz w:val="24"/>
          <w:szCs w:val="24"/>
        </w:rPr>
        <w:t xml:space="preserve"> на аннулирование заявки по форме согласно приложению N 16 </w:t>
      </w:r>
      <w:r w:rsidRPr="00E7170E">
        <w:rPr>
          <w:rFonts w:ascii="Times New Roman" w:hAnsi="Times New Roman" w:cs="Times New Roman"/>
          <w:sz w:val="24"/>
          <w:szCs w:val="24"/>
        </w:rPr>
        <w:lastRenderedPageBreak/>
        <w:t>(далее - Запрос на аннулирование заявки).</w:t>
      </w:r>
    </w:p>
    <w:p w:rsidR="00983144" w:rsidRPr="00E7170E" w:rsidRDefault="00983144" w:rsidP="00EF5FB4">
      <w:pPr>
        <w:pStyle w:val="ConsPlusNormal"/>
        <w:ind w:firstLine="540"/>
        <w:rPr>
          <w:rFonts w:ascii="Times New Roman" w:hAnsi="Times New Roman" w:cs="Times New Roman"/>
          <w:sz w:val="24"/>
          <w:szCs w:val="24"/>
        </w:rPr>
      </w:pPr>
    </w:p>
    <w:p w:rsidR="00983144" w:rsidRPr="00E7170E" w:rsidRDefault="00983144" w:rsidP="00EF5FB4">
      <w:pPr>
        <w:pStyle w:val="ConsPlusNormal"/>
        <w:jc w:val="center"/>
        <w:outlineLvl w:val="2"/>
        <w:rPr>
          <w:rFonts w:ascii="Times New Roman" w:hAnsi="Times New Roman" w:cs="Times New Roman"/>
          <w:sz w:val="24"/>
          <w:szCs w:val="24"/>
        </w:rPr>
      </w:pPr>
      <w:r w:rsidRPr="00E7170E">
        <w:rPr>
          <w:rFonts w:ascii="Times New Roman" w:hAnsi="Times New Roman" w:cs="Times New Roman"/>
          <w:sz w:val="24"/>
          <w:szCs w:val="24"/>
        </w:rPr>
        <w:t>2.5. Отражение операций по кассовым выплатам</w:t>
      </w:r>
    </w:p>
    <w:p w:rsidR="00983144" w:rsidRPr="00E7170E" w:rsidRDefault="00983144" w:rsidP="00EF5FB4">
      <w:pPr>
        <w:pStyle w:val="ConsPlusNormal"/>
        <w:jc w:val="center"/>
        <w:rPr>
          <w:rFonts w:ascii="Times New Roman" w:hAnsi="Times New Roman" w:cs="Times New Roman"/>
          <w:sz w:val="24"/>
          <w:szCs w:val="24"/>
        </w:rPr>
      </w:pPr>
      <w:r w:rsidRPr="00E7170E">
        <w:rPr>
          <w:rFonts w:ascii="Times New Roman" w:hAnsi="Times New Roman" w:cs="Times New Roman"/>
          <w:sz w:val="24"/>
          <w:szCs w:val="24"/>
        </w:rPr>
        <w:t>и кассовым поступлениям на лицевых счетах</w:t>
      </w:r>
    </w:p>
    <w:p w:rsidR="00983144" w:rsidRPr="00E7170E" w:rsidRDefault="00983144" w:rsidP="00EF5FB4">
      <w:pPr>
        <w:pStyle w:val="ConsPlusNormal"/>
        <w:jc w:val="center"/>
        <w:rPr>
          <w:rFonts w:ascii="Times New Roman" w:hAnsi="Times New Roman" w:cs="Times New Roman"/>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2.5.1. Операции по списанию сумм платежей с лицевого счета бюджета, открытого </w:t>
      </w:r>
      <w:r w:rsidR="00924977" w:rsidRPr="00E7170E">
        <w:rPr>
          <w:rFonts w:ascii="Times New Roman" w:hAnsi="Times New Roman" w:cs="Times New Roman"/>
          <w:sz w:val="24"/>
          <w:szCs w:val="24"/>
        </w:rPr>
        <w:t>финорган</w:t>
      </w:r>
      <w:r w:rsidRPr="00E7170E">
        <w:rPr>
          <w:rFonts w:ascii="Times New Roman" w:hAnsi="Times New Roman" w:cs="Times New Roman"/>
          <w:sz w:val="24"/>
          <w:szCs w:val="24"/>
        </w:rPr>
        <w:t>а счете N 4020</w:t>
      </w:r>
      <w:r w:rsidR="00924977" w:rsidRPr="00E7170E">
        <w:rPr>
          <w:rFonts w:ascii="Times New Roman" w:hAnsi="Times New Roman" w:cs="Times New Roman"/>
          <w:sz w:val="24"/>
          <w:szCs w:val="24"/>
        </w:rPr>
        <w:t>4</w:t>
      </w:r>
      <w:r w:rsidRPr="00E7170E">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713423" w:rsidRPr="00E7170E">
        <w:rPr>
          <w:rFonts w:ascii="Times New Roman" w:hAnsi="Times New Roman" w:cs="Times New Roman"/>
          <w:sz w:val="24"/>
          <w:szCs w:val="24"/>
        </w:rPr>
        <w:t>финорган</w:t>
      </w:r>
      <w:r w:rsidR="00720E02" w:rsidRPr="00E7170E">
        <w:rPr>
          <w:rFonts w:ascii="Times New Roman" w:hAnsi="Times New Roman" w:cs="Times New Roman"/>
          <w:sz w:val="24"/>
          <w:szCs w:val="24"/>
        </w:rPr>
        <w:t xml:space="preserve"> </w:t>
      </w:r>
      <w:hyperlink w:anchor="P1021" w:history="1">
        <w:r w:rsidRPr="00E7170E">
          <w:rPr>
            <w:rFonts w:ascii="Times New Roman" w:hAnsi="Times New Roman" w:cs="Times New Roman"/>
            <w:sz w:val="24"/>
            <w:szCs w:val="24"/>
          </w:rPr>
          <w:t>Уведомление</w:t>
        </w:r>
      </w:hyperlink>
      <w:r w:rsidRPr="00E7170E">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713423"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713423" w:rsidRPr="00E7170E">
        <w:rPr>
          <w:rFonts w:ascii="Times New Roman" w:hAnsi="Times New Roman" w:cs="Times New Roman"/>
          <w:sz w:val="24"/>
          <w:szCs w:val="24"/>
        </w:rPr>
        <w:t>финоргану</w:t>
      </w:r>
      <w:r w:rsidRPr="00E7170E">
        <w:rPr>
          <w:rFonts w:ascii="Times New Roman" w:hAnsi="Times New Roman" w:cs="Times New Roman"/>
          <w:sz w:val="24"/>
          <w:szCs w:val="24"/>
        </w:rPr>
        <w:t xml:space="preserve"> в УФК по Республике Башкортостан.</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Копия </w:t>
      </w:r>
      <w:hyperlink w:anchor="P1021" w:history="1">
        <w:r w:rsidRPr="00E7170E">
          <w:rPr>
            <w:rFonts w:ascii="Times New Roman" w:hAnsi="Times New Roman" w:cs="Times New Roman"/>
            <w:sz w:val="24"/>
            <w:szCs w:val="24"/>
          </w:rPr>
          <w:t>Уведомления</w:t>
        </w:r>
      </w:hyperlink>
      <w:r w:rsidRPr="00E7170E">
        <w:rPr>
          <w:rFonts w:ascii="Times New Roman" w:hAnsi="Times New Roman" w:cs="Times New Roman"/>
          <w:sz w:val="24"/>
          <w:szCs w:val="24"/>
        </w:rPr>
        <w:t xml:space="preserve"> об уточнении вида и принадлежности платежа, на основании которого </w:t>
      </w:r>
      <w:r w:rsidR="00713423"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Учет операции по уточнению кода бюджетной классификации осуществляется при </w:t>
      </w:r>
      <w:r w:rsidRPr="00E7170E">
        <w:rPr>
          <w:rFonts w:ascii="Times New Roman" w:hAnsi="Times New Roman" w:cs="Times New Roman"/>
          <w:sz w:val="24"/>
          <w:szCs w:val="24"/>
        </w:rPr>
        <w:lastRenderedPageBreak/>
        <w:t>наличии: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подписи </w:t>
      </w:r>
      <w:r w:rsidR="00713423" w:rsidRPr="00E7170E">
        <w:rPr>
          <w:rFonts w:ascii="Times New Roman" w:hAnsi="Times New Roman" w:cs="Times New Roman"/>
          <w:sz w:val="24"/>
          <w:szCs w:val="24"/>
        </w:rPr>
        <w:t>начальника финоргана</w:t>
      </w:r>
      <w:r w:rsidRPr="00E7170E">
        <w:rPr>
          <w:rFonts w:ascii="Times New Roman" w:hAnsi="Times New Roman" w:cs="Times New Roman"/>
          <w:sz w:val="24"/>
          <w:szCs w:val="24"/>
        </w:rPr>
        <w:t xml:space="preserve"> (уполномоченного им лица) в поле "Отметка </w:t>
      </w:r>
      <w:r w:rsidR="00713423" w:rsidRPr="00E7170E">
        <w:rPr>
          <w:rFonts w:ascii="Times New Roman" w:hAnsi="Times New Roman" w:cs="Times New Roman"/>
          <w:sz w:val="24"/>
          <w:szCs w:val="24"/>
        </w:rPr>
        <w:t>финансового органа</w:t>
      </w:r>
      <w:r w:rsidRPr="00E7170E">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r w:rsidR="00713423" w:rsidRPr="00E7170E">
        <w:rPr>
          <w:rFonts w:ascii="Times New Roman" w:hAnsi="Times New Roman" w:cs="Times New Roman"/>
          <w:sz w:val="24"/>
          <w:szCs w:val="24"/>
        </w:rPr>
        <w:t>финорган</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E7170E">
          <w:rPr>
            <w:rFonts w:ascii="Times New Roman" w:hAnsi="Times New Roman" w:cs="Times New Roman"/>
            <w:sz w:val="24"/>
            <w:szCs w:val="24"/>
          </w:rPr>
          <w:t>Порядком</w:t>
        </w:r>
      </w:hyperlink>
      <w:r w:rsidRPr="00E7170E">
        <w:rPr>
          <w:rFonts w:ascii="Times New Roman" w:hAnsi="Times New Roman" w:cs="Times New Roman"/>
          <w:sz w:val="24"/>
          <w:szCs w:val="24"/>
        </w:rPr>
        <w:t xml:space="preserve"> санкционирования.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E7170E">
          <w:rPr>
            <w:rFonts w:ascii="Times New Roman" w:hAnsi="Times New Roman" w:cs="Times New Roman"/>
            <w:sz w:val="24"/>
            <w:szCs w:val="24"/>
          </w:rPr>
          <w:t>Положения</w:t>
        </w:r>
      </w:hyperlink>
      <w:r w:rsidRPr="00E7170E">
        <w:rPr>
          <w:rFonts w:ascii="Times New Roman" w:hAnsi="Times New Roman" w:cs="Times New Roman"/>
          <w:sz w:val="24"/>
          <w:szCs w:val="24"/>
        </w:rPr>
        <w:t xml:space="preserve"> N 414-П/8н.</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При этом в </w:t>
      </w:r>
      <w:hyperlink w:anchor="P1058" w:history="1">
        <w:r w:rsidRPr="00E7170E">
          <w:rPr>
            <w:rFonts w:ascii="Times New Roman" w:hAnsi="Times New Roman" w:cs="Times New Roman"/>
            <w:sz w:val="24"/>
            <w:szCs w:val="24"/>
          </w:rPr>
          <w:t>поле</w:t>
        </w:r>
      </w:hyperlink>
      <w:r w:rsidRPr="00E7170E">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r w:rsidR="00713423" w:rsidRPr="00E7170E">
        <w:rPr>
          <w:rFonts w:ascii="Times New Roman" w:hAnsi="Times New Roman" w:cs="Times New Roman"/>
          <w:sz w:val="24"/>
          <w:szCs w:val="24"/>
        </w:rPr>
        <w:t>финоргана</w:t>
      </w:r>
      <w:r w:rsidRPr="00E7170E">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2.5.5. Если кассовые поступления, зачисленные на счета </w:t>
      </w:r>
      <w:r w:rsidR="00713423"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713423"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E7170E">
          <w:rPr>
            <w:rFonts w:ascii="Times New Roman" w:hAnsi="Times New Roman" w:cs="Times New Roman"/>
            <w:sz w:val="24"/>
            <w:szCs w:val="24"/>
          </w:rPr>
          <w:t>Запрос</w:t>
        </w:r>
      </w:hyperlink>
      <w:r w:rsidRPr="00E7170E">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течение десяти рабочих дней со дня получения </w:t>
      </w:r>
      <w:hyperlink w:anchor="P2525" w:history="1">
        <w:r w:rsidRPr="00E7170E">
          <w:rPr>
            <w:rFonts w:ascii="Times New Roman" w:hAnsi="Times New Roman" w:cs="Times New Roman"/>
            <w:sz w:val="24"/>
            <w:szCs w:val="24"/>
          </w:rPr>
          <w:t>Запроса</w:t>
        </w:r>
      </w:hyperlink>
      <w:r w:rsidRPr="00E7170E">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713423" w:rsidRPr="00E7170E">
        <w:rPr>
          <w:rFonts w:ascii="Times New Roman" w:hAnsi="Times New Roman" w:cs="Times New Roman"/>
          <w:sz w:val="24"/>
          <w:szCs w:val="24"/>
        </w:rPr>
        <w:t>финорган</w:t>
      </w:r>
      <w:r w:rsidR="00720E02" w:rsidRPr="00E7170E">
        <w:rPr>
          <w:rFonts w:ascii="Times New Roman" w:hAnsi="Times New Roman" w:cs="Times New Roman"/>
          <w:sz w:val="24"/>
          <w:szCs w:val="24"/>
        </w:rPr>
        <w:t xml:space="preserve"> </w:t>
      </w:r>
      <w:hyperlink w:anchor="P1021" w:history="1">
        <w:r w:rsidRPr="00E7170E">
          <w:rPr>
            <w:rFonts w:ascii="Times New Roman" w:hAnsi="Times New Roman" w:cs="Times New Roman"/>
            <w:sz w:val="24"/>
            <w:szCs w:val="24"/>
          </w:rPr>
          <w:t>Уведомление</w:t>
        </w:r>
      </w:hyperlink>
      <w:r w:rsidRPr="00E7170E">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E7170E">
          <w:rPr>
            <w:rFonts w:ascii="Times New Roman" w:hAnsi="Times New Roman" w:cs="Times New Roman"/>
            <w:sz w:val="24"/>
            <w:szCs w:val="24"/>
          </w:rPr>
          <w:t>Запросе</w:t>
        </w:r>
      </w:hyperlink>
      <w:r w:rsidRPr="00E7170E">
        <w:rPr>
          <w:rFonts w:ascii="Times New Roman" w:hAnsi="Times New Roman" w:cs="Times New Roman"/>
          <w:sz w:val="24"/>
          <w:szCs w:val="24"/>
        </w:rPr>
        <w:t xml:space="preserve"> на выяснение принадлежности платежа, для информирования об этом </w:t>
      </w:r>
      <w:r w:rsidR="00713423"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он направляет </w:t>
      </w:r>
      <w:hyperlink w:anchor="P1021" w:history="1">
        <w:r w:rsidRPr="00E7170E">
          <w:rPr>
            <w:rFonts w:ascii="Times New Roman" w:hAnsi="Times New Roman" w:cs="Times New Roman"/>
            <w:sz w:val="24"/>
            <w:szCs w:val="24"/>
          </w:rPr>
          <w:t>Уведомление</w:t>
        </w:r>
      </w:hyperlink>
      <w:r w:rsidRPr="00E7170E">
        <w:rPr>
          <w:rFonts w:ascii="Times New Roman" w:hAnsi="Times New Roman" w:cs="Times New Roman"/>
          <w:sz w:val="24"/>
          <w:szCs w:val="24"/>
        </w:rPr>
        <w:t xml:space="preserve"> об уточнении вида и принадлежности платежа, где в </w:t>
      </w:r>
      <w:hyperlink w:anchor="P1122" w:history="1">
        <w:r w:rsidRPr="00E7170E">
          <w:rPr>
            <w:rFonts w:ascii="Times New Roman" w:hAnsi="Times New Roman" w:cs="Times New Roman"/>
            <w:sz w:val="24"/>
            <w:szCs w:val="24"/>
          </w:rPr>
          <w:t>поле</w:t>
        </w:r>
      </w:hyperlink>
      <w:r w:rsidRPr="00E7170E">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13423" w:rsidRPr="00E7170E">
        <w:rPr>
          <w:rFonts w:ascii="Times New Roman" w:hAnsi="Times New Roman" w:cs="Times New Roman"/>
          <w:sz w:val="24"/>
          <w:szCs w:val="24"/>
        </w:rPr>
        <w:t>4</w:t>
      </w:r>
      <w:r w:rsidRPr="00E7170E">
        <w:rPr>
          <w:rFonts w:ascii="Times New Roman" w:hAnsi="Times New Roman" w:cs="Times New Roman"/>
          <w:sz w:val="24"/>
          <w:szCs w:val="24"/>
        </w:rPr>
        <w:t xml:space="preserve">, минуя счет N 40101, то не позднее пяти рабочих дней со дня отражения соответствующих сумм на лицевом счете получателя бюджетных средств (администратора </w:t>
      </w:r>
      <w:r w:rsidRPr="00E7170E">
        <w:rPr>
          <w:rFonts w:ascii="Times New Roman" w:hAnsi="Times New Roman" w:cs="Times New Roman"/>
          <w:sz w:val="24"/>
          <w:szCs w:val="24"/>
        </w:rPr>
        <w:lastRenderedPageBreak/>
        <w:t>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13423" w:rsidRPr="00E7170E">
        <w:rPr>
          <w:rFonts w:ascii="Times New Roman" w:hAnsi="Times New Roman" w:cs="Times New Roman"/>
          <w:sz w:val="24"/>
          <w:szCs w:val="24"/>
        </w:rPr>
        <w:t>финоргану</w:t>
      </w:r>
      <w:r w:rsidRPr="00E7170E">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983144" w:rsidRPr="00E7170E" w:rsidRDefault="00983144" w:rsidP="00EF5FB4">
      <w:pPr>
        <w:pStyle w:val="ConsPlusNormal"/>
        <w:ind w:firstLine="540"/>
        <w:rPr>
          <w:rFonts w:ascii="Times New Roman" w:hAnsi="Times New Roman" w:cs="Times New Roman"/>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p>
    <w:p w:rsidR="00983144" w:rsidRPr="00E7170E" w:rsidRDefault="00983144" w:rsidP="00EF5FB4">
      <w:pPr>
        <w:pStyle w:val="ConsPlusNormal"/>
        <w:jc w:val="center"/>
        <w:outlineLvl w:val="1"/>
        <w:rPr>
          <w:rFonts w:ascii="Times New Roman" w:hAnsi="Times New Roman" w:cs="Times New Roman"/>
          <w:b/>
          <w:sz w:val="24"/>
          <w:szCs w:val="24"/>
        </w:rPr>
      </w:pPr>
      <w:r w:rsidRPr="00E7170E">
        <w:rPr>
          <w:rFonts w:ascii="Times New Roman" w:hAnsi="Times New Roman" w:cs="Times New Roman"/>
          <w:b/>
          <w:sz w:val="24"/>
          <w:szCs w:val="24"/>
        </w:rPr>
        <w:t xml:space="preserve">III. Предоставление </w:t>
      </w:r>
      <w:r w:rsidR="00713423" w:rsidRPr="00E7170E">
        <w:rPr>
          <w:rFonts w:ascii="Times New Roman" w:hAnsi="Times New Roman" w:cs="Times New Roman"/>
          <w:b/>
          <w:sz w:val="24"/>
          <w:szCs w:val="24"/>
        </w:rPr>
        <w:t>финорганом</w:t>
      </w:r>
      <w:r w:rsidRPr="00E7170E">
        <w:rPr>
          <w:rFonts w:ascii="Times New Roman" w:hAnsi="Times New Roman" w:cs="Times New Roman"/>
          <w:b/>
          <w:sz w:val="24"/>
          <w:szCs w:val="24"/>
        </w:rPr>
        <w:t xml:space="preserve"> информации участникам</w:t>
      </w:r>
    </w:p>
    <w:p w:rsidR="00983144" w:rsidRPr="00E7170E" w:rsidRDefault="00983144" w:rsidP="00EF5FB4">
      <w:pPr>
        <w:pStyle w:val="ConsPlusNormal"/>
        <w:jc w:val="center"/>
        <w:rPr>
          <w:rFonts w:ascii="Times New Roman" w:hAnsi="Times New Roman" w:cs="Times New Roman"/>
          <w:b/>
          <w:sz w:val="24"/>
          <w:szCs w:val="24"/>
        </w:rPr>
      </w:pPr>
      <w:r w:rsidRPr="00E7170E">
        <w:rPr>
          <w:rFonts w:ascii="Times New Roman" w:hAnsi="Times New Roman" w:cs="Times New Roman"/>
          <w:b/>
          <w:sz w:val="24"/>
          <w:szCs w:val="24"/>
        </w:rPr>
        <w:t>бюджетного процесса об операциях, осуществленных</w:t>
      </w:r>
    </w:p>
    <w:p w:rsidR="00983144" w:rsidRPr="00E7170E" w:rsidRDefault="00983144" w:rsidP="00EF5FB4">
      <w:pPr>
        <w:pStyle w:val="ConsPlusNormal"/>
        <w:jc w:val="center"/>
        <w:rPr>
          <w:rFonts w:ascii="Times New Roman" w:hAnsi="Times New Roman" w:cs="Times New Roman"/>
          <w:b/>
          <w:sz w:val="24"/>
          <w:szCs w:val="24"/>
        </w:rPr>
      </w:pPr>
      <w:r w:rsidRPr="00E7170E">
        <w:rPr>
          <w:rFonts w:ascii="Times New Roman" w:hAnsi="Times New Roman" w:cs="Times New Roman"/>
          <w:b/>
          <w:sz w:val="24"/>
          <w:szCs w:val="24"/>
        </w:rPr>
        <w:t>подведомственными им казенными учреждениями</w:t>
      </w:r>
    </w:p>
    <w:p w:rsidR="00983144" w:rsidRPr="00E7170E" w:rsidRDefault="00983144" w:rsidP="00EF5FB4">
      <w:pPr>
        <w:pStyle w:val="ConsPlusNormal"/>
        <w:ind w:firstLine="540"/>
        <w:jc w:val="both"/>
        <w:rPr>
          <w:rFonts w:ascii="Times New Roman" w:hAnsi="Times New Roman" w:cs="Times New Roman"/>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sidR="00E7170E" w:rsidRPr="00E7170E">
        <w:rPr>
          <w:rFonts w:ascii="Times New Roman" w:hAnsi="Times New Roman" w:cs="Times New Roman"/>
          <w:sz w:val="24"/>
          <w:szCs w:val="24"/>
        </w:rPr>
        <w:t xml:space="preserve"> </w:t>
      </w:r>
      <w:hyperlink w:anchor="P1481" w:history="1">
        <w:r w:rsidRPr="00E7170E">
          <w:rPr>
            <w:rFonts w:ascii="Times New Roman" w:hAnsi="Times New Roman" w:cs="Times New Roman"/>
            <w:sz w:val="24"/>
            <w:szCs w:val="24"/>
          </w:rPr>
          <w:t>приложениям N 11</w:t>
        </w:r>
      </w:hyperlink>
      <w:r w:rsidRPr="00E7170E">
        <w:rPr>
          <w:rFonts w:ascii="Times New Roman" w:hAnsi="Times New Roman" w:cs="Times New Roman"/>
          <w:sz w:val="24"/>
          <w:szCs w:val="24"/>
        </w:rPr>
        <w:t xml:space="preserve"> - </w:t>
      </w:r>
      <w:hyperlink w:anchor="P2403" w:history="1">
        <w:r w:rsidRPr="00E7170E">
          <w:rPr>
            <w:rFonts w:ascii="Times New Roman" w:hAnsi="Times New Roman" w:cs="Times New Roman"/>
            <w:sz w:val="24"/>
            <w:szCs w:val="24"/>
          </w:rPr>
          <w:t>14</w:t>
        </w:r>
      </w:hyperlink>
      <w:r w:rsidRPr="00E7170E">
        <w:rPr>
          <w:rFonts w:ascii="Times New Roman" w:hAnsi="Times New Roman" w:cs="Times New Roman"/>
          <w:sz w:val="24"/>
          <w:szCs w:val="24"/>
        </w:rPr>
        <w:t xml:space="preserve"> к настоящему Порядку.</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713423" w:rsidRPr="00E7170E">
        <w:rPr>
          <w:rFonts w:ascii="Times New Roman" w:hAnsi="Times New Roman" w:cs="Times New Roman"/>
          <w:sz w:val="24"/>
          <w:szCs w:val="24"/>
        </w:rPr>
        <w:t>финорганом</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13423" w:rsidRPr="00E7170E" w:rsidRDefault="00713423" w:rsidP="00EF5FB4">
      <w:pPr>
        <w:pStyle w:val="ConsPlusNormal"/>
        <w:jc w:val="center"/>
        <w:outlineLvl w:val="1"/>
        <w:rPr>
          <w:rFonts w:ascii="Times New Roman" w:hAnsi="Times New Roman" w:cs="Times New Roman"/>
          <w:sz w:val="24"/>
          <w:szCs w:val="24"/>
        </w:rPr>
      </w:pPr>
    </w:p>
    <w:p w:rsidR="00983144" w:rsidRPr="00E7170E" w:rsidRDefault="00983144" w:rsidP="00EF5FB4">
      <w:pPr>
        <w:pStyle w:val="ConsPlusNormal"/>
        <w:jc w:val="center"/>
        <w:outlineLvl w:val="1"/>
        <w:rPr>
          <w:rFonts w:ascii="Times New Roman" w:hAnsi="Times New Roman" w:cs="Times New Roman"/>
          <w:b/>
          <w:sz w:val="24"/>
          <w:szCs w:val="24"/>
        </w:rPr>
      </w:pPr>
      <w:r w:rsidRPr="00E7170E">
        <w:rPr>
          <w:rFonts w:ascii="Times New Roman" w:hAnsi="Times New Roman" w:cs="Times New Roman"/>
          <w:b/>
          <w:sz w:val="24"/>
          <w:szCs w:val="24"/>
        </w:rPr>
        <w:t>IV. Организация работы с клиентами</w:t>
      </w:r>
    </w:p>
    <w:p w:rsidR="00983144" w:rsidRPr="00E7170E" w:rsidRDefault="00983144" w:rsidP="00EF5FB4">
      <w:pPr>
        <w:pStyle w:val="ConsPlusNormal"/>
        <w:ind w:firstLine="540"/>
        <w:jc w:val="both"/>
        <w:rPr>
          <w:rFonts w:ascii="Times New Roman" w:hAnsi="Times New Roman" w:cs="Times New Roman"/>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r w:rsidR="00713423" w:rsidRPr="00E7170E">
        <w:rPr>
          <w:rFonts w:ascii="Times New Roman" w:hAnsi="Times New Roman" w:cs="Times New Roman"/>
          <w:sz w:val="24"/>
          <w:szCs w:val="24"/>
        </w:rPr>
        <w:t>финорганом</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4.2. Право подписания документов по внутреннему документообороту </w:t>
      </w:r>
      <w:r w:rsidR="00713423"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r w:rsidR="00713423"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с указанием перечня операций.</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713423" w:rsidRPr="00E7170E">
        <w:rPr>
          <w:rFonts w:ascii="Times New Roman" w:hAnsi="Times New Roman" w:cs="Times New Roman"/>
          <w:sz w:val="24"/>
          <w:szCs w:val="24"/>
        </w:rPr>
        <w:t>начальник финоргана</w:t>
      </w:r>
      <w:r w:rsidRPr="00E7170E">
        <w:rPr>
          <w:rFonts w:ascii="Times New Roman" w:hAnsi="Times New Roman" w:cs="Times New Roman"/>
          <w:sz w:val="24"/>
          <w:szCs w:val="24"/>
        </w:rPr>
        <w:t xml:space="preserve"> и (или) его заместители и главный бухгалтер </w:t>
      </w:r>
      <w:r w:rsidR="00713423"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или уполномоченные </w:t>
      </w:r>
      <w:r w:rsidR="00713423" w:rsidRPr="00E7170E">
        <w:rPr>
          <w:rFonts w:ascii="Times New Roman" w:hAnsi="Times New Roman" w:cs="Times New Roman"/>
          <w:sz w:val="24"/>
          <w:szCs w:val="24"/>
        </w:rPr>
        <w:t>начальником финорганом</w:t>
      </w:r>
      <w:r w:rsidRPr="00E7170E">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4.3. Распределение и закрепление конкретных обязанностей за работниками </w:t>
      </w:r>
      <w:r w:rsidR="00D956AE" w:rsidRPr="00E7170E">
        <w:rPr>
          <w:rFonts w:ascii="Times New Roman" w:hAnsi="Times New Roman" w:cs="Times New Roman"/>
          <w:sz w:val="24"/>
          <w:szCs w:val="24"/>
        </w:rPr>
        <w:t>финоргана</w:t>
      </w:r>
      <w:r w:rsidRPr="00E7170E">
        <w:rPr>
          <w:rFonts w:ascii="Times New Roman" w:hAnsi="Times New Roman" w:cs="Times New Roman"/>
          <w:sz w:val="24"/>
          <w:szCs w:val="24"/>
        </w:rPr>
        <w:t>,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w:t>
      </w:r>
      <w:r w:rsidR="00D956AE" w:rsidRPr="00E7170E">
        <w:rPr>
          <w:rFonts w:ascii="Times New Roman" w:hAnsi="Times New Roman" w:cs="Times New Roman"/>
          <w:sz w:val="24"/>
          <w:szCs w:val="24"/>
        </w:rPr>
        <w:t xml:space="preserve"> </w:t>
      </w:r>
      <w:r w:rsidR="00720E02"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720E02" w:rsidRPr="00E7170E">
        <w:rPr>
          <w:rFonts w:ascii="Times New Roman" w:hAnsi="Times New Roman" w:cs="Times New Roman"/>
          <w:sz w:val="24"/>
          <w:szCs w:val="24"/>
        </w:rPr>
        <w:t xml:space="preserve"> сельсовет </w:t>
      </w:r>
      <w:r w:rsidR="00D956AE" w:rsidRPr="00E7170E">
        <w:rPr>
          <w:rFonts w:ascii="Times New Roman" w:hAnsi="Times New Roman" w:cs="Times New Roman"/>
          <w:sz w:val="24"/>
          <w:szCs w:val="24"/>
        </w:rPr>
        <w:t xml:space="preserve">муниципального района </w:t>
      </w:r>
      <w:r w:rsidR="00D956AE" w:rsidRPr="00E7170E">
        <w:rPr>
          <w:rFonts w:ascii="Times New Roman" w:hAnsi="Times New Roman" w:cs="Times New Roman"/>
          <w:sz w:val="24"/>
          <w:szCs w:val="24"/>
        </w:rPr>
        <w:lastRenderedPageBreak/>
        <w:t>Бураевский район</w:t>
      </w:r>
      <w:r w:rsidRPr="00E7170E">
        <w:rPr>
          <w:rFonts w:ascii="Times New Roman" w:hAnsi="Times New Roman" w:cs="Times New Roman"/>
          <w:sz w:val="24"/>
          <w:szCs w:val="24"/>
        </w:rPr>
        <w:t xml:space="preserve"> Республики Башкортостан определяет </w:t>
      </w:r>
      <w:r w:rsidR="00D956AE" w:rsidRPr="00E7170E">
        <w:rPr>
          <w:rFonts w:ascii="Times New Roman" w:hAnsi="Times New Roman" w:cs="Times New Roman"/>
          <w:sz w:val="24"/>
          <w:szCs w:val="24"/>
        </w:rPr>
        <w:t>финорган</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4.4. Организация документооборота в </w:t>
      </w:r>
      <w:r w:rsidR="00D956AE"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D956AE"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Прием документов, поступивших в </w:t>
      </w:r>
      <w:r w:rsidR="00D956AE"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на бумажном носителе, производится уполномоченными работниками </w:t>
      </w:r>
      <w:r w:rsidR="00D956AE" w:rsidRPr="00E7170E">
        <w:rPr>
          <w:rFonts w:ascii="Times New Roman" w:hAnsi="Times New Roman" w:cs="Times New Roman"/>
          <w:sz w:val="24"/>
          <w:szCs w:val="24"/>
        </w:rPr>
        <w:t>финорган</w:t>
      </w:r>
      <w:r w:rsidR="0067187C" w:rsidRPr="00E7170E">
        <w:rPr>
          <w:rFonts w:ascii="Times New Roman" w:hAnsi="Times New Roman" w:cs="Times New Roman"/>
          <w:sz w:val="24"/>
          <w:szCs w:val="24"/>
        </w:rPr>
        <w:t>а</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D956AE" w:rsidRPr="00E7170E">
        <w:rPr>
          <w:rFonts w:ascii="Times New Roman" w:hAnsi="Times New Roman" w:cs="Times New Roman"/>
          <w:sz w:val="24"/>
          <w:szCs w:val="24"/>
        </w:rPr>
        <w:t>финорган</w:t>
      </w:r>
      <w:r w:rsidRPr="00E7170E">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Хранение документов осуществляется </w:t>
      </w:r>
      <w:r w:rsidR="00D956AE"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в соответствии с правилами государственного архивного дела.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r w:rsidR="00D956AE" w:rsidRPr="00E7170E">
        <w:rPr>
          <w:rFonts w:ascii="Times New Roman" w:hAnsi="Times New Roman" w:cs="Times New Roman"/>
          <w:sz w:val="24"/>
          <w:szCs w:val="24"/>
        </w:rPr>
        <w:t>финоргана</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D956AE"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983144" w:rsidRPr="00E7170E" w:rsidRDefault="00983144" w:rsidP="00EF5FB4">
      <w:pPr>
        <w:pStyle w:val="ConsPlusNormal"/>
        <w:jc w:val="center"/>
        <w:outlineLvl w:val="1"/>
        <w:rPr>
          <w:rFonts w:ascii="Times New Roman" w:hAnsi="Times New Roman" w:cs="Times New Roman"/>
          <w:b/>
          <w:sz w:val="24"/>
          <w:szCs w:val="24"/>
        </w:rPr>
      </w:pPr>
      <w:r w:rsidRPr="00E7170E">
        <w:rPr>
          <w:rFonts w:ascii="Times New Roman" w:hAnsi="Times New Roman" w:cs="Times New Roman"/>
          <w:b/>
          <w:sz w:val="24"/>
          <w:szCs w:val="24"/>
        </w:rPr>
        <w:t>V. Указания по заполнению форм документов,</w:t>
      </w:r>
    </w:p>
    <w:p w:rsidR="00983144" w:rsidRPr="00E7170E" w:rsidRDefault="00983144" w:rsidP="00EF5FB4">
      <w:pPr>
        <w:pStyle w:val="ConsPlusNormal"/>
        <w:jc w:val="center"/>
        <w:rPr>
          <w:rFonts w:ascii="Times New Roman" w:hAnsi="Times New Roman" w:cs="Times New Roman"/>
          <w:b/>
          <w:sz w:val="24"/>
          <w:szCs w:val="24"/>
        </w:rPr>
      </w:pPr>
      <w:r w:rsidRPr="00E7170E">
        <w:rPr>
          <w:rFonts w:ascii="Times New Roman" w:hAnsi="Times New Roman" w:cs="Times New Roman"/>
          <w:b/>
          <w:sz w:val="24"/>
          <w:szCs w:val="24"/>
        </w:rPr>
        <w:t>представленных в приложениях к Порядку</w:t>
      </w:r>
    </w:p>
    <w:p w:rsidR="00983144" w:rsidRPr="00E7170E" w:rsidRDefault="00983144" w:rsidP="00EF5FB4">
      <w:pPr>
        <w:pStyle w:val="ConsPlusNormal"/>
        <w:jc w:val="center"/>
        <w:rPr>
          <w:rFonts w:ascii="Times New Roman" w:hAnsi="Times New Roman" w:cs="Times New Roman"/>
          <w:b/>
          <w:sz w:val="24"/>
          <w:szCs w:val="24"/>
        </w:rPr>
      </w:pP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5.1. При заполнении форм документов устанавливаются следующие общие правила: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заголовочная часть формы документа заполняется в обязательном порядке;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5.2. Формирование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осуществляется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кассовый расход.</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заголовочной </w:t>
      </w:r>
      <w:hyperlink w:anchor="P430" w:history="1">
        <w:r w:rsidRPr="00E7170E">
          <w:rPr>
            <w:rFonts w:ascii="Times New Roman" w:hAnsi="Times New Roman" w:cs="Times New Roman"/>
            <w:sz w:val="24"/>
            <w:szCs w:val="24"/>
          </w:rPr>
          <w:t>части</w:t>
        </w:r>
      </w:hyperlink>
      <w:r w:rsidRPr="00E7170E">
        <w:rPr>
          <w:rFonts w:ascii="Times New Roman" w:hAnsi="Times New Roman" w:cs="Times New Roman"/>
          <w:sz w:val="24"/>
          <w:szCs w:val="24"/>
        </w:rPr>
        <w:t xml:space="preserve"> формы документа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430"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lastRenderedPageBreak/>
        <w:t xml:space="preserve">При этом наименование клиента-участника бюджетного процесса в заголовочной </w:t>
      </w:r>
      <w:hyperlink w:anchor="P430" w:history="1">
        <w:r w:rsidRPr="00E7170E">
          <w:rPr>
            <w:rFonts w:ascii="Times New Roman" w:hAnsi="Times New Roman" w:cs="Times New Roman"/>
            <w:sz w:val="24"/>
            <w:szCs w:val="24"/>
          </w:rPr>
          <w:t>части</w:t>
        </w:r>
      </w:hyperlink>
      <w:r w:rsidRPr="00E7170E">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sidR="00D956AE" w:rsidRPr="00E7170E">
        <w:rPr>
          <w:rFonts w:ascii="Times New Roman" w:hAnsi="Times New Roman" w:cs="Times New Roman"/>
          <w:sz w:val="24"/>
          <w:szCs w:val="24"/>
        </w:rPr>
        <w:t>финорганом</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430"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кассовый расход с отражением в кодовой зоне кода главы.</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430"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"Наименование бюджета" - "бюджет</w:t>
      </w:r>
      <w:r w:rsidR="003B7CB0"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3B7CB0" w:rsidRPr="00E7170E">
        <w:rPr>
          <w:rFonts w:ascii="Times New Roman" w:hAnsi="Times New Roman" w:cs="Times New Roman"/>
          <w:sz w:val="24"/>
          <w:szCs w:val="24"/>
        </w:rPr>
        <w:t xml:space="preserve"> сельсовет</w:t>
      </w:r>
      <w:r w:rsidRPr="00E7170E">
        <w:rPr>
          <w:rFonts w:ascii="Times New Roman" w:hAnsi="Times New Roman" w:cs="Times New Roman"/>
          <w:sz w:val="24"/>
          <w:szCs w:val="24"/>
        </w:rPr>
        <w:t xml:space="preserve"> </w:t>
      </w:r>
      <w:r w:rsidR="00D956AE" w:rsidRPr="00E7170E">
        <w:rPr>
          <w:rFonts w:ascii="Times New Roman" w:hAnsi="Times New Roman" w:cs="Times New Roman"/>
          <w:sz w:val="24"/>
          <w:szCs w:val="24"/>
        </w:rPr>
        <w:t>муниципального района</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430"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"Финансовый орган" - "</w:t>
      </w:r>
      <w:r w:rsidR="00D956AE" w:rsidRPr="00E7170E">
        <w:rPr>
          <w:rFonts w:ascii="Times New Roman" w:hAnsi="Times New Roman" w:cs="Times New Roman"/>
          <w:sz w:val="24"/>
          <w:szCs w:val="24"/>
        </w:rPr>
        <w:t>Финансовое управление администрации</w:t>
      </w:r>
      <w:r w:rsidR="003B7CB0"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3B7CB0" w:rsidRPr="00E7170E">
        <w:rPr>
          <w:rFonts w:ascii="Times New Roman" w:hAnsi="Times New Roman" w:cs="Times New Roman"/>
          <w:sz w:val="24"/>
          <w:szCs w:val="24"/>
        </w:rPr>
        <w:t xml:space="preserve"> сельсовет</w:t>
      </w:r>
      <w:r w:rsidR="00D956AE" w:rsidRPr="00E7170E">
        <w:rPr>
          <w:rFonts w:ascii="Times New Roman" w:hAnsi="Times New Roman" w:cs="Times New Roman"/>
          <w:sz w:val="24"/>
          <w:szCs w:val="24"/>
        </w:rPr>
        <w:t xml:space="preserve"> муниципального района Бураевский район Республики Башкортостан</w:t>
      </w:r>
      <w:r w:rsidRPr="00E7170E">
        <w:rPr>
          <w:rFonts w:ascii="Times New Roman" w:hAnsi="Times New Roman" w:cs="Times New Roman"/>
          <w:sz w:val="24"/>
          <w:szCs w:val="24"/>
        </w:rPr>
        <w:t>".</w:t>
      </w:r>
    </w:p>
    <w:p w:rsidR="00983144" w:rsidRPr="00E7170E" w:rsidRDefault="00E7170E" w:rsidP="00EF5FB4">
      <w:pPr>
        <w:pStyle w:val="ConsPlusNormal"/>
        <w:ind w:firstLine="540"/>
        <w:jc w:val="both"/>
        <w:rPr>
          <w:rFonts w:ascii="Times New Roman" w:hAnsi="Times New Roman" w:cs="Times New Roman"/>
          <w:sz w:val="24"/>
          <w:szCs w:val="24"/>
        </w:rPr>
      </w:pPr>
      <w:hyperlink w:anchor="P430" w:history="1">
        <w:r w:rsidR="00983144" w:rsidRPr="00E7170E">
          <w:rPr>
            <w:rFonts w:ascii="Times New Roman" w:hAnsi="Times New Roman" w:cs="Times New Roman"/>
            <w:sz w:val="24"/>
            <w:szCs w:val="24"/>
          </w:rPr>
          <w:t>Строка</w:t>
        </w:r>
      </w:hyperlink>
      <w:r w:rsidR="00983144" w:rsidRPr="00E7170E">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430"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83144" w:rsidRPr="00E7170E" w:rsidRDefault="00E7170E" w:rsidP="00EF5FB4">
      <w:pPr>
        <w:pStyle w:val="ConsPlusNormal"/>
        <w:ind w:firstLine="540"/>
        <w:jc w:val="both"/>
        <w:rPr>
          <w:rFonts w:ascii="Times New Roman" w:hAnsi="Times New Roman" w:cs="Times New Roman"/>
          <w:sz w:val="24"/>
          <w:szCs w:val="24"/>
        </w:rPr>
      </w:pPr>
      <w:hyperlink w:anchor="P430" w:history="1">
        <w:r w:rsidR="00983144" w:rsidRPr="00E7170E">
          <w:rPr>
            <w:rFonts w:ascii="Times New Roman" w:hAnsi="Times New Roman" w:cs="Times New Roman"/>
            <w:sz w:val="24"/>
            <w:szCs w:val="24"/>
          </w:rPr>
          <w:t>Раздел 1</w:t>
        </w:r>
      </w:hyperlink>
      <w:r w:rsidR="00983144" w:rsidRPr="00E7170E">
        <w:rPr>
          <w:rFonts w:ascii="Times New Roman" w:hAnsi="Times New Roman" w:cs="Times New Roman"/>
          <w:sz w:val="24"/>
          <w:szCs w:val="24"/>
        </w:rPr>
        <w:t>. "Реквизиты документа" Заявки на кассовый расход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1</w:t>
        </w:r>
      </w:hyperlink>
      <w:r w:rsidRPr="00E7170E">
        <w:rPr>
          <w:rFonts w:ascii="Times New Roman" w:hAnsi="Times New Roman" w:cs="Times New Roman"/>
          <w:sz w:val="24"/>
          <w:szCs w:val="24"/>
        </w:rPr>
        <w:t xml:space="preserve"> - порядковый номер записи по строке;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графах 2</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3</w:t>
        </w:r>
      </w:hyperlink>
      <w:r w:rsidRPr="00E7170E">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E7170E">
          <w:rPr>
            <w:rFonts w:ascii="Times New Roman" w:hAnsi="Times New Roman" w:cs="Times New Roman"/>
            <w:sz w:val="24"/>
            <w:szCs w:val="24"/>
          </w:rPr>
          <w:t>Общероссийскому классификатору валют</w:t>
        </w:r>
      </w:hyperlink>
      <w:r w:rsidRPr="00E7170E">
        <w:rPr>
          <w:rFonts w:ascii="Times New Roman" w:hAnsi="Times New Roman" w:cs="Times New Roman"/>
          <w:sz w:val="24"/>
          <w:szCs w:val="24"/>
        </w:rPr>
        <w:t xml:space="preserve"> (далее - ОКВ);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4</w:t>
        </w:r>
      </w:hyperlink>
      <w:r w:rsidRPr="00E7170E">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E7170E">
          <w:rPr>
            <w:rFonts w:ascii="Times New Roman" w:hAnsi="Times New Roman" w:cs="Times New Roman"/>
            <w:sz w:val="24"/>
            <w:szCs w:val="24"/>
          </w:rPr>
          <w:t>графах 2</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3</w:t>
        </w:r>
      </w:hyperlink>
      <w:r w:rsidRPr="00E7170E">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E7170E">
          <w:rPr>
            <w:rFonts w:ascii="Times New Roman" w:hAnsi="Times New Roman" w:cs="Times New Roman"/>
            <w:sz w:val="24"/>
            <w:szCs w:val="24"/>
          </w:rPr>
          <w:t>ОКВ</w:t>
        </w:r>
      </w:hyperlink>
      <w:r w:rsidRPr="00E7170E">
        <w:rPr>
          <w:rFonts w:ascii="Times New Roman" w:hAnsi="Times New Roman" w:cs="Times New Roman"/>
          <w:sz w:val="24"/>
          <w:szCs w:val="24"/>
        </w:rPr>
        <w:t xml:space="preserve">, в </w:t>
      </w:r>
      <w:hyperlink w:anchor="P430" w:history="1">
        <w:r w:rsidRPr="00E7170E">
          <w:rPr>
            <w:rFonts w:ascii="Times New Roman" w:hAnsi="Times New Roman" w:cs="Times New Roman"/>
            <w:sz w:val="24"/>
            <w:szCs w:val="24"/>
          </w:rPr>
          <w:t>графе 4</w:t>
        </w:r>
      </w:hyperlink>
      <w:r w:rsidRPr="00E7170E">
        <w:rPr>
          <w:rFonts w:ascii="Times New Roman" w:hAnsi="Times New Roman" w:cs="Times New Roman"/>
          <w:sz w:val="24"/>
          <w:szCs w:val="24"/>
        </w:rPr>
        <w:t xml:space="preserve"> - сумма выплаты в рублях);</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5</w:t>
        </w:r>
      </w:hyperlink>
      <w:r w:rsidRPr="00E7170E">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6</w:t>
        </w:r>
      </w:hyperlink>
      <w:r w:rsidRPr="00E7170E">
        <w:rPr>
          <w:rFonts w:ascii="Times New Roman" w:hAnsi="Times New Roman" w:cs="Times New Roman"/>
          <w:sz w:val="24"/>
          <w:szCs w:val="24"/>
        </w:rPr>
        <w:t xml:space="preserve"> - сумма НДС в валюте заявки (при необходимости);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графах 7</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8</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9</w:t>
        </w:r>
      </w:hyperlink>
      <w:r w:rsidRPr="00E7170E">
        <w:rPr>
          <w:rFonts w:ascii="Times New Roman" w:hAnsi="Times New Roman" w:cs="Times New Roman"/>
          <w:sz w:val="24"/>
          <w:szCs w:val="24"/>
        </w:rPr>
        <w:t xml:space="preserve"> - соответственно очередность, вид, назначение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При этом в </w:t>
      </w:r>
      <w:hyperlink w:anchor="P430" w:history="1">
        <w:r w:rsidRPr="00E7170E">
          <w:rPr>
            <w:rFonts w:ascii="Times New Roman" w:hAnsi="Times New Roman" w:cs="Times New Roman"/>
            <w:sz w:val="24"/>
            <w:szCs w:val="24"/>
          </w:rPr>
          <w:t>графе 9</w:t>
        </w:r>
      </w:hyperlink>
      <w:r w:rsidRPr="00E7170E">
        <w:rPr>
          <w:rFonts w:ascii="Times New Roman" w:hAnsi="Times New Roman" w:cs="Times New Roman"/>
          <w:sz w:val="24"/>
          <w:szCs w:val="24"/>
        </w:rPr>
        <w:t xml:space="preserve"> указывается назначение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При этом если </w:t>
      </w:r>
      <w:hyperlink w:anchor="P430" w:history="1">
        <w:r w:rsidRPr="00E7170E">
          <w:rPr>
            <w:rFonts w:ascii="Times New Roman" w:hAnsi="Times New Roman" w:cs="Times New Roman"/>
            <w:sz w:val="24"/>
            <w:szCs w:val="24"/>
          </w:rPr>
          <w:t>Заявка</w:t>
        </w:r>
      </w:hyperlink>
      <w:r w:rsidRPr="00E7170E">
        <w:rPr>
          <w:rFonts w:ascii="Times New Roman" w:hAnsi="Times New Roman" w:cs="Times New Roman"/>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E7170E">
          <w:rPr>
            <w:rFonts w:ascii="Times New Roman" w:hAnsi="Times New Roman" w:cs="Times New Roman"/>
            <w:sz w:val="24"/>
            <w:szCs w:val="24"/>
          </w:rPr>
          <w:t>графе 9</w:t>
        </w:r>
      </w:hyperlink>
      <w:r w:rsidRPr="00E7170E">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83144" w:rsidRPr="00E7170E" w:rsidRDefault="00E7170E" w:rsidP="00EF5FB4">
      <w:pPr>
        <w:pStyle w:val="ConsPlusNormal"/>
        <w:ind w:firstLine="540"/>
        <w:jc w:val="both"/>
        <w:rPr>
          <w:rFonts w:ascii="Times New Roman" w:hAnsi="Times New Roman" w:cs="Times New Roman"/>
          <w:sz w:val="24"/>
          <w:szCs w:val="24"/>
        </w:rPr>
      </w:pPr>
      <w:hyperlink w:anchor="P430" w:history="1">
        <w:r w:rsidR="00983144" w:rsidRPr="00E7170E">
          <w:rPr>
            <w:rFonts w:ascii="Times New Roman" w:hAnsi="Times New Roman" w:cs="Times New Roman"/>
            <w:sz w:val="24"/>
            <w:szCs w:val="24"/>
          </w:rPr>
          <w:t>Раздел 2</w:t>
        </w:r>
      </w:hyperlink>
      <w:r w:rsidR="00983144" w:rsidRPr="00E7170E">
        <w:rPr>
          <w:rFonts w:ascii="Times New Roman" w:hAnsi="Times New Roman" w:cs="Times New Roman"/>
          <w:sz w:val="24"/>
          <w:szCs w:val="24"/>
        </w:rPr>
        <w:t xml:space="preserve">. "Реквизиты документа-основания" Заявки на кассовый расход заполняется </w:t>
      </w:r>
      <w:r w:rsidR="00983144" w:rsidRPr="00E7170E">
        <w:rPr>
          <w:rFonts w:ascii="Times New Roman" w:hAnsi="Times New Roman" w:cs="Times New Roman"/>
          <w:sz w:val="24"/>
          <w:szCs w:val="24"/>
        </w:rPr>
        <w:lastRenderedPageBreak/>
        <w:t>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каждой строке в </w:t>
      </w:r>
      <w:hyperlink w:anchor="P430" w:history="1">
        <w:r w:rsidRPr="00E7170E">
          <w:rPr>
            <w:rFonts w:ascii="Times New Roman" w:hAnsi="Times New Roman" w:cs="Times New Roman"/>
            <w:sz w:val="24"/>
            <w:szCs w:val="24"/>
          </w:rPr>
          <w:t>графах 1</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2</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3</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4</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5</w:t>
        </w:r>
      </w:hyperlink>
      <w:r w:rsidRPr="00E7170E">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Если заполняется </w:t>
      </w:r>
      <w:hyperlink w:anchor="P430" w:history="1">
        <w:r w:rsidRPr="00E7170E">
          <w:rPr>
            <w:rFonts w:ascii="Times New Roman" w:hAnsi="Times New Roman" w:cs="Times New Roman"/>
            <w:sz w:val="24"/>
            <w:szCs w:val="24"/>
          </w:rPr>
          <w:t>раздел 2</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раздел 4</w:t>
        </w:r>
      </w:hyperlink>
      <w:r w:rsidRPr="00E7170E">
        <w:rPr>
          <w:rFonts w:ascii="Times New Roman" w:hAnsi="Times New Roman" w:cs="Times New Roman"/>
          <w:sz w:val="24"/>
          <w:szCs w:val="24"/>
        </w:rPr>
        <w:t xml:space="preserve"> Заявки на кассовый расход не заполняется.</w:t>
      </w:r>
    </w:p>
    <w:p w:rsidR="00983144" w:rsidRPr="00E7170E" w:rsidRDefault="00E7170E" w:rsidP="00EF5FB4">
      <w:pPr>
        <w:pStyle w:val="ConsPlusNormal"/>
        <w:ind w:firstLine="540"/>
        <w:jc w:val="both"/>
        <w:rPr>
          <w:rFonts w:ascii="Times New Roman" w:hAnsi="Times New Roman" w:cs="Times New Roman"/>
          <w:sz w:val="24"/>
          <w:szCs w:val="24"/>
        </w:rPr>
      </w:pPr>
      <w:hyperlink w:anchor="P430" w:history="1">
        <w:r w:rsidR="00983144" w:rsidRPr="00E7170E">
          <w:rPr>
            <w:rFonts w:ascii="Times New Roman" w:hAnsi="Times New Roman" w:cs="Times New Roman"/>
            <w:sz w:val="24"/>
            <w:szCs w:val="24"/>
          </w:rPr>
          <w:t>Раздел 3</w:t>
        </w:r>
      </w:hyperlink>
      <w:r w:rsidR="00983144" w:rsidRPr="00E7170E">
        <w:rPr>
          <w:rFonts w:ascii="Times New Roman" w:hAnsi="Times New Roman" w:cs="Times New Roman"/>
          <w:sz w:val="24"/>
          <w:szCs w:val="24"/>
        </w:rPr>
        <w:t>. "Реквизиты контрагента" Заявки на кассовый расход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графах 1</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2</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3</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4</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5</w:t>
        </w:r>
      </w:hyperlink>
      <w:r w:rsidRPr="00E7170E">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Лицевой счет контрагента указывается в </w:t>
      </w:r>
      <w:hyperlink w:anchor="P430" w:history="1">
        <w:r w:rsidRPr="00E7170E">
          <w:rPr>
            <w:rFonts w:ascii="Times New Roman" w:hAnsi="Times New Roman" w:cs="Times New Roman"/>
            <w:sz w:val="24"/>
            <w:szCs w:val="24"/>
          </w:rPr>
          <w:t>графе 4</w:t>
        </w:r>
      </w:hyperlink>
      <w:r w:rsidRPr="00E7170E">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r w:rsidR="00D956AE" w:rsidRPr="00E7170E">
        <w:rPr>
          <w:rFonts w:ascii="Times New Roman" w:hAnsi="Times New Roman" w:cs="Times New Roman"/>
          <w:sz w:val="24"/>
          <w:szCs w:val="24"/>
        </w:rPr>
        <w:t>финоргане</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графах 6</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7</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8</w:t>
        </w:r>
      </w:hyperlink>
      <w:r w:rsidRPr="00E7170E">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разделе 3</w:t>
        </w:r>
      </w:hyperlink>
      <w:r w:rsidRPr="00E7170E">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83144" w:rsidRPr="00E7170E" w:rsidRDefault="00E7170E" w:rsidP="00EF5FB4">
      <w:pPr>
        <w:pStyle w:val="ConsPlusNormal"/>
        <w:ind w:firstLine="540"/>
        <w:jc w:val="both"/>
        <w:rPr>
          <w:rFonts w:ascii="Times New Roman" w:hAnsi="Times New Roman" w:cs="Times New Roman"/>
          <w:sz w:val="24"/>
          <w:szCs w:val="24"/>
        </w:rPr>
      </w:pPr>
      <w:hyperlink w:anchor="P430" w:history="1">
        <w:r w:rsidR="00983144" w:rsidRPr="00E7170E">
          <w:rPr>
            <w:rFonts w:ascii="Times New Roman" w:hAnsi="Times New Roman" w:cs="Times New Roman"/>
            <w:sz w:val="24"/>
            <w:szCs w:val="24"/>
          </w:rPr>
          <w:t>Раздел 4</w:t>
        </w:r>
      </w:hyperlink>
      <w:r w:rsidR="00983144" w:rsidRPr="00E7170E">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1</w:t>
        </w:r>
      </w:hyperlink>
      <w:r w:rsidRPr="00E7170E">
        <w:rPr>
          <w:rFonts w:ascii="Times New Roman" w:hAnsi="Times New Roman" w:cs="Times New Roman"/>
          <w:sz w:val="24"/>
          <w:szCs w:val="24"/>
        </w:rPr>
        <w:t xml:space="preserve"> - статус налогоплательщика;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графах 2</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3</w:t>
        </w:r>
      </w:hyperlink>
      <w:r w:rsidRPr="00E7170E">
        <w:rPr>
          <w:rFonts w:ascii="Times New Roman" w:hAnsi="Times New Roman" w:cs="Times New Roman"/>
          <w:sz w:val="24"/>
          <w:szCs w:val="24"/>
        </w:rPr>
        <w:t xml:space="preserve"> - соответственно коды бюджетной классификации и коды по </w:t>
      </w:r>
      <w:hyperlink r:id="rId16" w:history="1">
        <w:r w:rsidRPr="00E7170E">
          <w:rPr>
            <w:rFonts w:ascii="Times New Roman" w:hAnsi="Times New Roman" w:cs="Times New Roman"/>
            <w:sz w:val="24"/>
            <w:szCs w:val="24"/>
          </w:rPr>
          <w:t>Общероссийскому классификатору</w:t>
        </w:r>
      </w:hyperlink>
      <w:r w:rsidRPr="00E7170E">
        <w:rPr>
          <w:rFonts w:ascii="Times New Roman" w:hAnsi="Times New Roman" w:cs="Times New Roman"/>
          <w:sz w:val="24"/>
          <w:szCs w:val="24"/>
        </w:rPr>
        <w:t xml:space="preserve"> территорий муниципальных образований (далее - коды ОКТМО);</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графах 4</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8</w:t>
        </w:r>
      </w:hyperlink>
      <w:r w:rsidRPr="00E7170E">
        <w:rPr>
          <w:rFonts w:ascii="Times New Roman" w:hAnsi="Times New Roman" w:cs="Times New Roman"/>
          <w:sz w:val="24"/>
          <w:szCs w:val="24"/>
        </w:rPr>
        <w:t xml:space="preserve"> - соответственно основание и тип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5</w:t>
        </w:r>
      </w:hyperlink>
      <w:r w:rsidRPr="00E7170E">
        <w:rPr>
          <w:rFonts w:ascii="Times New Roman" w:hAnsi="Times New Roman" w:cs="Times New Roman"/>
          <w:sz w:val="24"/>
          <w:szCs w:val="24"/>
        </w:rPr>
        <w:t xml:space="preserve"> - период времени, за который исчисляется сумма налога, подлежащая уплате;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графах 6</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7</w:t>
        </w:r>
      </w:hyperlink>
      <w:r w:rsidRPr="00E7170E">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Если заполняется </w:t>
      </w:r>
      <w:hyperlink w:anchor="P430" w:history="1">
        <w:r w:rsidRPr="00E7170E">
          <w:rPr>
            <w:rFonts w:ascii="Times New Roman" w:hAnsi="Times New Roman" w:cs="Times New Roman"/>
            <w:sz w:val="24"/>
            <w:szCs w:val="24"/>
          </w:rPr>
          <w:t>раздел 4</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раздел 2</w:t>
        </w:r>
      </w:hyperlink>
      <w:r w:rsidRPr="00E7170E">
        <w:rPr>
          <w:rFonts w:ascii="Times New Roman" w:hAnsi="Times New Roman" w:cs="Times New Roman"/>
          <w:sz w:val="24"/>
          <w:szCs w:val="24"/>
        </w:rPr>
        <w:t xml:space="preserve"> Заявки на кассовый расход не заполняется.</w:t>
      </w:r>
    </w:p>
    <w:p w:rsidR="00983144" w:rsidRPr="00E7170E" w:rsidRDefault="00E7170E" w:rsidP="00EF5FB4">
      <w:pPr>
        <w:pStyle w:val="ConsPlusNormal"/>
        <w:ind w:firstLine="540"/>
        <w:jc w:val="both"/>
        <w:rPr>
          <w:rFonts w:ascii="Times New Roman" w:hAnsi="Times New Roman" w:cs="Times New Roman"/>
          <w:sz w:val="24"/>
          <w:szCs w:val="24"/>
        </w:rPr>
      </w:pPr>
      <w:hyperlink w:anchor="P430" w:history="1">
        <w:r w:rsidR="00983144" w:rsidRPr="00E7170E">
          <w:rPr>
            <w:rFonts w:ascii="Times New Roman" w:hAnsi="Times New Roman" w:cs="Times New Roman"/>
            <w:sz w:val="24"/>
            <w:szCs w:val="24"/>
          </w:rPr>
          <w:t>Раздел 5</w:t>
        </w:r>
      </w:hyperlink>
      <w:r w:rsidR="00983144" w:rsidRPr="00E7170E">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указывается: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1</w:t>
        </w:r>
      </w:hyperlink>
      <w:r w:rsidRPr="00E7170E">
        <w:rPr>
          <w:rFonts w:ascii="Times New Roman" w:hAnsi="Times New Roman" w:cs="Times New Roman"/>
          <w:sz w:val="24"/>
          <w:szCs w:val="24"/>
        </w:rPr>
        <w:t xml:space="preserve"> - уникальный идентификатор начислений (УИН) в случае его наличия;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2</w:t>
        </w:r>
      </w:hyperlink>
      <w:r w:rsidRPr="00E7170E">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для расходов коды указываются по классификации расходов бюджетов;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4</w:t>
        </w:r>
      </w:hyperlink>
      <w:r w:rsidRPr="00E7170E">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D956AE" w:rsidRPr="00E7170E">
        <w:rPr>
          <w:rFonts w:ascii="Times New Roman" w:hAnsi="Times New Roman" w:cs="Times New Roman"/>
          <w:sz w:val="24"/>
          <w:szCs w:val="24"/>
        </w:rPr>
        <w:t>финоргане</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графах 6</w:t>
        </w:r>
      </w:hyperlink>
      <w:r w:rsidRPr="00E7170E">
        <w:rPr>
          <w:rFonts w:ascii="Times New Roman" w:hAnsi="Times New Roman" w:cs="Times New Roman"/>
          <w:sz w:val="24"/>
          <w:szCs w:val="24"/>
        </w:rPr>
        <w:t xml:space="preserve">, </w:t>
      </w:r>
      <w:hyperlink w:anchor="P430" w:history="1">
        <w:r w:rsidRPr="00E7170E">
          <w:rPr>
            <w:rFonts w:ascii="Times New Roman" w:hAnsi="Times New Roman" w:cs="Times New Roman"/>
            <w:sz w:val="24"/>
            <w:szCs w:val="24"/>
          </w:rPr>
          <w:t>7</w:t>
        </w:r>
      </w:hyperlink>
      <w:r w:rsidRPr="00E7170E">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8</w:t>
        </w:r>
      </w:hyperlink>
      <w:r w:rsidRPr="00E7170E">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E7170E">
          <w:rPr>
            <w:rFonts w:ascii="Times New Roman" w:hAnsi="Times New Roman" w:cs="Times New Roman"/>
            <w:sz w:val="24"/>
            <w:szCs w:val="24"/>
          </w:rPr>
          <w:t>Графа 8</w:t>
        </w:r>
      </w:hyperlink>
      <w:r w:rsidRPr="00E7170E">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9</w:t>
        </w:r>
      </w:hyperlink>
      <w:r w:rsidRPr="00E7170E">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D956AE" w:rsidRPr="00E7170E">
        <w:rPr>
          <w:rFonts w:ascii="Times New Roman" w:hAnsi="Times New Roman" w:cs="Times New Roman"/>
          <w:sz w:val="24"/>
          <w:szCs w:val="24"/>
        </w:rPr>
        <w:t>финорганом</w:t>
      </w:r>
      <w:r w:rsidR="0009725C" w:rsidRPr="00E7170E">
        <w:rPr>
          <w:rFonts w:ascii="Times New Roman" w:hAnsi="Times New Roman" w:cs="Times New Roman"/>
          <w:sz w:val="24"/>
          <w:szCs w:val="24"/>
        </w:rPr>
        <w:t xml:space="preserve"> </w:t>
      </w:r>
      <w:r w:rsidRPr="00E7170E">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w:t>
      </w:r>
      <w:r w:rsidRPr="00E7170E">
        <w:rPr>
          <w:rFonts w:ascii="Times New Roman" w:hAnsi="Times New Roman" w:cs="Times New Roman"/>
          <w:sz w:val="24"/>
          <w:szCs w:val="24"/>
        </w:rPr>
        <w:lastRenderedPageBreak/>
        <w:t xml:space="preserve">лицевом счете получателя бюджетных средств, для исполнения которого формируется </w:t>
      </w:r>
      <w:hyperlink w:anchor="P430" w:history="1">
        <w:r w:rsidRPr="00E7170E">
          <w:rPr>
            <w:rFonts w:ascii="Times New Roman" w:hAnsi="Times New Roman" w:cs="Times New Roman"/>
            <w:sz w:val="24"/>
            <w:szCs w:val="24"/>
          </w:rPr>
          <w:t>Заявка</w:t>
        </w:r>
      </w:hyperlink>
      <w:r w:rsidRPr="00E7170E">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D956AE" w:rsidRPr="00E7170E">
        <w:rPr>
          <w:rFonts w:ascii="Times New Roman" w:hAnsi="Times New Roman" w:cs="Times New Roman"/>
          <w:sz w:val="24"/>
          <w:szCs w:val="24"/>
        </w:rPr>
        <w:t>финорганом</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430" w:history="1">
        <w:r w:rsidRPr="00E7170E">
          <w:rPr>
            <w:rFonts w:ascii="Times New Roman" w:hAnsi="Times New Roman" w:cs="Times New Roman"/>
            <w:sz w:val="24"/>
            <w:szCs w:val="24"/>
          </w:rPr>
          <w:t>графе 12</w:t>
        </w:r>
      </w:hyperlink>
      <w:r w:rsidRPr="00E7170E">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Указанные в </w:t>
      </w:r>
      <w:hyperlink w:anchor="P430" w:history="1">
        <w:r w:rsidRPr="00E7170E">
          <w:rPr>
            <w:rFonts w:ascii="Times New Roman" w:hAnsi="Times New Roman" w:cs="Times New Roman"/>
            <w:sz w:val="24"/>
            <w:szCs w:val="24"/>
          </w:rPr>
          <w:t>разделе 5</w:t>
        </w:r>
      </w:hyperlink>
      <w:r w:rsidRPr="00E7170E">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 каждой завершенной странице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проставляются: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 последнем листе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Каждая завершенная страница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 последнем листе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ставится отметка </w:t>
      </w:r>
      <w:r w:rsidR="00D956AE"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о регистрации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r w:rsidR="00D956AE" w:rsidRPr="00E7170E">
        <w:rPr>
          <w:rFonts w:ascii="Times New Roman" w:hAnsi="Times New Roman" w:cs="Times New Roman"/>
          <w:sz w:val="24"/>
          <w:szCs w:val="24"/>
        </w:rPr>
        <w:t>финоргане</w:t>
      </w:r>
      <w:r w:rsidRPr="00E7170E">
        <w:rPr>
          <w:rFonts w:ascii="Times New Roman" w:hAnsi="Times New Roman" w:cs="Times New Roman"/>
          <w:sz w:val="24"/>
          <w:szCs w:val="24"/>
        </w:rPr>
        <w:t xml:space="preserve">, проставляется подпись работника </w:t>
      </w:r>
      <w:r w:rsidR="00D956AE" w:rsidRPr="00E7170E">
        <w:rPr>
          <w:rFonts w:ascii="Times New Roman" w:hAnsi="Times New Roman" w:cs="Times New Roman"/>
          <w:sz w:val="24"/>
          <w:szCs w:val="24"/>
        </w:rPr>
        <w:t>финоргана</w:t>
      </w:r>
      <w:r w:rsidRPr="00E7170E">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отметке </w:t>
      </w:r>
      <w:r w:rsidR="00D956AE"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об обработке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указывается дата обработки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5.</w:t>
      </w:r>
      <w:r w:rsidR="00D956AE" w:rsidRPr="00E7170E">
        <w:rPr>
          <w:rFonts w:ascii="Times New Roman" w:hAnsi="Times New Roman" w:cs="Times New Roman"/>
          <w:sz w:val="24"/>
          <w:szCs w:val="24"/>
        </w:rPr>
        <w:t>3</w:t>
      </w:r>
      <w:r w:rsidRPr="00E7170E">
        <w:rPr>
          <w:rFonts w:ascii="Times New Roman" w:hAnsi="Times New Roman" w:cs="Times New Roman"/>
          <w:sz w:val="24"/>
          <w:szCs w:val="24"/>
        </w:rPr>
        <w:t xml:space="preserve">. Формирование </w:t>
      </w:r>
      <w:hyperlink w:anchor="P663"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возврат осуществляется клиентом </w:t>
      </w:r>
      <w:r w:rsidR="00D956AE"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для возврата средств плательщику.</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возврат.</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заголовочной </w:t>
      </w:r>
      <w:hyperlink w:anchor="P663" w:history="1">
        <w:r w:rsidRPr="00E7170E">
          <w:rPr>
            <w:rFonts w:ascii="Times New Roman" w:hAnsi="Times New Roman" w:cs="Times New Roman"/>
            <w:sz w:val="24"/>
            <w:szCs w:val="24"/>
          </w:rPr>
          <w:t>части</w:t>
        </w:r>
      </w:hyperlink>
      <w:r w:rsidRPr="00E7170E">
        <w:rPr>
          <w:rFonts w:ascii="Times New Roman" w:hAnsi="Times New Roman" w:cs="Times New Roman"/>
          <w:sz w:val="24"/>
          <w:szCs w:val="24"/>
        </w:rPr>
        <w:t xml:space="preserve"> формы документа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Дата заполнения документа должна быть не позднее даты текущего рабочего дня;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666"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675"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683"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"Наименование бюджета" - "бюджет </w:t>
      </w:r>
      <w:r w:rsidR="003B7CB0"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3B7CB0" w:rsidRPr="00E7170E">
        <w:rPr>
          <w:rFonts w:ascii="Times New Roman" w:hAnsi="Times New Roman" w:cs="Times New Roman"/>
          <w:sz w:val="24"/>
          <w:szCs w:val="24"/>
        </w:rPr>
        <w:t xml:space="preserve"> сельсовет </w:t>
      </w:r>
      <w:r w:rsidR="00D956AE" w:rsidRPr="00E7170E">
        <w:rPr>
          <w:rFonts w:ascii="Times New Roman" w:hAnsi="Times New Roman" w:cs="Times New Roman"/>
          <w:sz w:val="24"/>
          <w:szCs w:val="24"/>
        </w:rPr>
        <w:t>муниципального района</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685"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"Финансовый орган" - "</w:t>
      </w:r>
      <w:r w:rsidR="00D956AE" w:rsidRPr="00E7170E">
        <w:rPr>
          <w:rFonts w:ascii="Times New Roman" w:hAnsi="Times New Roman" w:cs="Times New Roman"/>
          <w:sz w:val="24"/>
          <w:szCs w:val="24"/>
        </w:rPr>
        <w:t xml:space="preserve">Финансовое управление администрации </w:t>
      </w:r>
      <w:r w:rsidR="003B7CB0"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3B7CB0" w:rsidRPr="00E7170E">
        <w:rPr>
          <w:rFonts w:ascii="Times New Roman" w:hAnsi="Times New Roman" w:cs="Times New Roman"/>
          <w:sz w:val="24"/>
          <w:szCs w:val="24"/>
        </w:rPr>
        <w:t xml:space="preserve"> сельсовет </w:t>
      </w:r>
      <w:r w:rsidR="00D956AE" w:rsidRPr="00E7170E">
        <w:rPr>
          <w:rFonts w:ascii="Times New Roman" w:hAnsi="Times New Roman" w:cs="Times New Roman"/>
          <w:sz w:val="24"/>
          <w:szCs w:val="24"/>
        </w:rPr>
        <w:t>муниципального района Бураевский район Республики Башкортостан</w:t>
      </w:r>
      <w:r w:rsidRPr="00E7170E">
        <w:rPr>
          <w:rFonts w:ascii="Times New Roman" w:hAnsi="Times New Roman" w:cs="Times New Roman"/>
          <w:sz w:val="24"/>
          <w:szCs w:val="24"/>
        </w:rPr>
        <w:t>".</w:t>
      </w:r>
    </w:p>
    <w:p w:rsidR="00983144" w:rsidRPr="00E7170E" w:rsidRDefault="00E7170E" w:rsidP="00EF5FB4">
      <w:pPr>
        <w:pStyle w:val="ConsPlusNormal"/>
        <w:ind w:firstLine="540"/>
        <w:jc w:val="both"/>
        <w:rPr>
          <w:rFonts w:ascii="Times New Roman" w:hAnsi="Times New Roman" w:cs="Times New Roman"/>
          <w:sz w:val="24"/>
          <w:szCs w:val="24"/>
        </w:rPr>
      </w:pPr>
      <w:hyperlink w:anchor="P691" w:history="1">
        <w:r w:rsidR="00983144" w:rsidRPr="00E7170E">
          <w:rPr>
            <w:rFonts w:ascii="Times New Roman" w:hAnsi="Times New Roman" w:cs="Times New Roman"/>
            <w:sz w:val="24"/>
            <w:szCs w:val="24"/>
          </w:rPr>
          <w:t>Раздел 1</w:t>
        </w:r>
      </w:hyperlink>
      <w:r w:rsidR="00983144" w:rsidRPr="00E7170E">
        <w:rPr>
          <w:rFonts w:ascii="Times New Roman" w:hAnsi="Times New Roman" w:cs="Times New Roman"/>
          <w:sz w:val="24"/>
          <w:szCs w:val="24"/>
        </w:rPr>
        <w:t>. "Реквизиты документа" Заявки на возврат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lastRenderedPageBreak/>
        <w:t xml:space="preserve">в </w:t>
      </w:r>
      <w:hyperlink w:anchor="P693" w:history="1">
        <w:r w:rsidRPr="00E7170E">
          <w:rPr>
            <w:rFonts w:ascii="Times New Roman" w:hAnsi="Times New Roman" w:cs="Times New Roman"/>
            <w:sz w:val="24"/>
            <w:szCs w:val="24"/>
          </w:rPr>
          <w:t>графе 1</w:t>
        </w:r>
      </w:hyperlink>
      <w:r w:rsidRPr="00E7170E">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693" w:history="1">
        <w:r w:rsidRPr="00E7170E">
          <w:rPr>
            <w:rFonts w:ascii="Times New Roman" w:hAnsi="Times New Roman" w:cs="Times New Roman"/>
            <w:sz w:val="24"/>
            <w:szCs w:val="24"/>
          </w:rPr>
          <w:t>графе 2</w:t>
        </w:r>
      </w:hyperlink>
      <w:r w:rsidRPr="00E7170E">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693" w:history="1">
        <w:r w:rsidRPr="00E7170E">
          <w:rPr>
            <w:rFonts w:ascii="Times New Roman" w:hAnsi="Times New Roman" w:cs="Times New Roman"/>
            <w:sz w:val="24"/>
            <w:szCs w:val="24"/>
          </w:rPr>
          <w:t>графе 3</w:t>
        </w:r>
      </w:hyperlink>
      <w:r w:rsidRPr="00E7170E">
        <w:rPr>
          <w:rFonts w:ascii="Times New Roman" w:hAnsi="Times New Roman" w:cs="Times New Roman"/>
          <w:sz w:val="24"/>
          <w:szCs w:val="24"/>
        </w:rPr>
        <w:t xml:space="preserve"> - код </w:t>
      </w:r>
      <w:hyperlink r:id="rId17" w:history="1">
        <w:r w:rsidRPr="00E7170E">
          <w:rPr>
            <w:rFonts w:ascii="Times New Roman" w:hAnsi="Times New Roman" w:cs="Times New Roman"/>
            <w:sz w:val="24"/>
            <w:szCs w:val="24"/>
          </w:rPr>
          <w:t>ОКТМО</w:t>
        </w:r>
      </w:hyperlink>
      <w:r w:rsidRPr="00E7170E">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693" w:history="1">
        <w:r w:rsidRPr="00E7170E">
          <w:rPr>
            <w:rFonts w:ascii="Times New Roman" w:hAnsi="Times New Roman" w:cs="Times New Roman"/>
            <w:sz w:val="24"/>
            <w:szCs w:val="24"/>
          </w:rPr>
          <w:t>графах 4</w:t>
        </w:r>
      </w:hyperlink>
      <w:r w:rsidRPr="00E7170E">
        <w:rPr>
          <w:rFonts w:ascii="Times New Roman" w:hAnsi="Times New Roman" w:cs="Times New Roman"/>
          <w:sz w:val="24"/>
          <w:szCs w:val="24"/>
        </w:rPr>
        <w:t xml:space="preserve">, </w:t>
      </w:r>
      <w:hyperlink w:anchor="P693" w:history="1">
        <w:r w:rsidRPr="00E7170E">
          <w:rPr>
            <w:rFonts w:ascii="Times New Roman" w:hAnsi="Times New Roman" w:cs="Times New Roman"/>
            <w:sz w:val="24"/>
            <w:szCs w:val="24"/>
          </w:rPr>
          <w:t>5</w:t>
        </w:r>
      </w:hyperlink>
      <w:r w:rsidRPr="00E7170E">
        <w:rPr>
          <w:rFonts w:ascii="Times New Roman" w:hAnsi="Times New Roman" w:cs="Times New Roman"/>
          <w:sz w:val="24"/>
          <w:szCs w:val="24"/>
        </w:rPr>
        <w:t xml:space="preserve">, </w:t>
      </w:r>
      <w:hyperlink w:anchor="P693" w:history="1">
        <w:r w:rsidRPr="00E7170E">
          <w:rPr>
            <w:rFonts w:ascii="Times New Roman" w:hAnsi="Times New Roman" w:cs="Times New Roman"/>
            <w:sz w:val="24"/>
            <w:szCs w:val="24"/>
          </w:rPr>
          <w:t>6</w:t>
        </w:r>
      </w:hyperlink>
      <w:r w:rsidRPr="00E7170E">
        <w:rPr>
          <w:rFonts w:ascii="Times New Roman" w:hAnsi="Times New Roman" w:cs="Times New Roman"/>
          <w:sz w:val="24"/>
          <w:szCs w:val="24"/>
        </w:rPr>
        <w:t xml:space="preserve">, </w:t>
      </w:r>
      <w:hyperlink w:anchor="P693" w:history="1">
        <w:r w:rsidRPr="00E7170E">
          <w:rPr>
            <w:rFonts w:ascii="Times New Roman" w:hAnsi="Times New Roman" w:cs="Times New Roman"/>
            <w:sz w:val="24"/>
            <w:szCs w:val="24"/>
          </w:rPr>
          <w:t>7</w:t>
        </w:r>
      </w:hyperlink>
      <w:r w:rsidRPr="00E7170E">
        <w:rPr>
          <w:rFonts w:ascii="Times New Roman" w:hAnsi="Times New Roman" w:cs="Times New Roman"/>
          <w:sz w:val="24"/>
          <w:szCs w:val="24"/>
        </w:rPr>
        <w:t xml:space="preserve">, </w:t>
      </w:r>
      <w:hyperlink w:anchor="P693" w:history="1">
        <w:r w:rsidRPr="00E7170E">
          <w:rPr>
            <w:rFonts w:ascii="Times New Roman" w:hAnsi="Times New Roman" w:cs="Times New Roman"/>
            <w:sz w:val="24"/>
            <w:szCs w:val="24"/>
          </w:rPr>
          <w:t>8</w:t>
        </w:r>
      </w:hyperlink>
      <w:r w:rsidRPr="00E7170E">
        <w:rPr>
          <w:rFonts w:ascii="Times New Roman" w:hAnsi="Times New Roman" w:cs="Times New Roman"/>
          <w:sz w:val="24"/>
          <w:szCs w:val="24"/>
        </w:rPr>
        <w:t xml:space="preserve">, </w:t>
      </w:r>
      <w:hyperlink w:anchor="P693" w:history="1">
        <w:r w:rsidRPr="00E7170E">
          <w:rPr>
            <w:rFonts w:ascii="Times New Roman" w:hAnsi="Times New Roman" w:cs="Times New Roman"/>
            <w:sz w:val="24"/>
            <w:szCs w:val="24"/>
          </w:rPr>
          <w:t>9</w:t>
        </w:r>
      </w:hyperlink>
      <w:r w:rsidRPr="00E7170E">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E7170E">
          <w:rPr>
            <w:rFonts w:ascii="Times New Roman" w:hAnsi="Times New Roman" w:cs="Times New Roman"/>
            <w:sz w:val="24"/>
            <w:szCs w:val="24"/>
          </w:rPr>
          <w:t>ОКВ</w:t>
        </w:r>
      </w:hyperlink>
      <w:r w:rsidRPr="00E7170E">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983144" w:rsidRPr="00E7170E" w:rsidRDefault="00E7170E" w:rsidP="00EF5FB4">
      <w:pPr>
        <w:pStyle w:val="ConsPlusNormal"/>
        <w:ind w:firstLine="540"/>
        <w:jc w:val="both"/>
        <w:rPr>
          <w:rFonts w:ascii="Times New Roman" w:hAnsi="Times New Roman" w:cs="Times New Roman"/>
          <w:sz w:val="24"/>
          <w:szCs w:val="24"/>
        </w:rPr>
      </w:pPr>
      <w:hyperlink w:anchor="P721" w:history="1">
        <w:r w:rsidR="00983144" w:rsidRPr="00E7170E">
          <w:rPr>
            <w:rFonts w:ascii="Times New Roman" w:hAnsi="Times New Roman" w:cs="Times New Roman"/>
            <w:sz w:val="24"/>
            <w:szCs w:val="24"/>
          </w:rPr>
          <w:t>Раздел 2</w:t>
        </w:r>
      </w:hyperlink>
      <w:r w:rsidR="00983144" w:rsidRPr="00E7170E">
        <w:rPr>
          <w:rFonts w:ascii="Times New Roman" w:hAnsi="Times New Roman" w:cs="Times New Roman"/>
          <w:sz w:val="24"/>
          <w:szCs w:val="24"/>
        </w:rPr>
        <w:t>. "Реквизиты документа-основания" Заявки на возврат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723" w:history="1">
        <w:r w:rsidRPr="00E7170E">
          <w:rPr>
            <w:rFonts w:ascii="Times New Roman" w:hAnsi="Times New Roman" w:cs="Times New Roman"/>
            <w:sz w:val="24"/>
            <w:szCs w:val="24"/>
          </w:rPr>
          <w:t>графах 1</w:t>
        </w:r>
      </w:hyperlink>
      <w:r w:rsidRPr="00E7170E">
        <w:rPr>
          <w:rFonts w:ascii="Times New Roman" w:hAnsi="Times New Roman" w:cs="Times New Roman"/>
          <w:sz w:val="24"/>
          <w:szCs w:val="24"/>
        </w:rPr>
        <w:t xml:space="preserve">, </w:t>
      </w:r>
      <w:hyperlink w:anchor="P723" w:history="1">
        <w:r w:rsidRPr="00E7170E">
          <w:rPr>
            <w:rFonts w:ascii="Times New Roman" w:hAnsi="Times New Roman" w:cs="Times New Roman"/>
            <w:sz w:val="24"/>
            <w:szCs w:val="24"/>
          </w:rPr>
          <w:t>2</w:t>
        </w:r>
      </w:hyperlink>
      <w:r w:rsidRPr="00E7170E">
        <w:rPr>
          <w:rFonts w:ascii="Times New Roman" w:hAnsi="Times New Roman" w:cs="Times New Roman"/>
          <w:sz w:val="24"/>
          <w:szCs w:val="24"/>
        </w:rPr>
        <w:t xml:space="preserve">, </w:t>
      </w:r>
      <w:hyperlink w:anchor="P723" w:history="1">
        <w:r w:rsidRPr="00E7170E">
          <w:rPr>
            <w:rFonts w:ascii="Times New Roman" w:hAnsi="Times New Roman" w:cs="Times New Roman"/>
            <w:sz w:val="24"/>
            <w:szCs w:val="24"/>
          </w:rPr>
          <w:t>3</w:t>
        </w:r>
      </w:hyperlink>
      <w:r w:rsidRPr="00E7170E">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983144" w:rsidRPr="00E7170E" w:rsidRDefault="00E7170E" w:rsidP="00EF5FB4">
      <w:pPr>
        <w:pStyle w:val="ConsPlusNormal"/>
        <w:ind w:firstLine="540"/>
        <w:jc w:val="both"/>
        <w:rPr>
          <w:rFonts w:ascii="Times New Roman" w:hAnsi="Times New Roman" w:cs="Times New Roman"/>
          <w:sz w:val="24"/>
          <w:szCs w:val="24"/>
        </w:rPr>
      </w:pPr>
      <w:hyperlink w:anchor="P721" w:history="1">
        <w:r w:rsidR="00983144" w:rsidRPr="00E7170E">
          <w:rPr>
            <w:rFonts w:ascii="Times New Roman" w:hAnsi="Times New Roman" w:cs="Times New Roman"/>
            <w:sz w:val="24"/>
            <w:szCs w:val="24"/>
          </w:rPr>
          <w:t>Раздел 2</w:t>
        </w:r>
      </w:hyperlink>
      <w:r w:rsidR="00983144" w:rsidRPr="00E7170E">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83144" w:rsidRPr="00E7170E" w:rsidRDefault="00E7170E" w:rsidP="00EF5FB4">
      <w:pPr>
        <w:pStyle w:val="ConsPlusNormal"/>
        <w:ind w:firstLine="540"/>
        <w:jc w:val="both"/>
        <w:rPr>
          <w:rFonts w:ascii="Times New Roman" w:hAnsi="Times New Roman" w:cs="Times New Roman"/>
          <w:sz w:val="24"/>
          <w:szCs w:val="24"/>
        </w:rPr>
      </w:pPr>
      <w:hyperlink w:anchor="P750" w:history="1">
        <w:r w:rsidR="00983144" w:rsidRPr="00E7170E">
          <w:rPr>
            <w:rFonts w:ascii="Times New Roman" w:hAnsi="Times New Roman" w:cs="Times New Roman"/>
            <w:sz w:val="24"/>
            <w:szCs w:val="24"/>
          </w:rPr>
          <w:t>Раздел 3</w:t>
        </w:r>
      </w:hyperlink>
      <w:r w:rsidR="00983144" w:rsidRPr="00E7170E">
        <w:rPr>
          <w:rFonts w:ascii="Times New Roman" w:hAnsi="Times New Roman" w:cs="Times New Roman"/>
          <w:sz w:val="24"/>
          <w:szCs w:val="24"/>
        </w:rPr>
        <w:t>. "Реквизиты получателя" Заявки на возврат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752" w:history="1">
        <w:r w:rsidRPr="00E7170E">
          <w:rPr>
            <w:rFonts w:ascii="Times New Roman" w:hAnsi="Times New Roman" w:cs="Times New Roman"/>
            <w:sz w:val="24"/>
            <w:szCs w:val="24"/>
          </w:rPr>
          <w:t>графах 1</w:t>
        </w:r>
      </w:hyperlink>
      <w:r w:rsidRPr="00E7170E">
        <w:rPr>
          <w:rFonts w:ascii="Times New Roman" w:hAnsi="Times New Roman" w:cs="Times New Roman"/>
          <w:sz w:val="24"/>
          <w:szCs w:val="24"/>
        </w:rPr>
        <w:t xml:space="preserve">, </w:t>
      </w:r>
      <w:hyperlink w:anchor="P752" w:history="1">
        <w:r w:rsidRPr="00E7170E">
          <w:rPr>
            <w:rFonts w:ascii="Times New Roman" w:hAnsi="Times New Roman" w:cs="Times New Roman"/>
            <w:sz w:val="24"/>
            <w:szCs w:val="24"/>
          </w:rPr>
          <w:t>2</w:t>
        </w:r>
      </w:hyperlink>
      <w:r w:rsidRPr="00E7170E">
        <w:rPr>
          <w:rFonts w:ascii="Times New Roman" w:hAnsi="Times New Roman" w:cs="Times New Roman"/>
          <w:sz w:val="24"/>
          <w:szCs w:val="24"/>
        </w:rPr>
        <w:t xml:space="preserve">, </w:t>
      </w:r>
      <w:hyperlink w:anchor="P752" w:history="1">
        <w:r w:rsidRPr="00E7170E">
          <w:rPr>
            <w:rFonts w:ascii="Times New Roman" w:hAnsi="Times New Roman" w:cs="Times New Roman"/>
            <w:sz w:val="24"/>
            <w:szCs w:val="24"/>
          </w:rPr>
          <w:t>3</w:t>
        </w:r>
      </w:hyperlink>
      <w:r w:rsidRPr="00E7170E">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752" w:history="1">
        <w:r w:rsidRPr="00E7170E">
          <w:rPr>
            <w:rFonts w:ascii="Times New Roman" w:hAnsi="Times New Roman" w:cs="Times New Roman"/>
            <w:sz w:val="24"/>
            <w:szCs w:val="24"/>
          </w:rPr>
          <w:t>графе 4</w:t>
        </w:r>
      </w:hyperlink>
      <w:r w:rsidRPr="00E7170E">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D9620E" w:rsidRPr="00E7170E">
        <w:rPr>
          <w:rFonts w:ascii="Times New Roman" w:hAnsi="Times New Roman" w:cs="Times New Roman"/>
          <w:sz w:val="24"/>
          <w:szCs w:val="24"/>
        </w:rPr>
        <w:t>финорганом</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752" w:history="1">
        <w:r w:rsidRPr="00E7170E">
          <w:rPr>
            <w:rFonts w:ascii="Times New Roman" w:hAnsi="Times New Roman" w:cs="Times New Roman"/>
            <w:sz w:val="24"/>
            <w:szCs w:val="24"/>
          </w:rPr>
          <w:t>графе 5</w:t>
        </w:r>
      </w:hyperlink>
      <w:r w:rsidRPr="00E7170E">
        <w:rPr>
          <w:rFonts w:ascii="Times New Roman" w:hAnsi="Times New Roman" w:cs="Times New Roman"/>
          <w:sz w:val="24"/>
          <w:szCs w:val="24"/>
        </w:rPr>
        <w:t xml:space="preserve"> - номер банковского счета получателя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752" w:history="1">
        <w:r w:rsidRPr="00E7170E">
          <w:rPr>
            <w:rFonts w:ascii="Times New Roman" w:hAnsi="Times New Roman" w:cs="Times New Roman"/>
            <w:sz w:val="24"/>
            <w:szCs w:val="24"/>
          </w:rPr>
          <w:t>графах 6</w:t>
        </w:r>
      </w:hyperlink>
      <w:r w:rsidRPr="00E7170E">
        <w:rPr>
          <w:rFonts w:ascii="Times New Roman" w:hAnsi="Times New Roman" w:cs="Times New Roman"/>
          <w:sz w:val="24"/>
          <w:szCs w:val="24"/>
        </w:rPr>
        <w:t xml:space="preserve">, </w:t>
      </w:r>
      <w:hyperlink w:anchor="P752" w:history="1">
        <w:r w:rsidRPr="00E7170E">
          <w:rPr>
            <w:rFonts w:ascii="Times New Roman" w:hAnsi="Times New Roman" w:cs="Times New Roman"/>
            <w:sz w:val="24"/>
            <w:szCs w:val="24"/>
          </w:rPr>
          <w:t>7</w:t>
        </w:r>
      </w:hyperlink>
      <w:r w:rsidRPr="00E7170E">
        <w:rPr>
          <w:rFonts w:ascii="Times New Roman" w:hAnsi="Times New Roman" w:cs="Times New Roman"/>
          <w:sz w:val="24"/>
          <w:szCs w:val="24"/>
        </w:rPr>
        <w:t xml:space="preserve">, </w:t>
      </w:r>
      <w:hyperlink w:anchor="P752" w:history="1">
        <w:r w:rsidRPr="00E7170E">
          <w:rPr>
            <w:rFonts w:ascii="Times New Roman" w:hAnsi="Times New Roman" w:cs="Times New Roman"/>
            <w:sz w:val="24"/>
            <w:szCs w:val="24"/>
          </w:rPr>
          <w:t>8</w:t>
        </w:r>
      </w:hyperlink>
      <w:r w:rsidRPr="00E7170E">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 каждой завершенной странице </w:t>
      </w:r>
      <w:hyperlink w:anchor="P663"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возврат проставляются: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E7170E">
          <w:rPr>
            <w:rFonts w:ascii="Times New Roman" w:hAnsi="Times New Roman" w:cs="Times New Roman"/>
            <w:sz w:val="24"/>
            <w:szCs w:val="24"/>
          </w:rPr>
          <w:t>Заявку</w:t>
        </w:r>
      </w:hyperlink>
      <w:r w:rsidRPr="00E7170E">
        <w:rPr>
          <w:rFonts w:ascii="Times New Roman" w:hAnsi="Times New Roman" w:cs="Times New Roman"/>
          <w:sz w:val="24"/>
          <w:szCs w:val="24"/>
        </w:rPr>
        <w:t xml:space="preserve"> на возврат, и расшифровка подписи с указанием инициалов и фамилии;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подпись главного бухгалтера (уполномоченного руководителем лица с указанием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должности) клиента, расшифровка подписи с указанием инициалов и фамилии;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дата подписания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Каждая завершенная страница </w:t>
      </w:r>
      <w:hyperlink w:anchor="P663"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 последнем листе </w:t>
      </w:r>
      <w:hyperlink w:anchor="P663"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возврат ставится отметка </w:t>
      </w:r>
      <w:r w:rsidR="00D9620E" w:rsidRPr="00E7170E">
        <w:rPr>
          <w:rFonts w:ascii="Times New Roman" w:hAnsi="Times New Roman" w:cs="Times New Roman"/>
          <w:sz w:val="24"/>
          <w:szCs w:val="24"/>
        </w:rPr>
        <w:t>финорган</w:t>
      </w:r>
      <w:r w:rsidR="001D1017" w:rsidRPr="00E7170E">
        <w:rPr>
          <w:rFonts w:ascii="Times New Roman" w:hAnsi="Times New Roman" w:cs="Times New Roman"/>
          <w:sz w:val="24"/>
          <w:szCs w:val="24"/>
        </w:rPr>
        <w:t>а</w:t>
      </w:r>
      <w:r w:rsidRPr="00E7170E">
        <w:rPr>
          <w:rFonts w:ascii="Times New Roman" w:hAnsi="Times New Roman" w:cs="Times New Roman"/>
          <w:sz w:val="24"/>
          <w:szCs w:val="24"/>
        </w:rPr>
        <w:t xml:space="preserve"> о регистрации </w:t>
      </w:r>
      <w:hyperlink w:anchor="P663"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возврат. При этом указывается номер </w:t>
      </w:r>
      <w:hyperlink w:anchor="P663"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возврат, присвоенный в </w:t>
      </w:r>
      <w:r w:rsidR="00D9620E" w:rsidRPr="00E7170E">
        <w:rPr>
          <w:rFonts w:ascii="Times New Roman" w:hAnsi="Times New Roman" w:cs="Times New Roman"/>
          <w:sz w:val="24"/>
          <w:szCs w:val="24"/>
        </w:rPr>
        <w:t>финоргане</w:t>
      </w:r>
      <w:r w:rsidRPr="00E7170E">
        <w:rPr>
          <w:rFonts w:ascii="Times New Roman" w:hAnsi="Times New Roman" w:cs="Times New Roman"/>
          <w:sz w:val="24"/>
          <w:szCs w:val="24"/>
        </w:rPr>
        <w:t xml:space="preserve"> и подпись работника </w:t>
      </w:r>
      <w:r w:rsidR="00D9620E"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отметке </w:t>
      </w:r>
      <w:r w:rsidR="00D9620E"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об обработке </w:t>
      </w:r>
      <w:hyperlink w:anchor="P663"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возврат указывается дата обработки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5.</w:t>
      </w:r>
      <w:r w:rsidR="00B04DCE" w:rsidRPr="00E7170E">
        <w:rPr>
          <w:rFonts w:ascii="Times New Roman" w:hAnsi="Times New Roman" w:cs="Times New Roman"/>
          <w:sz w:val="24"/>
          <w:szCs w:val="24"/>
        </w:rPr>
        <w:t>4</w:t>
      </w:r>
      <w:r w:rsidRPr="00E7170E">
        <w:rPr>
          <w:rFonts w:ascii="Times New Roman" w:hAnsi="Times New Roman" w:cs="Times New Roman"/>
          <w:sz w:val="24"/>
          <w:szCs w:val="24"/>
        </w:rPr>
        <w:t xml:space="preserve">. Формирование </w:t>
      </w:r>
      <w:hyperlink w:anchor="P1021" w:history="1">
        <w:r w:rsidRPr="00E7170E">
          <w:rPr>
            <w:rFonts w:ascii="Times New Roman" w:hAnsi="Times New Roman" w:cs="Times New Roman"/>
            <w:sz w:val="24"/>
            <w:szCs w:val="24"/>
          </w:rPr>
          <w:t>Уведомления</w:t>
        </w:r>
      </w:hyperlink>
      <w:r w:rsidRPr="00E7170E">
        <w:rPr>
          <w:rFonts w:ascii="Times New Roman" w:hAnsi="Times New Roman" w:cs="Times New Roman"/>
          <w:sz w:val="24"/>
          <w:szCs w:val="24"/>
        </w:rPr>
        <w:t xml:space="preserve"> об уточнении вида и принадлежности платежа осуществляется клиентом </w:t>
      </w:r>
      <w:r w:rsidR="00D9620E"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E7170E">
          <w:rPr>
            <w:rFonts w:ascii="Times New Roman" w:hAnsi="Times New Roman" w:cs="Times New Roman"/>
            <w:sz w:val="24"/>
            <w:szCs w:val="24"/>
          </w:rPr>
          <w:t>Уведомлению</w:t>
        </w:r>
      </w:hyperlink>
      <w:r w:rsidRPr="00E7170E">
        <w:rPr>
          <w:rFonts w:ascii="Times New Roman" w:hAnsi="Times New Roman" w:cs="Times New Roman"/>
          <w:sz w:val="24"/>
          <w:szCs w:val="24"/>
        </w:rPr>
        <w:t xml:space="preserve"> об уточнении вида и принадлежности платежа клиентом.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заголовочной </w:t>
      </w:r>
      <w:hyperlink w:anchor="P1021" w:history="1">
        <w:r w:rsidRPr="00E7170E">
          <w:rPr>
            <w:rFonts w:ascii="Times New Roman" w:hAnsi="Times New Roman" w:cs="Times New Roman"/>
            <w:sz w:val="24"/>
            <w:szCs w:val="24"/>
          </w:rPr>
          <w:t>части</w:t>
        </w:r>
      </w:hyperlink>
      <w:r w:rsidRPr="00E7170E">
        <w:rPr>
          <w:rFonts w:ascii="Times New Roman" w:hAnsi="Times New Roman" w:cs="Times New Roman"/>
          <w:sz w:val="24"/>
          <w:szCs w:val="24"/>
        </w:rPr>
        <w:t xml:space="preserve"> формы документа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1028"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E7170E">
          <w:rPr>
            <w:rFonts w:ascii="Times New Roman" w:hAnsi="Times New Roman" w:cs="Times New Roman"/>
            <w:sz w:val="24"/>
            <w:szCs w:val="24"/>
          </w:rPr>
          <w:t>Уведомление</w:t>
        </w:r>
      </w:hyperlink>
      <w:r w:rsidRPr="00E7170E">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w:t>
      </w:r>
      <w:r w:rsidRPr="00E7170E">
        <w:rPr>
          <w:rFonts w:ascii="Times New Roman" w:hAnsi="Times New Roman" w:cs="Times New Roman"/>
          <w:sz w:val="24"/>
          <w:szCs w:val="24"/>
        </w:rPr>
        <w:lastRenderedPageBreak/>
        <w:t>номера лицевого счета и его кода по Сводному реестру.</w:t>
      </w:r>
    </w:p>
    <w:p w:rsidR="00983144" w:rsidRPr="00E7170E" w:rsidRDefault="00E7170E" w:rsidP="00EF5FB4">
      <w:pPr>
        <w:pStyle w:val="ConsPlusNormal"/>
        <w:ind w:firstLine="540"/>
        <w:jc w:val="both"/>
        <w:rPr>
          <w:rFonts w:ascii="Times New Roman" w:hAnsi="Times New Roman" w:cs="Times New Roman"/>
          <w:sz w:val="24"/>
          <w:szCs w:val="24"/>
        </w:rPr>
      </w:pPr>
      <w:hyperlink w:anchor="P1028" w:history="1">
        <w:r w:rsidR="00983144" w:rsidRPr="00E7170E">
          <w:rPr>
            <w:rFonts w:ascii="Times New Roman" w:hAnsi="Times New Roman" w:cs="Times New Roman"/>
            <w:sz w:val="24"/>
            <w:szCs w:val="24"/>
          </w:rPr>
          <w:t>Строка</w:t>
        </w:r>
      </w:hyperlink>
      <w:r w:rsidR="00983144" w:rsidRPr="00E7170E">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983144" w:rsidRPr="00E7170E">
          <w:rPr>
            <w:rFonts w:ascii="Times New Roman" w:hAnsi="Times New Roman" w:cs="Times New Roman"/>
            <w:sz w:val="24"/>
            <w:szCs w:val="24"/>
          </w:rPr>
          <w:t>Уведомление</w:t>
        </w:r>
      </w:hyperlink>
      <w:r w:rsidR="00983144" w:rsidRPr="00E7170E">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1033"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1039"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"Наименование бюджета" - "бюджет </w:t>
      </w:r>
      <w:r w:rsidR="003B7CB0"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3B7CB0" w:rsidRPr="00E7170E">
        <w:rPr>
          <w:rFonts w:ascii="Times New Roman" w:hAnsi="Times New Roman" w:cs="Times New Roman"/>
          <w:sz w:val="24"/>
          <w:szCs w:val="24"/>
        </w:rPr>
        <w:t xml:space="preserve"> сельсовет </w:t>
      </w:r>
      <w:r w:rsidR="00D9620E" w:rsidRPr="00E7170E">
        <w:rPr>
          <w:rFonts w:ascii="Times New Roman" w:hAnsi="Times New Roman" w:cs="Times New Roman"/>
          <w:sz w:val="24"/>
          <w:szCs w:val="24"/>
        </w:rPr>
        <w:t>муниципального района</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1041"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"Финансовый орган" - "</w:t>
      </w:r>
      <w:r w:rsidR="00D9620E" w:rsidRPr="00E7170E">
        <w:rPr>
          <w:rFonts w:ascii="Times New Roman" w:hAnsi="Times New Roman" w:cs="Times New Roman"/>
          <w:sz w:val="24"/>
          <w:szCs w:val="24"/>
        </w:rPr>
        <w:t>финансовое управление администрации</w:t>
      </w:r>
      <w:r w:rsidR="003B7CB0"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3B7CB0" w:rsidRPr="00E7170E">
        <w:rPr>
          <w:rFonts w:ascii="Times New Roman" w:hAnsi="Times New Roman" w:cs="Times New Roman"/>
          <w:sz w:val="24"/>
          <w:szCs w:val="24"/>
        </w:rPr>
        <w:t xml:space="preserve"> сельсовет</w:t>
      </w:r>
      <w:r w:rsidR="00D9620E" w:rsidRPr="00E7170E">
        <w:rPr>
          <w:rFonts w:ascii="Times New Roman" w:hAnsi="Times New Roman" w:cs="Times New Roman"/>
          <w:sz w:val="24"/>
          <w:szCs w:val="24"/>
        </w:rPr>
        <w:t xml:space="preserve"> муниципального района Бураевский район Республики Башкортостан</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1043"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1045"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Табличная </w:t>
      </w:r>
      <w:hyperlink w:anchor="P1058" w:history="1">
        <w:r w:rsidRPr="00E7170E">
          <w:rPr>
            <w:rFonts w:ascii="Times New Roman" w:hAnsi="Times New Roman" w:cs="Times New Roman"/>
            <w:sz w:val="24"/>
            <w:szCs w:val="24"/>
          </w:rPr>
          <w:t>часть</w:t>
        </w:r>
      </w:hyperlink>
      <w:r w:rsidRPr="00E7170E">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058" w:history="1">
        <w:r w:rsidRPr="00E7170E">
          <w:rPr>
            <w:rFonts w:ascii="Times New Roman" w:hAnsi="Times New Roman" w:cs="Times New Roman"/>
            <w:sz w:val="24"/>
            <w:szCs w:val="24"/>
          </w:rPr>
          <w:t>графе 1</w:t>
        </w:r>
      </w:hyperlink>
      <w:r w:rsidRPr="00E7170E">
        <w:rPr>
          <w:rFonts w:ascii="Times New Roman" w:hAnsi="Times New Roman" w:cs="Times New Roman"/>
          <w:sz w:val="24"/>
          <w:szCs w:val="24"/>
        </w:rPr>
        <w:t xml:space="preserve"> - порядковый номер записи;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058" w:history="1">
        <w:r w:rsidRPr="00E7170E">
          <w:rPr>
            <w:rFonts w:ascii="Times New Roman" w:hAnsi="Times New Roman" w:cs="Times New Roman"/>
            <w:sz w:val="24"/>
            <w:szCs w:val="24"/>
          </w:rPr>
          <w:t>графах 2</w:t>
        </w:r>
      </w:hyperlink>
      <w:r w:rsidRPr="00E7170E">
        <w:rPr>
          <w:rFonts w:ascii="Times New Roman" w:hAnsi="Times New Roman" w:cs="Times New Roman"/>
          <w:sz w:val="24"/>
          <w:szCs w:val="24"/>
        </w:rPr>
        <w:t xml:space="preserve">, </w:t>
      </w:r>
      <w:hyperlink w:anchor="P1058" w:history="1">
        <w:r w:rsidRPr="00E7170E">
          <w:rPr>
            <w:rFonts w:ascii="Times New Roman" w:hAnsi="Times New Roman" w:cs="Times New Roman"/>
            <w:sz w:val="24"/>
            <w:szCs w:val="24"/>
          </w:rPr>
          <w:t>3</w:t>
        </w:r>
      </w:hyperlink>
      <w:r w:rsidRPr="00E7170E">
        <w:rPr>
          <w:rFonts w:ascii="Times New Roman" w:hAnsi="Times New Roman" w:cs="Times New Roman"/>
          <w:sz w:val="24"/>
          <w:szCs w:val="24"/>
        </w:rPr>
        <w:t xml:space="preserve">, </w:t>
      </w:r>
      <w:hyperlink w:anchor="P1058" w:history="1">
        <w:r w:rsidRPr="00E7170E">
          <w:rPr>
            <w:rFonts w:ascii="Times New Roman" w:hAnsi="Times New Roman" w:cs="Times New Roman"/>
            <w:sz w:val="24"/>
            <w:szCs w:val="24"/>
          </w:rPr>
          <w:t>4</w:t>
        </w:r>
      </w:hyperlink>
      <w:r w:rsidRPr="00E7170E">
        <w:rPr>
          <w:rFonts w:ascii="Times New Roman" w:hAnsi="Times New Roman" w:cs="Times New Roman"/>
          <w:sz w:val="24"/>
          <w:szCs w:val="24"/>
        </w:rPr>
        <w:t xml:space="preserve"> - соответственно наименование, номер и дата расчетного документа, полученного </w:t>
      </w:r>
      <w:r w:rsidR="00D9620E"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058" w:history="1">
        <w:r w:rsidRPr="00E7170E">
          <w:rPr>
            <w:rFonts w:ascii="Times New Roman" w:hAnsi="Times New Roman" w:cs="Times New Roman"/>
            <w:sz w:val="24"/>
            <w:szCs w:val="24"/>
          </w:rPr>
          <w:t>графе 5</w:t>
        </w:r>
      </w:hyperlink>
      <w:r w:rsidRPr="00E7170E">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E7170E">
          <w:rPr>
            <w:rFonts w:ascii="Times New Roman" w:hAnsi="Times New Roman" w:cs="Times New Roman"/>
            <w:sz w:val="24"/>
            <w:szCs w:val="24"/>
          </w:rPr>
          <w:t>пунктом 1.2.4</w:t>
        </w:r>
      </w:hyperlink>
      <w:r w:rsidRPr="00E7170E">
        <w:rPr>
          <w:rFonts w:ascii="Times New Roman" w:hAnsi="Times New Roman" w:cs="Times New Roman"/>
          <w:sz w:val="24"/>
          <w:szCs w:val="24"/>
        </w:rPr>
        <w:t xml:space="preserve"> Положения N 298-П/173н;</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058" w:history="1">
        <w:r w:rsidRPr="00E7170E">
          <w:rPr>
            <w:rFonts w:ascii="Times New Roman" w:hAnsi="Times New Roman" w:cs="Times New Roman"/>
            <w:sz w:val="24"/>
            <w:szCs w:val="24"/>
          </w:rPr>
          <w:t>графах 6</w:t>
        </w:r>
      </w:hyperlink>
      <w:r w:rsidRPr="00E7170E">
        <w:rPr>
          <w:rFonts w:ascii="Times New Roman" w:hAnsi="Times New Roman" w:cs="Times New Roman"/>
          <w:sz w:val="24"/>
          <w:szCs w:val="24"/>
        </w:rPr>
        <w:t xml:space="preserve">, </w:t>
      </w:r>
      <w:hyperlink w:anchor="P1058" w:history="1">
        <w:r w:rsidRPr="00E7170E">
          <w:rPr>
            <w:rFonts w:ascii="Times New Roman" w:hAnsi="Times New Roman" w:cs="Times New Roman"/>
            <w:sz w:val="24"/>
            <w:szCs w:val="24"/>
          </w:rPr>
          <w:t>7</w:t>
        </w:r>
      </w:hyperlink>
      <w:r w:rsidRPr="00E7170E">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058" w:history="1">
        <w:r w:rsidRPr="00E7170E">
          <w:rPr>
            <w:rFonts w:ascii="Times New Roman" w:hAnsi="Times New Roman" w:cs="Times New Roman"/>
            <w:sz w:val="24"/>
            <w:szCs w:val="24"/>
          </w:rPr>
          <w:t>графах 9</w:t>
        </w:r>
      </w:hyperlink>
      <w:r w:rsidRPr="00E7170E">
        <w:rPr>
          <w:rFonts w:ascii="Times New Roman" w:hAnsi="Times New Roman" w:cs="Times New Roman"/>
          <w:sz w:val="24"/>
          <w:szCs w:val="24"/>
        </w:rPr>
        <w:t xml:space="preserve">, </w:t>
      </w:r>
      <w:hyperlink w:anchor="P1058" w:history="1">
        <w:r w:rsidRPr="00E7170E">
          <w:rPr>
            <w:rFonts w:ascii="Times New Roman" w:hAnsi="Times New Roman" w:cs="Times New Roman"/>
            <w:sz w:val="24"/>
            <w:szCs w:val="24"/>
          </w:rPr>
          <w:t>10</w:t>
        </w:r>
      </w:hyperlink>
      <w:r w:rsidRPr="00E7170E">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D9620E"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E7170E">
          <w:rPr>
            <w:rFonts w:ascii="Times New Roman" w:hAnsi="Times New Roman" w:cs="Times New Roman"/>
            <w:sz w:val="24"/>
            <w:szCs w:val="24"/>
          </w:rPr>
          <w:t>Запрос</w:t>
        </w:r>
      </w:hyperlink>
      <w:r w:rsidRPr="00E7170E">
        <w:rPr>
          <w:rFonts w:ascii="Times New Roman" w:hAnsi="Times New Roman" w:cs="Times New Roman"/>
          <w:sz w:val="24"/>
          <w:szCs w:val="24"/>
        </w:rPr>
        <w:t xml:space="preserve"> на выяснение принадлежности платежа, то в </w:t>
      </w:r>
      <w:hyperlink w:anchor="P1058" w:history="1">
        <w:r w:rsidRPr="00E7170E">
          <w:rPr>
            <w:rFonts w:ascii="Times New Roman" w:hAnsi="Times New Roman" w:cs="Times New Roman"/>
            <w:sz w:val="24"/>
            <w:szCs w:val="24"/>
          </w:rPr>
          <w:t>графе 9</w:t>
        </w:r>
      </w:hyperlink>
      <w:r w:rsidRPr="00E7170E">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E7170E">
          <w:rPr>
            <w:rFonts w:ascii="Times New Roman" w:hAnsi="Times New Roman" w:cs="Times New Roman"/>
            <w:sz w:val="24"/>
            <w:szCs w:val="24"/>
          </w:rPr>
          <w:t>Запросом</w:t>
        </w:r>
      </w:hyperlink>
      <w:r w:rsidRPr="00E7170E">
        <w:rPr>
          <w:rFonts w:ascii="Times New Roman" w:hAnsi="Times New Roman" w:cs="Times New Roman"/>
          <w:sz w:val="24"/>
          <w:szCs w:val="24"/>
        </w:rPr>
        <w:t xml:space="preserve"> на выяснение принадлежности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058" w:history="1">
        <w:r w:rsidRPr="00E7170E">
          <w:rPr>
            <w:rFonts w:ascii="Times New Roman" w:hAnsi="Times New Roman" w:cs="Times New Roman"/>
            <w:sz w:val="24"/>
            <w:szCs w:val="24"/>
          </w:rPr>
          <w:t>графах 11</w:t>
        </w:r>
      </w:hyperlink>
      <w:r w:rsidRPr="00E7170E">
        <w:rPr>
          <w:rFonts w:ascii="Times New Roman" w:hAnsi="Times New Roman" w:cs="Times New Roman"/>
          <w:sz w:val="24"/>
          <w:szCs w:val="24"/>
        </w:rPr>
        <w:t xml:space="preserve">, </w:t>
      </w:r>
      <w:hyperlink w:anchor="P1058" w:history="1">
        <w:r w:rsidRPr="00E7170E">
          <w:rPr>
            <w:rFonts w:ascii="Times New Roman" w:hAnsi="Times New Roman" w:cs="Times New Roman"/>
            <w:sz w:val="24"/>
            <w:szCs w:val="24"/>
          </w:rPr>
          <w:t>12</w:t>
        </w:r>
      </w:hyperlink>
      <w:r w:rsidRPr="00E7170E">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D9620E"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983144" w:rsidRPr="00E7170E" w:rsidRDefault="00E7170E" w:rsidP="00EF5FB4">
      <w:pPr>
        <w:pStyle w:val="ConsPlusNormal"/>
        <w:ind w:firstLine="540"/>
        <w:jc w:val="both"/>
        <w:rPr>
          <w:rFonts w:ascii="Times New Roman" w:hAnsi="Times New Roman" w:cs="Times New Roman"/>
          <w:sz w:val="24"/>
          <w:szCs w:val="24"/>
        </w:rPr>
      </w:pPr>
      <w:hyperlink w:anchor="P1058" w:history="1">
        <w:r w:rsidR="00983144" w:rsidRPr="00E7170E">
          <w:rPr>
            <w:rFonts w:ascii="Times New Roman" w:hAnsi="Times New Roman" w:cs="Times New Roman"/>
            <w:sz w:val="24"/>
            <w:szCs w:val="24"/>
          </w:rPr>
          <w:t>Графа 12</w:t>
        </w:r>
      </w:hyperlink>
      <w:r w:rsidR="00983144" w:rsidRPr="00E7170E">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058" w:history="1">
        <w:r w:rsidRPr="00E7170E">
          <w:rPr>
            <w:rFonts w:ascii="Times New Roman" w:hAnsi="Times New Roman" w:cs="Times New Roman"/>
            <w:sz w:val="24"/>
            <w:szCs w:val="24"/>
          </w:rPr>
          <w:t>графе 13</w:t>
        </w:r>
      </w:hyperlink>
      <w:r w:rsidRPr="00E7170E">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E7170E">
          <w:rPr>
            <w:rFonts w:ascii="Times New Roman" w:hAnsi="Times New Roman" w:cs="Times New Roman"/>
            <w:sz w:val="24"/>
            <w:szCs w:val="24"/>
          </w:rPr>
          <w:t>Заявки</w:t>
        </w:r>
      </w:hyperlink>
      <w:r w:rsidRPr="00E7170E">
        <w:rPr>
          <w:rFonts w:ascii="Times New Roman" w:hAnsi="Times New Roman" w:cs="Times New Roman"/>
          <w:sz w:val="24"/>
          <w:szCs w:val="24"/>
        </w:rPr>
        <w:t xml:space="preserve"> на кассовый расход, в соответствии с которой </w:t>
      </w:r>
      <w:r w:rsidR="00D9620E" w:rsidRPr="00E7170E">
        <w:rPr>
          <w:rFonts w:ascii="Times New Roman" w:hAnsi="Times New Roman" w:cs="Times New Roman"/>
          <w:sz w:val="24"/>
          <w:szCs w:val="24"/>
        </w:rPr>
        <w:lastRenderedPageBreak/>
        <w:t>финорганом</w:t>
      </w:r>
      <w:r w:rsidRPr="00E7170E">
        <w:rPr>
          <w:rFonts w:ascii="Times New Roman" w:hAnsi="Times New Roman" w:cs="Times New Roman"/>
          <w:sz w:val="24"/>
          <w:szCs w:val="24"/>
        </w:rPr>
        <w:t xml:space="preserve"> был создан расчетный документ для осуществления кассового расхода.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Табличная </w:t>
      </w:r>
      <w:hyperlink w:anchor="P1058" w:history="1">
        <w:r w:rsidRPr="00E7170E">
          <w:rPr>
            <w:rFonts w:ascii="Times New Roman" w:hAnsi="Times New Roman" w:cs="Times New Roman"/>
            <w:sz w:val="24"/>
            <w:szCs w:val="24"/>
          </w:rPr>
          <w:t>часть</w:t>
        </w:r>
      </w:hyperlink>
      <w:r w:rsidRPr="00E7170E">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058" w:history="1">
        <w:r w:rsidRPr="00E7170E">
          <w:rPr>
            <w:rFonts w:ascii="Times New Roman" w:hAnsi="Times New Roman" w:cs="Times New Roman"/>
            <w:sz w:val="24"/>
            <w:szCs w:val="24"/>
          </w:rPr>
          <w:t>таблице</w:t>
        </w:r>
      </w:hyperlink>
      <w:r w:rsidRPr="00E7170E">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122" w:history="1">
        <w:r w:rsidRPr="00E7170E">
          <w:rPr>
            <w:rFonts w:ascii="Times New Roman" w:hAnsi="Times New Roman" w:cs="Times New Roman"/>
            <w:sz w:val="24"/>
            <w:szCs w:val="24"/>
          </w:rPr>
          <w:t>графе 1</w:t>
        </w:r>
      </w:hyperlink>
      <w:r w:rsidRPr="00E7170E">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122" w:history="1">
        <w:r w:rsidRPr="00E7170E">
          <w:rPr>
            <w:rFonts w:ascii="Times New Roman" w:hAnsi="Times New Roman" w:cs="Times New Roman"/>
            <w:sz w:val="24"/>
            <w:szCs w:val="24"/>
          </w:rPr>
          <w:t>графе 2</w:t>
        </w:r>
      </w:hyperlink>
      <w:r w:rsidRPr="00E7170E">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E7170E">
          <w:rPr>
            <w:rFonts w:ascii="Times New Roman" w:hAnsi="Times New Roman" w:cs="Times New Roman"/>
            <w:sz w:val="24"/>
            <w:szCs w:val="24"/>
          </w:rPr>
          <w:t>п. 1.2.4</w:t>
        </w:r>
      </w:hyperlink>
      <w:r w:rsidRPr="00E7170E">
        <w:rPr>
          <w:rFonts w:ascii="Times New Roman" w:hAnsi="Times New Roman" w:cs="Times New Roman"/>
          <w:sz w:val="24"/>
          <w:szCs w:val="24"/>
        </w:rPr>
        <w:t xml:space="preserve"> Положения N 298-П/173н;</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122" w:history="1">
        <w:r w:rsidRPr="00E7170E">
          <w:rPr>
            <w:rFonts w:ascii="Times New Roman" w:hAnsi="Times New Roman" w:cs="Times New Roman"/>
            <w:sz w:val="24"/>
            <w:szCs w:val="24"/>
          </w:rPr>
          <w:t>графах 3</w:t>
        </w:r>
      </w:hyperlink>
      <w:r w:rsidRPr="00E7170E">
        <w:rPr>
          <w:rFonts w:ascii="Times New Roman" w:hAnsi="Times New Roman" w:cs="Times New Roman"/>
          <w:sz w:val="24"/>
          <w:szCs w:val="24"/>
        </w:rPr>
        <w:t xml:space="preserve">, </w:t>
      </w:r>
      <w:hyperlink w:anchor="P1122" w:history="1">
        <w:r w:rsidRPr="00E7170E">
          <w:rPr>
            <w:rFonts w:ascii="Times New Roman" w:hAnsi="Times New Roman" w:cs="Times New Roman"/>
            <w:sz w:val="24"/>
            <w:szCs w:val="24"/>
          </w:rPr>
          <w:t>4</w:t>
        </w:r>
      </w:hyperlink>
      <w:r w:rsidRPr="00E7170E">
        <w:rPr>
          <w:rFonts w:ascii="Times New Roman" w:hAnsi="Times New Roman" w:cs="Times New Roman"/>
          <w:sz w:val="24"/>
          <w:szCs w:val="24"/>
        </w:rPr>
        <w:t xml:space="preserve"> - соответственно измененные ИНН и КПП получателя;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122" w:history="1">
        <w:r w:rsidRPr="00E7170E">
          <w:rPr>
            <w:rFonts w:ascii="Times New Roman" w:hAnsi="Times New Roman" w:cs="Times New Roman"/>
            <w:sz w:val="24"/>
            <w:szCs w:val="24"/>
          </w:rPr>
          <w:t>графе 5</w:t>
        </w:r>
      </w:hyperlink>
      <w:r w:rsidRPr="00E7170E">
        <w:rPr>
          <w:rFonts w:ascii="Times New Roman" w:hAnsi="Times New Roman" w:cs="Times New Roman"/>
          <w:sz w:val="24"/>
          <w:szCs w:val="24"/>
        </w:rPr>
        <w:t xml:space="preserve"> - измененный код по </w:t>
      </w:r>
      <w:hyperlink r:id="rId21" w:history="1">
        <w:r w:rsidRPr="00E7170E">
          <w:rPr>
            <w:rFonts w:ascii="Times New Roman" w:hAnsi="Times New Roman" w:cs="Times New Roman"/>
            <w:sz w:val="24"/>
            <w:szCs w:val="24"/>
          </w:rPr>
          <w:t>ОКТМО</w:t>
        </w:r>
      </w:hyperlink>
      <w:r w:rsidRPr="00E7170E">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122" w:history="1">
        <w:r w:rsidRPr="00E7170E">
          <w:rPr>
            <w:rFonts w:ascii="Times New Roman" w:hAnsi="Times New Roman" w:cs="Times New Roman"/>
            <w:sz w:val="24"/>
            <w:szCs w:val="24"/>
          </w:rPr>
          <w:t>графах 6</w:t>
        </w:r>
      </w:hyperlink>
      <w:r w:rsidRPr="00E7170E">
        <w:rPr>
          <w:rFonts w:ascii="Times New Roman" w:hAnsi="Times New Roman" w:cs="Times New Roman"/>
          <w:sz w:val="24"/>
          <w:szCs w:val="24"/>
        </w:rPr>
        <w:t xml:space="preserve">, </w:t>
      </w:r>
      <w:hyperlink w:anchor="P1122" w:history="1">
        <w:r w:rsidRPr="00E7170E">
          <w:rPr>
            <w:rFonts w:ascii="Times New Roman" w:hAnsi="Times New Roman" w:cs="Times New Roman"/>
            <w:sz w:val="24"/>
            <w:szCs w:val="24"/>
          </w:rPr>
          <w:t>7</w:t>
        </w:r>
      </w:hyperlink>
      <w:r w:rsidRPr="00E7170E">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122" w:history="1">
        <w:r w:rsidRPr="00E7170E">
          <w:rPr>
            <w:rFonts w:ascii="Times New Roman" w:hAnsi="Times New Roman" w:cs="Times New Roman"/>
            <w:sz w:val="24"/>
            <w:szCs w:val="24"/>
          </w:rPr>
          <w:t>графах 8</w:t>
        </w:r>
      </w:hyperlink>
      <w:r w:rsidRPr="00E7170E">
        <w:rPr>
          <w:rFonts w:ascii="Times New Roman" w:hAnsi="Times New Roman" w:cs="Times New Roman"/>
          <w:sz w:val="24"/>
          <w:szCs w:val="24"/>
        </w:rPr>
        <w:t xml:space="preserve">, </w:t>
      </w:r>
      <w:hyperlink w:anchor="P1122" w:history="1">
        <w:r w:rsidRPr="00E7170E">
          <w:rPr>
            <w:rFonts w:ascii="Times New Roman" w:hAnsi="Times New Roman" w:cs="Times New Roman"/>
            <w:sz w:val="24"/>
            <w:szCs w:val="24"/>
          </w:rPr>
          <w:t>9</w:t>
        </w:r>
      </w:hyperlink>
      <w:r w:rsidRPr="00E7170E">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E7170E">
          <w:rPr>
            <w:rFonts w:ascii="Times New Roman" w:hAnsi="Times New Roman" w:cs="Times New Roman"/>
            <w:sz w:val="24"/>
            <w:szCs w:val="24"/>
          </w:rPr>
          <w:t>Уведомления</w:t>
        </w:r>
      </w:hyperlink>
      <w:r w:rsidRPr="00E7170E">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D9620E" w:rsidRPr="00E7170E">
        <w:rPr>
          <w:rFonts w:ascii="Times New Roman" w:hAnsi="Times New Roman" w:cs="Times New Roman"/>
          <w:sz w:val="24"/>
          <w:szCs w:val="24"/>
        </w:rPr>
        <w:t>финоргане</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случае формирования </w:t>
      </w:r>
      <w:hyperlink w:anchor="P1021" w:history="1">
        <w:r w:rsidRPr="00E7170E">
          <w:rPr>
            <w:rFonts w:ascii="Times New Roman" w:hAnsi="Times New Roman" w:cs="Times New Roman"/>
            <w:sz w:val="24"/>
            <w:szCs w:val="24"/>
          </w:rPr>
          <w:t>Уведомления</w:t>
        </w:r>
      </w:hyperlink>
      <w:r w:rsidRPr="00E7170E">
        <w:rPr>
          <w:rFonts w:ascii="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E7170E">
          <w:rPr>
            <w:rFonts w:ascii="Times New Roman" w:hAnsi="Times New Roman" w:cs="Times New Roman"/>
            <w:sz w:val="24"/>
            <w:szCs w:val="24"/>
          </w:rPr>
          <w:t>графе 9</w:t>
        </w:r>
      </w:hyperlink>
      <w:r w:rsidRPr="00E7170E">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D9620E" w:rsidRPr="00E7170E">
        <w:rPr>
          <w:rFonts w:ascii="Times New Roman" w:hAnsi="Times New Roman" w:cs="Times New Roman"/>
          <w:sz w:val="24"/>
          <w:szCs w:val="24"/>
        </w:rPr>
        <w:t>финорганом</w:t>
      </w:r>
      <w:r w:rsidRPr="00E7170E">
        <w:rPr>
          <w:rFonts w:ascii="Times New Roman" w:hAnsi="Times New Roman" w:cs="Times New Roman"/>
          <w:sz w:val="24"/>
          <w:szCs w:val="24"/>
        </w:rPr>
        <w:t>был создан расчетный документ.</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На последней странице </w:t>
      </w:r>
      <w:hyperlink w:anchor="P1021" w:history="1">
        <w:r w:rsidRPr="00E7170E">
          <w:rPr>
            <w:rFonts w:ascii="Times New Roman" w:hAnsi="Times New Roman" w:cs="Times New Roman"/>
            <w:sz w:val="24"/>
            <w:szCs w:val="24"/>
          </w:rPr>
          <w:t>Уведомления</w:t>
        </w:r>
      </w:hyperlink>
      <w:r w:rsidRPr="00E7170E">
        <w:rPr>
          <w:rFonts w:ascii="Times New Roman" w:hAnsi="Times New Roman" w:cs="Times New Roman"/>
          <w:sz w:val="24"/>
          <w:szCs w:val="24"/>
        </w:rPr>
        <w:t xml:space="preserve"> об уточнении вида и принадлежности платежа проставляются: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E7170E">
          <w:rPr>
            <w:rFonts w:ascii="Times New Roman" w:hAnsi="Times New Roman" w:cs="Times New Roman"/>
            <w:sz w:val="24"/>
            <w:szCs w:val="24"/>
          </w:rPr>
          <w:t>Уведомление</w:t>
        </w:r>
      </w:hyperlink>
      <w:r w:rsidRPr="00E7170E">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E7170E">
          <w:rPr>
            <w:rFonts w:ascii="Times New Roman" w:hAnsi="Times New Roman" w:cs="Times New Roman"/>
            <w:sz w:val="24"/>
            <w:szCs w:val="24"/>
          </w:rPr>
          <w:t>Уведомления</w:t>
        </w:r>
      </w:hyperlink>
      <w:r w:rsidRPr="00E7170E">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дата подписания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1180" w:history="1">
        <w:r w:rsidRPr="00E7170E">
          <w:rPr>
            <w:rFonts w:ascii="Times New Roman" w:hAnsi="Times New Roman" w:cs="Times New Roman"/>
            <w:sz w:val="24"/>
            <w:szCs w:val="24"/>
          </w:rPr>
          <w:t>Отметке</w:t>
        </w:r>
      </w:hyperlink>
      <w:r w:rsidR="003B7CB0" w:rsidRPr="00E7170E">
        <w:t xml:space="preserve"> </w:t>
      </w:r>
      <w:r w:rsidR="00D9620E"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подпись </w:t>
      </w:r>
      <w:r w:rsidR="00D9620E" w:rsidRPr="00E7170E">
        <w:rPr>
          <w:rFonts w:ascii="Times New Roman" w:hAnsi="Times New Roman" w:cs="Times New Roman"/>
          <w:sz w:val="24"/>
          <w:szCs w:val="24"/>
        </w:rPr>
        <w:t>начальника финоргана</w:t>
      </w:r>
      <w:r w:rsidRPr="00E7170E">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подпись работника </w:t>
      </w:r>
      <w:r w:rsidR="00D9620E" w:rsidRPr="00E7170E">
        <w:rPr>
          <w:rFonts w:ascii="Times New Roman" w:hAnsi="Times New Roman" w:cs="Times New Roman"/>
          <w:sz w:val="24"/>
          <w:szCs w:val="24"/>
        </w:rPr>
        <w:t>финоргана</w:t>
      </w:r>
      <w:r w:rsidRPr="00E7170E">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дата принятия на учет </w:t>
      </w:r>
      <w:hyperlink w:anchor="P1021" w:history="1">
        <w:r w:rsidRPr="00E7170E">
          <w:rPr>
            <w:rFonts w:ascii="Times New Roman" w:hAnsi="Times New Roman" w:cs="Times New Roman"/>
            <w:sz w:val="24"/>
            <w:szCs w:val="24"/>
          </w:rPr>
          <w:t>Уведомления</w:t>
        </w:r>
      </w:hyperlink>
      <w:r w:rsidRPr="00E7170E">
        <w:rPr>
          <w:rFonts w:ascii="Times New Roman" w:hAnsi="Times New Roman" w:cs="Times New Roman"/>
          <w:sz w:val="24"/>
          <w:szCs w:val="24"/>
        </w:rPr>
        <w:t xml:space="preserve"> об уточнении вида и принадлежности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Каждая завершенная страница </w:t>
      </w:r>
      <w:hyperlink w:anchor="P1021" w:history="1">
        <w:r w:rsidRPr="00E7170E">
          <w:rPr>
            <w:rFonts w:ascii="Times New Roman" w:hAnsi="Times New Roman" w:cs="Times New Roman"/>
            <w:sz w:val="24"/>
            <w:szCs w:val="24"/>
          </w:rPr>
          <w:t>Уведомления</w:t>
        </w:r>
      </w:hyperlink>
      <w:r w:rsidRPr="00E7170E">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5.</w:t>
      </w:r>
      <w:r w:rsidR="00B04DCE" w:rsidRPr="00E7170E">
        <w:rPr>
          <w:rFonts w:ascii="Times New Roman" w:hAnsi="Times New Roman" w:cs="Times New Roman"/>
          <w:sz w:val="24"/>
          <w:szCs w:val="24"/>
        </w:rPr>
        <w:t>5</w:t>
      </w:r>
      <w:r w:rsidRPr="00E7170E">
        <w:rPr>
          <w:rFonts w:ascii="Times New Roman" w:hAnsi="Times New Roman" w:cs="Times New Roman"/>
          <w:sz w:val="24"/>
          <w:szCs w:val="24"/>
        </w:rPr>
        <w:t xml:space="preserve">. Формирование </w:t>
      </w:r>
      <w:hyperlink w:anchor="P2525" w:history="1">
        <w:r w:rsidRPr="00E7170E">
          <w:rPr>
            <w:rFonts w:ascii="Times New Roman" w:hAnsi="Times New Roman" w:cs="Times New Roman"/>
            <w:sz w:val="24"/>
            <w:szCs w:val="24"/>
          </w:rPr>
          <w:t>Запроса</w:t>
        </w:r>
      </w:hyperlink>
      <w:r w:rsidRPr="00E7170E">
        <w:rPr>
          <w:rFonts w:ascii="Times New Roman" w:hAnsi="Times New Roman" w:cs="Times New Roman"/>
          <w:sz w:val="24"/>
          <w:szCs w:val="24"/>
        </w:rPr>
        <w:t xml:space="preserve"> на выяснение принадлежности платежа осуществляется </w:t>
      </w:r>
      <w:r w:rsidR="00D9620E" w:rsidRPr="00E7170E">
        <w:rPr>
          <w:rFonts w:ascii="Times New Roman" w:hAnsi="Times New Roman" w:cs="Times New Roman"/>
          <w:sz w:val="24"/>
          <w:szCs w:val="24"/>
        </w:rPr>
        <w:t>финорганом</w:t>
      </w:r>
      <w:r w:rsidRPr="00E7170E">
        <w:rPr>
          <w:rFonts w:ascii="Times New Roman" w:hAnsi="Times New Roman" w:cs="Times New Roman"/>
          <w:sz w:val="24"/>
          <w:szCs w:val="24"/>
        </w:rPr>
        <w:t>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2525" w:history="1">
        <w:r w:rsidRPr="00E7170E">
          <w:rPr>
            <w:rFonts w:ascii="Times New Roman" w:hAnsi="Times New Roman" w:cs="Times New Roman"/>
            <w:sz w:val="24"/>
            <w:szCs w:val="24"/>
          </w:rPr>
          <w:t>наименовании</w:t>
        </w:r>
      </w:hyperlink>
      <w:r w:rsidRPr="00E7170E">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r w:rsidR="00D9620E" w:rsidRPr="00E7170E">
        <w:rPr>
          <w:rFonts w:ascii="Times New Roman" w:hAnsi="Times New Roman" w:cs="Times New Roman"/>
          <w:sz w:val="24"/>
          <w:szCs w:val="24"/>
        </w:rPr>
        <w:t>финоргана</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заголовочной </w:t>
      </w:r>
      <w:hyperlink w:anchor="P2525" w:history="1">
        <w:r w:rsidRPr="00E7170E">
          <w:rPr>
            <w:rFonts w:ascii="Times New Roman" w:hAnsi="Times New Roman" w:cs="Times New Roman"/>
            <w:sz w:val="24"/>
            <w:szCs w:val="24"/>
          </w:rPr>
          <w:t>части</w:t>
        </w:r>
      </w:hyperlink>
      <w:r w:rsidRPr="00E7170E">
        <w:rPr>
          <w:rFonts w:ascii="Times New Roman" w:hAnsi="Times New Roman" w:cs="Times New Roman"/>
          <w:sz w:val="24"/>
          <w:szCs w:val="24"/>
        </w:rPr>
        <w:t xml:space="preserve"> формы документа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дата, на которую сформирован документ, с отражением в кодовой зоне даты, на которую </w:t>
      </w:r>
      <w:r w:rsidRPr="00E7170E">
        <w:rPr>
          <w:rFonts w:ascii="Times New Roman" w:hAnsi="Times New Roman" w:cs="Times New Roman"/>
          <w:sz w:val="24"/>
          <w:szCs w:val="24"/>
        </w:rPr>
        <w:lastRenderedPageBreak/>
        <w:t>сформирован документ в формате "день, месяц, год" (00.00.0000);</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2533"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2539"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2546"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"Наименование бюджета" - "бюджет </w:t>
      </w:r>
      <w:r w:rsidR="003B7CB0" w:rsidRPr="00E7170E">
        <w:rPr>
          <w:rFonts w:ascii="Times New Roman" w:hAnsi="Times New Roman" w:cs="Times New Roman"/>
          <w:sz w:val="24"/>
          <w:szCs w:val="24"/>
        </w:rPr>
        <w:t xml:space="preserve">сельского поселения </w:t>
      </w:r>
      <w:r w:rsidR="0009725C" w:rsidRPr="00E7170E">
        <w:rPr>
          <w:rFonts w:ascii="Times New Roman" w:hAnsi="Times New Roman" w:cs="Times New Roman"/>
          <w:sz w:val="24"/>
          <w:szCs w:val="24"/>
        </w:rPr>
        <w:t>Челкаковский</w:t>
      </w:r>
      <w:r w:rsidR="003B7CB0" w:rsidRPr="00E7170E">
        <w:rPr>
          <w:rFonts w:ascii="Times New Roman" w:hAnsi="Times New Roman" w:cs="Times New Roman"/>
          <w:sz w:val="24"/>
          <w:szCs w:val="24"/>
        </w:rPr>
        <w:t xml:space="preserve"> сельсовет </w:t>
      </w:r>
      <w:r w:rsidR="00D4023B" w:rsidRPr="00E7170E">
        <w:rPr>
          <w:rFonts w:ascii="Times New Roman" w:hAnsi="Times New Roman" w:cs="Times New Roman"/>
          <w:sz w:val="24"/>
          <w:szCs w:val="24"/>
        </w:rPr>
        <w:t>муниципального района</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2548"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"Финансовый орган" - "</w:t>
      </w:r>
      <w:r w:rsidR="00D4023B" w:rsidRPr="00E7170E">
        <w:rPr>
          <w:rFonts w:ascii="Times New Roman" w:hAnsi="Times New Roman" w:cs="Times New Roman"/>
          <w:sz w:val="24"/>
          <w:szCs w:val="24"/>
        </w:rPr>
        <w:t>финансовое управление администрации</w:t>
      </w:r>
      <w:r w:rsidR="003B7CB0" w:rsidRPr="00E7170E">
        <w:rPr>
          <w:rFonts w:ascii="Times New Roman" w:hAnsi="Times New Roman" w:cs="Times New Roman"/>
          <w:sz w:val="24"/>
          <w:szCs w:val="24"/>
        </w:rPr>
        <w:t xml:space="preserve"> сельского поселения </w:t>
      </w:r>
      <w:r w:rsidR="0009725C" w:rsidRPr="00E7170E">
        <w:rPr>
          <w:rFonts w:ascii="Times New Roman" w:hAnsi="Times New Roman" w:cs="Times New Roman"/>
          <w:sz w:val="24"/>
          <w:szCs w:val="24"/>
        </w:rPr>
        <w:t>Челкаковский</w:t>
      </w:r>
      <w:r w:rsidR="003B7CB0" w:rsidRPr="00E7170E">
        <w:rPr>
          <w:rFonts w:ascii="Times New Roman" w:hAnsi="Times New Roman" w:cs="Times New Roman"/>
          <w:sz w:val="24"/>
          <w:szCs w:val="24"/>
        </w:rPr>
        <w:t xml:space="preserve"> сельсовет</w:t>
      </w:r>
      <w:r w:rsidR="00D4023B" w:rsidRPr="00E7170E">
        <w:rPr>
          <w:rFonts w:ascii="Times New Roman" w:hAnsi="Times New Roman" w:cs="Times New Roman"/>
          <w:sz w:val="24"/>
          <w:szCs w:val="24"/>
        </w:rPr>
        <w:t xml:space="preserve"> муниципального района Бураевский район Республики Башкортостан</w:t>
      </w:r>
      <w:r w:rsidRPr="00E7170E">
        <w:rPr>
          <w:rFonts w:ascii="Times New Roman" w:hAnsi="Times New Roman" w:cs="Times New Roman"/>
          <w:sz w:val="24"/>
          <w:szCs w:val="24"/>
        </w:rPr>
        <w:t>";</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2550"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 </w:t>
      </w:r>
      <w:hyperlink w:anchor="P2553" w:history="1">
        <w:r w:rsidRPr="00E7170E">
          <w:rPr>
            <w:rFonts w:ascii="Times New Roman" w:hAnsi="Times New Roman" w:cs="Times New Roman"/>
            <w:sz w:val="24"/>
            <w:szCs w:val="24"/>
          </w:rPr>
          <w:t>строке</w:t>
        </w:r>
      </w:hyperlink>
      <w:r w:rsidRPr="00E7170E">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Табличная </w:t>
      </w:r>
      <w:hyperlink w:anchor="P2558" w:history="1">
        <w:r w:rsidRPr="00E7170E">
          <w:rPr>
            <w:rFonts w:ascii="Times New Roman" w:hAnsi="Times New Roman" w:cs="Times New Roman"/>
            <w:sz w:val="24"/>
            <w:szCs w:val="24"/>
          </w:rPr>
          <w:t>часть</w:t>
        </w:r>
      </w:hyperlink>
      <w:r w:rsidRPr="00E7170E">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По каждой строке указываются: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2558" w:history="1">
        <w:r w:rsidRPr="00E7170E">
          <w:rPr>
            <w:rFonts w:ascii="Times New Roman" w:hAnsi="Times New Roman" w:cs="Times New Roman"/>
            <w:sz w:val="24"/>
            <w:szCs w:val="24"/>
          </w:rPr>
          <w:t>графах 1</w:t>
        </w:r>
      </w:hyperlink>
      <w:r w:rsidRPr="00E7170E">
        <w:rPr>
          <w:rFonts w:ascii="Times New Roman" w:hAnsi="Times New Roman" w:cs="Times New Roman"/>
          <w:sz w:val="24"/>
          <w:szCs w:val="24"/>
        </w:rPr>
        <w:t xml:space="preserve">, </w:t>
      </w:r>
      <w:hyperlink w:anchor="P2558" w:history="1">
        <w:r w:rsidRPr="00E7170E">
          <w:rPr>
            <w:rFonts w:ascii="Times New Roman" w:hAnsi="Times New Roman" w:cs="Times New Roman"/>
            <w:sz w:val="24"/>
            <w:szCs w:val="24"/>
          </w:rPr>
          <w:t>2</w:t>
        </w:r>
      </w:hyperlink>
      <w:r w:rsidRPr="00E7170E">
        <w:rPr>
          <w:rFonts w:ascii="Times New Roman" w:hAnsi="Times New Roman" w:cs="Times New Roman"/>
          <w:sz w:val="24"/>
          <w:szCs w:val="24"/>
        </w:rPr>
        <w:t xml:space="preserve">, </w:t>
      </w:r>
      <w:hyperlink w:anchor="P2558" w:history="1">
        <w:r w:rsidRPr="00E7170E">
          <w:rPr>
            <w:rFonts w:ascii="Times New Roman" w:hAnsi="Times New Roman" w:cs="Times New Roman"/>
            <w:sz w:val="24"/>
            <w:szCs w:val="24"/>
          </w:rPr>
          <w:t>3</w:t>
        </w:r>
      </w:hyperlink>
      <w:r w:rsidRPr="00E7170E">
        <w:rPr>
          <w:rFonts w:ascii="Times New Roman" w:hAnsi="Times New Roman" w:cs="Times New Roman"/>
          <w:sz w:val="24"/>
          <w:szCs w:val="24"/>
        </w:rPr>
        <w:t xml:space="preserve"> - соответственно наименование, номер и дата расчетного документа, полученного </w:t>
      </w:r>
      <w:r w:rsidR="001D1017"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E7170E">
          <w:rPr>
            <w:rFonts w:ascii="Times New Roman" w:hAnsi="Times New Roman" w:cs="Times New Roman"/>
            <w:sz w:val="24"/>
            <w:szCs w:val="24"/>
          </w:rPr>
          <w:t>Запрос</w:t>
        </w:r>
      </w:hyperlink>
      <w:r w:rsidRPr="00E7170E">
        <w:rPr>
          <w:rFonts w:ascii="Times New Roman" w:hAnsi="Times New Roman" w:cs="Times New Roman"/>
          <w:sz w:val="24"/>
          <w:szCs w:val="24"/>
        </w:rPr>
        <w:t xml:space="preserve"> на выяснение принадлежности платежа;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2558" w:history="1">
        <w:r w:rsidRPr="00E7170E">
          <w:rPr>
            <w:rFonts w:ascii="Times New Roman" w:hAnsi="Times New Roman" w:cs="Times New Roman"/>
            <w:sz w:val="24"/>
            <w:szCs w:val="24"/>
          </w:rPr>
          <w:t>графах 4</w:t>
        </w:r>
      </w:hyperlink>
      <w:r w:rsidRPr="00E7170E">
        <w:rPr>
          <w:rFonts w:ascii="Times New Roman" w:hAnsi="Times New Roman" w:cs="Times New Roman"/>
          <w:sz w:val="24"/>
          <w:szCs w:val="24"/>
        </w:rPr>
        <w:t xml:space="preserve">, </w:t>
      </w:r>
      <w:hyperlink w:anchor="P2558" w:history="1">
        <w:r w:rsidRPr="00E7170E">
          <w:rPr>
            <w:rFonts w:ascii="Times New Roman" w:hAnsi="Times New Roman" w:cs="Times New Roman"/>
            <w:sz w:val="24"/>
            <w:szCs w:val="24"/>
          </w:rPr>
          <w:t>5</w:t>
        </w:r>
      </w:hyperlink>
      <w:r w:rsidRPr="00E7170E">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2558" w:history="1">
        <w:r w:rsidRPr="00E7170E">
          <w:rPr>
            <w:rFonts w:ascii="Times New Roman" w:hAnsi="Times New Roman" w:cs="Times New Roman"/>
            <w:sz w:val="24"/>
            <w:szCs w:val="24"/>
          </w:rPr>
          <w:t>графах 6</w:t>
        </w:r>
      </w:hyperlink>
      <w:r w:rsidRPr="00E7170E">
        <w:rPr>
          <w:rFonts w:ascii="Times New Roman" w:hAnsi="Times New Roman" w:cs="Times New Roman"/>
          <w:sz w:val="24"/>
          <w:szCs w:val="24"/>
        </w:rPr>
        <w:t xml:space="preserve">, </w:t>
      </w:r>
      <w:hyperlink w:anchor="P2558" w:history="1">
        <w:r w:rsidRPr="00E7170E">
          <w:rPr>
            <w:rFonts w:ascii="Times New Roman" w:hAnsi="Times New Roman" w:cs="Times New Roman"/>
            <w:sz w:val="24"/>
            <w:szCs w:val="24"/>
          </w:rPr>
          <w:t>7</w:t>
        </w:r>
      </w:hyperlink>
      <w:r w:rsidRPr="00E7170E">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2558" w:history="1">
        <w:r w:rsidRPr="00E7170E">
          <w:rPr>
            <w:rFonts w:ascii="Times New Roman" w:hAnsi="Times New Roman" w:cs="Times New Roman"/>
            <w:sz w:val="24"/>
            <w:szCs w:val="24"/>
          </w:rPr>
          <w:t>графе 8</w:t>
        </w:r>
      </w:hyperlink>
      <w:r w:rsidRPr="00E7170E">
        <w:rPr>
          <w:rFonts w:ascii="Times New Roman" w:hAnsi="Times New Roman" w:cs="Times New Roman"/>
          <w:sz w:val="24"/>
          <w:szCs w:val="24"/>
        </w:rPr>
        <w:t xml:space="preserve"> - код по </w:t>
      </w:r>
      <w:hyperlink r:id="rId22" w:history="1">
        <w:r w:rsidRPr="00E7170E">
          <w:rPr>
            <w:rFonts w:ascii="Times New Roman" w:hAnsi="Times New Roman" w:cs="Times New Roman"/>
            <w:sz w:val="24"/>
            <w:szCs w:val="24"/>
          </w:rPr>
          <w:t>ОКТМО</w:t>
        </w:r>
      </w:hyperlink>
      <w:r w:rsidRPr="00E7170E">
        <w:rPr>
          <w:rFonts w:ascii="Times New Roman" w:hAnsi="Times New Roman" w:cs="Times New Roman"/>
          <w:sz w:val="24"/>
          <w:szCs w:val="24"/>
        </w:rPr>
        <w:t xml:space="preserve"> (при необходимости).</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w:t>
      </w:r>
      <w:hyperlink w:anchor="P2558" w:history="1">
        <w:r w:rsidRPr="00E7170E">
          <w:rPr>
            <w:rFonts w:ascii="Times New Roman" w:hAnsi="Times New Roman" w:cs="Times New Roman"/>
            <w:sz w:val="24"/>
            <w:szCs w:val="24"/>
          </w:rPr>
          <w:t>графах 9</w:t>
        </w:r>
      </w:hyperlink>
      <w:r w:rsidRPr="00E7170E">
        <w:rPr>
          <w:rFonts w:ascii="Times New Roman" w:hAnsi="Times New Roman" w:cs="Times New Roman"/>
          <w:sz w:val="24"/>
          <w:szCs w:val="24"/>
        </w:rPr>
        <w:t xml:space="preserve">, </w:t>
      </w:r>
      <w:hyperlink w:anchor="P2558" w:history="1">
        <w:r w:rsidRPr="00E7170E">
          <w:rPr>
            <w:rFonts w:ascii="Times New Roman" w:hAnsi="Times New Roman" w:cs="Times New Roman"/>
            <w:sz w:val="24"/>
            <w:szCs w:val="24"/>
          </w:rPr>
          <w:t>10</w:t>
        </w:r>
      </w:hyperlink>
      <w:r w:rsidRPr="00E7170E">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D4023B" w:rsidRPr="00E7170E">
        <w:rPr>
          <w:rFonts w:ascii="Times New Roman" w:hAnsi="Times New Roman" w:cs="Times New Roman"/>
          <w:sz w:val="24"/>
          <w:szCs w:val="24"/>
        </w:rPr>
        <w:t>финорганом</w:t>
      </w:r>
      <w:r w:rsidRPr="00E7170E">
        <w:rPr>
          <w:rFonts w:ascii="Times New Roman" w:hAnsi="Times New Roman" w:cs="Times New Roman"/>
          <w:sz w:val="24"/>
          <w:szCs w:val="24"/>
        </w:rPr>
        <w:t xml:space="preserve"> в качестве приложения к банковской выписке.</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В заключительной части </w:t>
      </w:r>
      <w:hyperlink w:anchor="P2525" w:history="1">
        <w:r w:rsidRPr="00E7170E">
          <w:rPr>
            <w:rFonts w:ascii="Times New Roman" w:hAnsi="Times New Roman" w:cs="Times New Roman"/>
            <w:sz w:val="24"/>
            <w:szCs w:val="24"/>
          </w:rPr>
          <w:t>Запроса</w:t>
        </w:r>
      </w:hyperlink>
      <w:r w:rsidRPr="00E7170E">
        <w:rPr>
          <w:rFonts w:ascii="Times New Roman" w:hAnsi="Times New Roman" w:cs="Times New Roman"/>
          <w:sz w:val="24"/>
          <w:szCs w:val="24"/>
        </w:rPr>
        <w:t xml:space="preserve"> на выяснение принадлежности платежа проставляются:</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подпись работника </w:t>
      </w:r>
      <w:r w:rsidR="00D4023B" w:rsidRPr="00E7170E">
        <w:rPr>
          <w:rFonts w:ascii="Times New Roman" w:hAnsi="Times New Roman" w:cs="Times New Roman"/>
          <w:sz w:val="24"/>
          <w:szCs w:val="24"/>
        </w:rPr>
        <w:t>финоргана</w:t>
      </w:r>
      <w:r w:rsidRPr="00E7170E">
        <w:rPr>
          <w:rFonts w:ascii="Times New Roman" w:hAnsi="Times New Roman" w:cs="Times New Roman"/>
          <w:sz w:val="24"/>
          <w:szCs w:val="24"/>
        </w:rPr>
        <w:t xml:space="preserve">, ответственного за формирование </w:t>
      </w:r>
      <w:hyperlink w:anchor="P2525" w:history="1">
        <w:r w:rsidRPr="00E7170E">
          <w:rPr>
            <w:rFonts w:ascii="Times New Roman" w:hAnsi="Times New Roman" w:cs="Times New Roman"/>
            <w:sz w:val="24"/>
            <w:szCs w:val="24"/>
          </w:rPr>
          <w:t>Запроса</w:t>
        </w:r>
      </w:hyperlink>
      <w:r w:rsidRPr="00E7170E">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дата подписания документа.</w:t>
      </w:r>
    </w:p>
    <w:p w:rsidR="00983144" w:rsidRPr="00E7170E" w:rsidRDefault="00983144" w:rsidP="00EF5FB4">
      <w:pPr>
        <w:pStyle w:val="ConsPlusNormal"/>
        <w:ind w:firstLine="540"/>
        <w:jc w:val="both"/>
        <w:rPr>
          <w:rFonts w:ascii="Times New Roman" w:hAnsi="Times New Roman" w:cs="Times New Roman"/>
          <w:sz w:val="24"/>
          <w:szCs w:val="24"/>
        </w:rPr>
      </w:pPr>
      <w:r w:rsidRPr="00E7170E">
        <w:rPr>
          <w:rFonts w:ascii="Times New Roman" w:hAnsi="Times New Roman" w:cs="Times New Roman"/>
          <w:sz w:val="24"/>
          <w:szCs w:val="24"/>
        </w:rPr>
        <w:t xml:space="preserve">Каждая завершенная страница </w:t>
      </w:r>
      <w:hyperlink w:anchor="P2525" w:history="1">
        <w:r w:rsidRPr="00E7170E">
          <w:rPr>
            <w:rFonts w:ascii="Times New Roman" w:hAnsi="Times New Roman" w:cs="Times New Roman"/>
            <w:sz w:val="24"/>
            <w:szCs w:val="24"/>
          </w:rPr>
          <w:t>Запроса</w:t>
        </w:r>
      </w:hyperlink>
      <w:r w:rsidRPr="00E7170E">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83144" w:rsidRPr="00E7170E" w:rsidRDefault="00983144" w:rsidP="00EF5FB4">
      <w:pPr>
        <w:pStyle w:val="ConsPlusNormal"/>
        <w:jc w:val="right"/>
        <w:rPr>
          <w:rFonts w:ascii="Times New Roman" w:hAnsi="Times New Roman" w:cs="Times New Roman"/>
          <w:sz w:val="24"/>
          <w:szCs w:val="24"/>
        </w:rPr>
      </w:pPr>
    </w:p>
    <w:p w:rsidR="00983144" w:rsidRPr="00E7170E" w:rsidRDefault="00983144" w:rsidP="00EF5FB4">
      <w:pPr>
        <w:pStyle w:val="ConsPlusNormal"/>
        <w:jc w:val="right"/>
        <w:rPr>
          <w:rFonts w:ascii="Times New Roman" w:hAnsi="Times New Roman" w:cs="Times New Roman"/>
          <w:sz w:val="24"/>
          <w:szCs w:val="24"/>
        </w:rPr>
      </w:pPr>
    </w:p>
    <w:p w:rsidR="00983144" w:rsidRPr="00E7170E" w:rsidRDefault="00983144">
      <w:pPr>
        <w:pStyle w:val="ConsPlusNormal"/>
        <w:jc w:val="right"/>
      </w:pPr>
    </w:p>
    <w:p w:rsidR="00983144" w:rsidRPr="00E7170E" w:rsidRDefault="00983144">
      <w:pPr>
        <w:pStyle w:val="ConsPlusNormal"/>
        <w:jc w:val="right"/>
      </w:pPr>
    </w:p>
    <w:p w:rsidR="00D4023B" w:rsidRPr="00E7170E" w:rsidRDefault="00D4023B">
      <w:pPr>
        <w:pStyle w:val="ConsPlusNormal"/>
        <w:jc w:val="right"/>
      </w:pPr>
    </w:p>
    <w:p w:rsidR="00D4023B" w:rsidRPr="00E7170E" w:rsidRDefault="00D4023B">
      <w:pPr>
        <w:pStyle w:val="ConsPlusNormal"/>
        <w:jc w:val="right"/>
      </w:pPr>
    </w:p>
    <w:p w:rsidR="00D4023B" w:rsidRPr="00E7170E" w:rsidRDefault="00D4023B">
      <w:pPr>
        <w:pStyle w:val="ConsPlusNormal"/>
        <w:jc w:val="right"/>
      </w:pPr>
    </w:p>
    <w:p w:rsidR="00D4023B" w:rsidRPr="00E7170E" w:rsidRDefault="00D4023B">
      <w:pPr>
        <w:pStyle w:val="ConsPlusNormal"/>
        <w:jc w:val="right"/>
      </w:pPr>
    </w:p>
    <w:p w:rsidR="00D4023B" w:rsidRPr="00E7170E" w:rsidRDefault="00D4023B">
      <w:pPr>
        <w:pStyle w:val="ConsPlusNormal"/>
        <w:jc w:val="right"/>
      </w:pPr>
    </w:p>
    <w:p w:rsidR="00D4023B" w:rsidRPr="00E7170E" w:rsidRDefault="00D4023B">
      <w:pPr>
        <w:pStyle w:val="ConsPlusNormal"/>
        <w:jc w:val="right"/>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1</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r w:rsidR="003B7CB0" w:rsidRPr="00E7170E">
        <w:rPr>
          <w:rFonts w:ascii="Times New Roman" w:hAnsi="Times New Roman" w:cs="Times New Roman"/>
          <w:sz w:val="24"/>
          <w:szCs w:val="24"/>
        </w:rPr>
        <w:t xml:space="preserve"> </w:t>
      </w:r>
    </w:p>
    <w:p w:rsidR="0009725C" w:rsidRPr="00E7170E" w:rsidRDefault="003B7CB0"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сельского поселения </w:t>
      </w:r>
      <w:r w:rsidR="0009725C" w:rsidRPr="00E7170E">
        <w:rPr>
          <w:rFonts w:ascii="Times New Roman" w:hAnsi="Times New Roman" w:cs="Times New Roman"/>
          <w:sz w:val="12"/>
          <w:szCs w:val="12"/>
        </w:rPr>
        <w:t xml:space="preserve">Челкаковский </w:t>
      </w:r>
    </w:p>
    <w:p w:rsidR="00306BD4" w:rsidRPr="00E7170E" w:rsidRDefault="003B7CB0"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сельсовет  </w:t>
      </w:r>
      <w:r w:rsidR="00306BD4" w:rsidRPr="00E7170E">
        <w:rPr>
          <w:rFonts w:ascii="Times New Roman" w:hAnsi="Times New Roman" w:cs="Times New Roman"/>
          <w:sz w:val="12"/>
          <w:szCs w:val="12"/>
        </w:rPr>
        <w:t xml:space="preserve">муниципального района Бураевский район </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операций</w:t>
      </w:r>
    </w:p>
    <w:p w:rsidR="0052269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522694" w:rsidRPr="00E7170E">
        <w:rPr>
          <w:rFonts w:ascii="Times New Roman" w:hAnsi="Times New Roman" w:cs="Times New Roman"/>
          <w:sz w:val="12"/>
          <w:szCs w:val="12"/>
        </w:rPr>
        <w:t xml:space="preserve"> муниципального района</w:t>
      </w:r>
    </w:p>
    <w:p w:rsidR="00306BD4" w:rsidRPr="00E7170E" w:rsidRDefault="00522694" w:rsidP="00306BD4">
      <w:pPr>
        <w:pStyle w:val="ConsPlusNormal"/>
        <w:jc w:val="right"/>
        <w:rPr>
          <w:rFonts w:ascii="Times New Roman" w:hAnsi="Times New Roman" w:cs="Times New Roman"/>
        </w:rPr>
      </w:pPr>
      <w:r w:rsidRPr="00E7170E">
        <w:rPr>
          <w:rFonts w:ascii="Times New Roman" w:hAnsi="Times New Roman" w:cs="Times New Roman"/>
          <w:sz w:val="12"/>
          <w:szCs w:val="12"/>
        </w:rPr>
        <w:t xml:space="preserve"> Бураевский район Республики Башкортостан</w:t>
      </w:r>
    </w:p>
    <w:p w:rsidR="00306BD4" w:rsidRPr="00E7170E" w:rsidRDefault="00306BD4" w:rsidP="00306BD4">
      <w:pPr>
        <w:spacing w:after="1"/>
      </w:pPr>
    </w:p>
    <w:p w:rsidR="00306BD4" w:rsidRPr="00E7170E" w:rsidRDefault="00306BD4" w:rsidP="00306BD4">
      <w:pPr>
        <w:pStyle w:val="ConsPlusNormal"/>
        <w:ind w:right="-850"/>
        <w:jc w:val="center"/>
      </w:pP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 xml:space="preserve">                                                                                                 │     Коды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bookmarkStart w:id="7" w:name="P430"/>
      <w:bookmarkEnd w:id="7"/>
      <w:r w:rsidRPr="00E7170E">
        <w:rPr>
          <w:sz w:val="12"/>
        </w:rPr>
        <w:t xml:space="preserve">                                 Заявка на кассовый расход N                                     │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 xml:space="preserve">                                                                                             Дата│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 xml:space="preserve">                                                                                                 │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Наименование клиента ___________________________________________________      по Сводному реестру│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 xml:space="preserve">                                                                             Номер лицевого счета│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Главный распорядитель бюджетных средств, главный                                                 │              │</w:t>
      </w:r>
    </w:p>
    <w:p w:rsidR="00306BD4" w:rsidRPr="00E7170E" w:rsidRDefault="00306BD4" w:rsidP="00306BD4">
      <w:pPr>
        <w:pStyle w:val="ConsPlusNonformat"/>
        <w:jc w:val="both"/>
      </w:pPr>
      <w:r w:rsidRPr="00E7170E">
        <w:rPr>
          <w:sz w:val="12"/>
        </w:rPr>
        <w:t>администратор источников финансирования                                                          │              │</w:t>
      </w:r>
    </w:p>
    <w:p w:rsidR="00306BD4" w:rsidRPr="00E7170E" w:rsidRDefault="00306BD4" w:rsidP="00306BD4">
      <w:pPr>
        <w:pStyle w:val="ConsPlusNonformat"/>
        <w:jc w:val="both"/>
      </w:pPr>
      <w:r w:rsidRPr="00E7170E">
        <w:rPr>
          <w:sz w:val="12"/>
        </w:rPr>
        <w:t>дефицита бюджета     ___________________________________________________              Глава по БК│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Наименование бюджета ___________________________________________________                         │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Финансовый орган                                                                                 │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 xml:space="preserve">                                                                                                 │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Приоритет исполнения                    ________________________________                         │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Периодичность: ежедневная                                                                        │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Единица измерения:       руб.                                                                    │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nformat"/>
        <w:jc w:val="both"/>
      </w:pPr>
      <w:r w:rsidRPr="00E7170E">
        <w:rPr>
          <w:sz w:val="12"/>
        </w:rPr>
        <w:t xml:space="preserve">Вид средств для исполнения обязательств ________________________________                  по ОКЕИ│     </w:t>
      </w:r>
      <w:hyperlink r:id="rId23" w:history="1">
        <w:r w:rsidRPr="00E7170E">
          <w:rPr>
            <w:sz w:val="12"/>
          </w:rPr>
          <w:t>383</w:t>
        </w:r>
      </w:hyperlink>
      <w:r w:rsidRPr="00E7170E">
        <w:rPr>
          <w:sz w:val="12"/>
        </w:rPr>
        <w:t xml:space="preserve">      │</w:t>
      </w:r>
    </w:p>
    <w:p w:rsidR="00306BD4" w:rsidRPr="00E7170E" w:rsidRDefault="00306BD4" w:rsidP="00306BD4">
      <w:pPr>
        <w:pStyle w:val="ConsPlusNonformat"/>
        <w:jc w:val="both"/>
      </w:pPr>
      <w:r w:rsidRPr="00E7170E">
        <w:rPr>
          <w:sz w:val="12"/>
        </w:rPr>
        <w:t xml:space="preserve">                                                                                                 └──────────────┘</w:t>
      </w:r>
    </w:p>
    <w:p w:rsidR="00306BD4" w:rsidRPr="00E7170E" w:rsidRDefault="00306BD4" w:rsidP="00306BD4">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161"/>
        <w:gridCol w:w="993"/>
        <w:gridCol w:w="992"/>
        <w:gridCol w:w="992"/>
        <w:gridCol w:w="992"/>
        <w:gridCol w:w="851"/>
        <w:gridCol w:w="992"/>
        <w:gridCol w:w="1418"/>
      </w:tblGrid>
      <w:tr w:rsidR="00E7170E" w:rsidRPr="00E7170E" w:rsidTr="00B6320C">
        <w:tc>
          <w:tcPr>
            <w:tcW w:w="8993" w:type="dxa"/>
            <w:gridSpan w:val="9"/>
            <w:vAlign w:val="center"/>
          </w:tcPr>
          <w:p w:rsidR="00306BD4" w:rsidRPr="00E7170E" w:rsidRDefault="00306BD4" w:rsidP="00B6320C">
            <w:pPr>
              <w:pStyle w:val="ConsPlusNormal"/>
              <w:jc w:val="center"/>
              <w:rPr>
                <w:sz w:val="12"/>
                <w:szCs w:val="12"/>
              </w:rPr>
            </w:pPr>
            <w:r w:rsidRPr="00E7170E">
              <w:rPr>
                <w:sz w:val="12"/>
                <w:szCs w:val="12"/>
              </w:rPr>
              <w:t>1. Реквизиты документа</w:t>
            </w:r>
          </w:p>
        </w:tc>
      </w:tr>
      <w:tr w:rsidR="00E7170E" w:rsidRPr="00E7170E" w:rsidTr="00B6320C">
        <w:tc>
          <w:tcPr>
            <w:tcW w:w="602" w:type="dxa"/>
            <w:vAlign w:val="center"/>
          </w:tcPr>
          <w:p w:rsidR="00306BD4" w:rsidRPr="00E7170E" w:rsidRDefault="00306BD4" w:rsidP="00B6320C">
            <w:pPr>
              <w:pStyle w:val="ConsPlusNormal"/>
              <w:jc w:val="center"/>
              <w:rPr>
                <w:sz w:val="12"/>
                <w:szCs w:val="12"/>
              </w:rPr>
            </w:pPr>
            <w:r w:rsidRPr="00E7170E">
              <w:rPr>
                <w:sz w:val="12"/>
                <w:szCs w:val="12"/>
              </w:rPr>
              <w:t>N п/п</w:t>
            </w:r>
          </w:p>
        </w:tc>
        <w:tc>
          <w:tcPr>
            <w:tcW w:w="1161" w:type="dxa"/>
            <w:vAlign w:val="center"/>
          </w:tcPr>
          <w:p w:rsidR="00306BD4" w:rsidRPr="00E7170E" w:rsidRDefault="00306BD4" w:rsidP="00B6320C">
            <w:pPr>
              <w:pStyle w:val="ConsPlusNormal"/>
              <w:jc w:val="center"/>
              <w:rPr>
                <w:sz w:val="12"/>
                <w:szCs w:val="12"/>
              </w:rPr>
            </w:pPr>
            <w:r w:rsidRPr="00E7170E">
              <w:rPr>
                <w:sz w:val="12"/>
                <w:szCs w:val="12"/>
              </w:rPr>
              <w:t>Сумма в валюте выплаты</w:t>
            </w:r>
          </w:p>
        </w:tc>
        <w:tc>
          <w:tcPr>
            <w:tcW w:w="993" w:type="dxa"/>
            <w:vAlign w:val="center"/>
          </w:tcPr>
          <w:p w:rsidR="00306BD4" w:rsidRPr="00E7170E" w:rsidRDefault="00306BD4" w:rsidP="00B6320C">
            <w:pPr>
              <w:pStyle w:val="ConsPlusNormal"/>
              <w:jc w:val="center"/>
              <w:rPr>
                <w:sz w:val="12"/>
                <w:szCs w:val="12"/>
              </w:rPr>
            </w:pPr>
            <w:r w:rsidRPr="00E7170E">
              <w:rPr>
                <w:sz w:val="12"/>
                <w:szCs w:val="12"/>
              </w:rPr>
              <w:t xml:space="preserve">Код валюты по </w:t>
            </w:r>
            <w:hyperlink r:id="rId24" w:history="1">
              <w:r w:rsidRPr="00E7170E">
                <w:rPr>
                  <w:sz w:val="12"/>
                  <w:szCs w:val="12"/>
                </w:rPr>
                <w:t>ОКВ</w:t>
              </w:r>
            </w:hyperlink>
          </w:p>
        </w:tc>
        <w:tc>
          <w:tcPr>
            <w:tcW w:w="992" w:type="dxa"/>
            <w:vAlign w:val="center"/>
          </w:tcPr>
          <w:p w:rsidR="00306BD4" w:rsidRPr="00E7170E" w:rsidRDefault="00306BD4" w:rsidP="00B6320C">
            <w:pPr>
              <w:pStyle w:val="ConsPlusNormal"/>
              <w:jc w:val="center"/>
              <w:rPr>
                <w:sz w:val="12"/>
                <w:szCs w:val="12"/>
              </w:rPr>
            </w:pPr>
            <w:r w:rsidRPr="00E7170E">
              <w:rPr>
                <w:sz w:val="12"/>
                <w:szCs w:val="12"/>
              </w:rPr>
              <w:t>Сумма</w:t>
            </w:r>
          </w:p>
        </w:tc>
        <w:tc>
          <w:tcPr>
            <w:tcW w:w="992" w:type="dxa"/>
            <w:vAlign w:val="center"/>
          </w:tcPr>
          <w:p w:rsidR="00306BD4" w:rsidRPr="00E7170E" w:rsidRDefault="00306BD4" w:rsidP="00B6320C">
            <w:pPr>
              <w:pStyle w:val="ConsPlusNormal"/>
              <w:jc w:val="center"/>
              <w:rPr>
                <w:sz w:val="12"/>
                <w:szCs w:val="12"/>
              </w:rPr>
            </w:pPr>
            <w:r w:rsidRPr="00E7170E">
              <w:rPr>
                <w:sz w:val="12"/>
                <w:szCs w:val="12"/>
              </w:rPr>
              <w:t>Признак авансового платежа</w:t>
            </w:r>
          </w:p>
        </w:tc>
        <w:tc>
          <w:tcPr>
            <w:tcW w:w="992" w:type="dxa"/>
            <w:vAlign w:val="center"/>
          </w:tcPr>
          <w:p w:rsidR="00306BD4" w:rsidRPr="00E7170E" w:rsidRDefault="00306BD4" w:rsidP="00B6320C">
            <w:pPr>
              <w:pStyle w:val="ConsPlusNormal"/>
              <w:jc w:val="center"/>
              <w:rPr>
                <w:sz w:val="12"/>
                <w:szCs w:val="12"/>
              </w:rPr>
            </w:pPr>
            <w:r w:rsidRPr="00E7170E">
              <w:rPr>
                <w:sz w:val="12"/>
                <w:szCs w:val="12"/>
              </w:rPr>
              <w:t>Сумма НДС в валюте заявки</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Очередность платежа</w:t>
            </w:r>
          </w:p>
        </w:tc>
        <w:tc>
          <w:tcPr>
            <w:tcW w:w="992" w:type="dxa"/>
            <w:vAlign w:val="center"/>
          </w:tcPr>
          <w:p w:rsidR="00306BD4" w:rsidRPr="00E7170E" w:rsidRDefault="00306BD4" w:rsidP="00B6320C">
            <w:pPr>
              <w:pStyle w:val="ConsPlusNormal"/>
              <w:jc w:val="center"/>
              <w:rPr>
                <w:sz w:val="12"/>
                <w:szCs w:val="12"/>
              </w:rPr>
            </w:pPr>
            <w:r w:rsidRPr="00E7170E">
              <w:rPr>
                <w:sz w:val="12"/>
                <w:szCs w:val="12"/>
              </w:rPr>
              <w:t>Вид платежа</w:t>
            </w:r>
          </w:p>
        </w:tc>
        <w:tc>
          <w:tcPr>
            <w:tcW w:w="1418" w:type="dxa"/>
            <w:tcBorders>
              <w:bottom w:val="single" w:sz="4" w:space="0" w:color="auto"/>
            </w:tcBorders>
            <w:vAlign w:val="center"/>
          </w:tcPr>
          <w:p w:rsidR="00306BD4" w:rsidRPr="00E7170E" w:rsidRDefault="00306BD4" w:rsidP="00B6320C">
            <w:pPr>
              <w:pStyle w:val="ConsPlusNormal"/>
              <w:jc w:val="center"/>
              <w:rPr>
                <w:sz w:val="12"/>
                <w:szCs w:val="12"/>
              </w:rPr>
            </w:pPr>
            <w:r w:rsidRPr="00E7170E">
              <w:rPr>
                <w:sz w:val="12"/>
                <w:szCs w:val="12"/>
              </w:rPr>
              <w:t>Назначение платежа (примечание)</w:t>
            </w:r>
          </w:p>
        </w:tc>
      </w:tr>
      <w:tr w:rsidR="00E7170E" w:rsidRPr="00E7170E" w:rsidTr="00B6320C">
        <w:tblPrEx>
          <w:tblBorders>
            <w:right w:val="nil"/>
          </w:tblBorders>
        </w:tblPrEx>
        <w:tc>
          <w:tcPr>
            <w:tcW w:w="602" w:type="dxa"/>
            <w:vAlign w:val="center"/>
          </w:tcPr>
          <w:p w:rsidR="00306BD4" w:rsidRPr="00E7170E" w:rsidRDefault="00306BD4" w:rsidP="00B6320C">
            <w:pPr>
              <w:pStyle w:val="ConsPlusNormal"/>
              <w:jc w:val="center"/>
              <w:rPr>
                <w:sz w:val="12"/>
                <w:szCs w:val="12"/>
              </w:rPr>
            </w:pPr>
            <w:r w:rsidRPr="00E7170E">
              <w:rPr>
                <w:sz w:val="12"/>
                <w:szCs w:val="12"/>
              </w:rPr>
              <w:t>1</w:t>
            </w:r>
          </w:p>
        </w:tc>
        <w:tc>
          <w:tcPr>
            <w:tcW w:w="1161" w:type="dxa"/>
            <w:vAlign w:val="center"/>
          </w:tcPr>
          <w:p w:rsidR="00306BD4" w:rsidRPr="00E7170E" w:rsidRDefault="00306BD4" w:rsidP="00B6320C">
            <w:pPr>
              <w:pStyle w:val="ConsPlusNormal"/>
              <w:jc w:val="center"/>
              <w:rPr>
                <w:sz w:val="12"/>
                <w:szCs w:val="12"/>
              </w:rPr>
            </w:pPr>
            <w:r w:rsidRPr="00E7170E">
              <w:rPr>
                <w:sz w:val="12"/>
                <w:szCs w:val="12"/>
              </w:rPr>
              <w:t>2</w:t>
            </w:r>
          </w:p>
        </w:tc>
        <w:tc>
          <w:tcPr>
            <w:tcW w:w="993" w:type="dxa"/>
            <w:vAlign w:val="center"/>
          </w:tcPr>
          <w:p w:rsidR="00306BD4" w:rsidRPr="00E7170E" w:rsidRDefault="00306BD4" w:rsidP="00B6320C">
            <w:pPr>
              <w:pStyle w:val="ConsPlusNormal"/>
              <w:jc w:val="center"/>
              <w:rPr>
                <w:sz w:val="12"/>
                <w:szCs w:val="12"/>
              </w:rPr>
            </w:pPr>
            <w:r w:rsidRPr="00E7170E">
              <w:rPr>
                <w:sz w:val="12"/>
                <w:szCs w:val="12"/>
              </w:rPr>
              <w:t>3</w:t>
            </w:r>
          </w:p>
        </w:tc>
        <w:tc>
          <w:tcPr>
            <w:tcW w:w="992" w:type="dxa"/>
            <w:vAlign w:val="center"/>
          </w:tcPr>
          <w:p w:rsidR="00306BD4" w:rsidRPr="00E7170E" w:rsidRDefault="00306BD4" w:rsidP="00B6320C">
            <w:pPr>
              <w:pStyle w:val="ConsPlusNormal"/>
              <w:jc w:val="center"/>
              <w:rPr>
                <w:sz w:val="12"/>
                <w:szCs w:val="12"/>
              </w:rPr>
            </w:pPr>
            <w:r w:rsidRPr="00E7170E">
              <w:rPr>
                <w:sz w:val="12"/>
                <w:szCs w:val="12"/>
              </w:rPr>
              <w:t>4</w:t>
            </w:r>
          </w:p>
        </w:tc>
        <w:tc>
          <w:tcPr>
            <w:tcW w:w="992" w:type="dxa"/>
            <w:vAlign w:val="center"/>
          </w:tcPr>
          <w:p w:rsidR="00306BD4" w:rsidRPr="00E7170E" w:rsidRDefault="00306BD4" w:rsidP="00B6320C">
            <w:pPr>
              <w:pStyle w:val="ConsPlusNormal"/>
              <w:jc w:val="center"/>
              <w:rPr>
                <w:sz w:val="12"/>
                <w:szCs w:val="12"/>
              </w:rPr>
            </w:pPr>
            <w:r w:rsidRPr="00E7170E">
              <w:rPr>
                <w:sz w:val="12"/>
                <w:szCs w:val="12"/>
              </w:rPr>
              <w:t>5</w:t>
            </w:r>
          </w:p>
        </w:tc>
        <w:tc>
          <w:tcPr>
            <w:tcW w:w="992" w:type="dxa"/>
            <w:vAlign w:val="center"/>
          </w:tcPr>
          <w:p w:rsidR="00306BD4" w:rsidRPr="00E7170E" w:rsidRDefault="00306BD4" w:rsidP="00B6320C">
            <w:pPr>
              <w:pStyle w:val="ConsPlusNormal"/>
              <w:jc w:val="center"/>
              <w:rPr>
                <w:sz w:val="12"/>
                <w:szCs w:val="12"/>
              </w:rPr>
            </w:pPr>
            <w:r w:rsidRPr="00E7170E">
              <w:rPr>
                <w:sz w:val="12"/>
                <w:szCs w:val="12"/>
              </w:rPr>
              <w:t>6</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7</w:t>
            </w:r>
          </w:p>
        </w:tc>
        <w:tc>
          <w:tcPr>
            <w:tcW w:w="992" w:type="dxa"/>
            <w:vAlign w:val="center"/>
          </w:tcPr>
          <w:p w:rsidR="00306BD4" w:rsidRPr="00E7170E" w:rsidRDefault="00306BD4" w:rsidP="00B6320C">
            <w:pPr>
              <w:pStyle w:val="ConsPlusNormal"/>
              <w:jc w:val="center"/>
              <w:rPr>
                <w:sz w:val="12"/>
                <w:szCs w:val="12"/>
              </w:rPr>
            </w:pPr>
            <w:r w:rsidRPr="00E7170E">
              <w:rPr>
                <w:sz w:val="12"/>
                <w:szCs w:val="12"/>
              </w:rPr>
              <w:t>8</w:t>
            </w:r>
          </w:p>
        </w:tc>
        <w:tc>
          <w:tcPr>
            <w:tcW w:w="1418" w:type="dxa"/>
            <w:tcBorders>
              <w:right w:val="single" w:sz="4" w:space="0" w:color="auto"/>
            </w:tcBorders>
            <w:vAlign w:val="center"/>
          </w:tcPr>
          <w:p w:rsidR="00306BD4" w:rsidRPr="00E7170E" w:rsidRDefault="00306BD4" w:rsidP="00B6320C">
            <w:pPr>
              <w:pStyle w:val="ConsPlusNormal"/>
              <w:jc w:val="center"/>
              <w:rPr>
                <w:sz w:val="12"/>
                <w:szCs w:val="12"/>
              </w:rPr>
            </w:pPr>
            <w:r w:rsidRPr="00E7170E">
              <w:rPr>
                <w:sz w:val="12"/>
                <w:szCs w:val="12"/>
              </w:rPr>
              <w:t>9</w:t>
            </w:r>
          </w:p>
        </w:tc>
      </w:tr>
      <w:tr w:rsidR="00E7170E" w:rsidRPr="00E7170E" w:rsidTr="00B6320C">
        <w:tc>
          <w:tcPr>
            <w:tcW w:w="602" w:type="dxa"/>
          </w:tcPr>
          <w:p w:rsidR="00306BD4" w:rsidRPr="00E7170E" w:rsidRDefault="00306BD4" w:rsidP="00B6320C">
            <w:pPr>
              <w:pStyle w:val="ConsPlusNormal"/>
              <w:jc w:val="both"/>
              <w:rPr>
                <w:sz w:val="12"/>
                <w:szCs w:val="12"/>
              </w:rPr>
            </w:pPr>
          </w:p>
        </w:tc>
        <w:tc>
          <w:tcPr>
            <w:tcW w:w="1161" w:type="dxa"/>
          </w:tcPr>
          <w:p w:rsidR="00306BD4" w:rsidRPr="00E7170E" w:rsidRDefault="00306BD4" w:rsidP="00B6320C">
            <w:pPr>
              <w:pStyle w:val="ConsPlusNormal"/>
              <w:jc w:val="both"/>
              <w:rPr>
                <w:sz w:val="12"/>
                <w:szCs w:val="12"/>
              </w:rPr>
            </w:pPr>
          </w:p>
        </w:tc>
        <w:tc>
          <w:tcPr>
            <w:tcW w:w="993" w:type="dxa"/>
          </w:tcPr>
          <w:p w:rsidR="00306BD4" w:rsidRPr="00E7170E" w:rsidRDefault="00306BD4" w:rsidP="00B6320C">
            <w:pPr>
              <w:pStyle w:val="ConsPlusNormal"/>
              <w:jc w:val="both"/>
              <w:rPr>
                <w:sz w:val="12"/>
                <w:szCs w:val="12"/>
              </w:rPr>
            </w:pPr>
          </w:p>
        </w:tc>
        <w:tc>
          <w:tcPr>
            <w:tcW w:w="992" w:type="dxa"/>
          </w:tcPr>
          <w:p w:rsidR="00306BD4" w:rsidRPr="00E7170E" w:rsidRDefault="00306BD4" w:rsidP="00B6320C">
            <w:pPr>
              <w:pStyle w:val="ConsPlusNormal"/>
              <w:jc w:val="both"/>
              <w:rPr>
                <w:sz w:val="12"/>
                <w:szCs w:val="12"/>
              </w:rPr>
            </w:pPr>
          </w:p>
        </w:tc>
        <w:tc>
          <w:tcPr>
            <w:tcW w:w="992" w:type="dxa"/>
          </w:tcPr>
          <w:p w:rsidR="00306BD4" w:rsidRPr="00E7170E" w:rsidRDefault="00306BD4" w:rsidP="00B6320C">
            <w:pPr>
              <w:pStyle w:val="ConsPlusNormal"/>
              <w:jc w:val="both"/>
              <w:rPr>
                <w:sz w:val="12"/>
                <w:szCs w:val="12"/>
              </w:rPr>
            </w:pPr>
          </w:p>
        </w:tc>
        <w:tc>
          <w:tcPr>
            <w:tcW w:w="992" w:type="dxa"/>
          </w:tcPr>
          <w:p w:rsidR="00306BD4" w:rsidRPr="00E7170E" w:rsidRDefault="00306BD4" w:rsidP="00B6320C">
            <w:pPr>
              <w:pStyle w:val="ConsPlusNormal"/>
              <w:jc w:val="both"/>
              <w:rPr>
                <w:sz w:val="12"/>
                <w:szCs w:val="12"/>
              </w:rPr>
            </w:pPr>
          </w:p>
        </w:tc>
        <w:tc>
          <w:tcPr>
            <w:tcW w:w="851" w:type="dxa"/>
          </w:tcPr>
          <w:p w:rsidR="00306BD4" w:rsidRPr="00E7170E" w:rsidRDefault="00306BD4" w:rsidP="00B6320C">
            <w:pPr>
              <w:pStyle w:val="ConsPlusNormal"/>
              <w:jc w:val="both"/>
              <w:rPr>
                <w:sz w:val="12"/>
                <w:szCs w:val="12"/>
              </w:rPr>
            </w:pPr>
          </w:p>
        </w:tc>
        <w:tc>
          <w:tcPr>
            <w:tcW w:w="992" w:type="dxa"/>
          </w:tcPr>
          <w:p w:rsidR="00306BD4" w:rsidRPr="00E7170E" w:rsidRDefault="00306BD4" w:rsidP="00B6320C">
            <w:pPr>
              <w:pStyle w:val="ConsPlusNormal"/>
              <w:jc w:val="both"/>
              <w:rPr>
                <w:sz w:val="12"/>
                <w:szCs w:val="12"/>
              </w:rPr>
            </w:pPr>
          </w:p>
        </w:tc>
        <w:tc>
          <w:tcPr>
            <w:tcW w:w="1418" w:type="dxa"/>
          </w:tcPr>
          <w:p w:rsidR="00306BD4" w:rsidRPr="00E7170E" w:rsidRDefault="00306BD4" w:rsidP="00B6320C">
            <w:pPr>
              <w:pStyle w:val="ConsPlusNormal"/>
              <w:jc w:val="both"/>
              <w:rPr>
                <w:sz w:val="12"/>
                <w:szCs w:val="12"/>
              </w:rPr>
            </w:pPr>
          </w:p>
        </w:tc>
      </w:tr>
    </w:tbl>
    <w:p w:rsidR="00306BD4" w:rsidRPr="00E7170E" w:rsidRDefault="00306BD4" w:rsidP="00306BD4">
      <w:pPr>
        <w:pStyle w:val="ConsPlusNonformat"/>
        <w:jc w:val="both"/>
        <w:rPr>
          <w:sz w:val="12"/>
          <w:szCs w:val="12"/>
        </w:rPr>
      </w:pPr>
      <w:r w:rsidRPr="00E7170E">
        <w:rPr>
          <w:sz w:val="12"/>
          <w:szCs w:val="12"/>
        </w:rPr>
        <w:t xml:space="preserve">                      Итого</w:t>
      </w:r>
    </w:p>
    <w:p w:rsidR="00306BD4" w:rsidRPr="00E7170E" w:rsidRDefault="00306BD4" w:rsidP="00306BD4">
      <w:pPr>
        <w:pStyle w:val="ConsPlusNonformat"/>
        <w:jc w:val="both"/>
        <w:rPr>
          <w:sz w:val="12"/>
          <w:szCs w:val="12"/>
        </w:rPr>
      </w:pPr>
      <w:r w:rsidRPr="00E7170E">
        <w:rPr>
          <w:sz w:val="12"/>
          <w:szCs w:val="12"/>
        </w:rPr>
        <w:t xml:space="preserve">                   ______________________________________________________________________</w:t>
      </w:r>
    </w:p>
    <w:p w:rsidR="00306BD4" w:rsidRPr="00E7170E" w:rsidRDefault="00306BD4" w:rsidP="00306BD4">
      <w:pPr>
        <w:pStyle w:val="ConsPlusNonformat"/>
        <w:jc w:val="both"/>
        <w:rPr>
          <w:sz w:val="12"/>
          <w:szCs w:val="12"/>
        </w:rPr>
      </w:pPr>
      <w:r w:rsidRPr="00E7170E">
        <w:rPr>
          <w:sz w:val="12"/>
          <w:szCs w:val="12"/>
        </w:rPr>
        <w:t>Всего прописью</w:t>
      </w:r>
    </w:p>
    <w:p w:rsidR="00306BD4" w:rsidRPr="00E7170E" w:rsidRDefault="00306BD4" w:rsidP="00306BD4">
      <w:pPr>
        <w:pStyle w:val="ConsPlusNonformat"/>
        <w:jc w:val="both"/>
        <w:rPr>
          <w:sz w:val="12"/>
          <w:szCs w:val="12"/>
        </w:rPr>
      </w:pPr>
      <w:r w:rsidRPr="00E7170E">
        <w:rPr>
          <w:sz w:val="12"/>
          <w:szCs w:val="12"/>
        </w:rPr>
        <w:t>Руководитель</w:t>
      </w:r>
    </w:p>
    <w:p w:rsidR="00306BD4" w:rsidRPr="00E7170E" w:rsidRDefault="00306BD4" w:rsidP="00306BD4">
      <w:pPr>
        <w:pStyle w:val="ConsPlusNonformat"/>
        <w:jc w:val="both"/>
        <w:rPr>
          <w:sz w:val="12"/>
          <w:szCs w:val="12"/>
        </w:rPr>
      </w:pPr>
      <w:r w:rsidRPr="00E7170E">
        <w:rPr>
          <w:sz w:val="12"/>
          <w:szCs w:val="12"/>
        </w:rPr>
        <w:t>(уполномоченное лицо)        _____________ ______________________ _______________________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Главный бухгалтер</w:t>
      </w:r>
    </w:p>
    <w:p w:rsidR="00306BD4" w:rsidRPr="00E7170E" w:rsidRDefault="00306BD4" w:rsidP="00306BD4">
      <w:pPr>
        <w:pStyle w:val="ConsPlusNonformat"/>
        <w:jc w:val="both"/>
        <w:rPr>
          <w:sz w:val="12"/>
          <w:szCs w:val="12"/>
        </w:rPr>
      </w:pPr>
      <w:r w:rsidRPr="00E7170E">
        <w:rPr>
          <w:sz w:val="12"/>
          <w:szCs w:val="12"/>
        </w:rPr>
        <w:t>(уполномоченное лицо)        _____________ ______________________ _______________________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"___" _____________ 20__ г.</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Отметка Финансового органа                        │</w:t>
      </w:r>
    </w:p>
    <w:p w:rsidR="00306BD4" w:rsidRPr="00E7170E" w:rsidRDefault="00306BD4" w:rsidP="00306BD4">
      <w:pPr>
        <w:pStyle w:val="ConsPlusNonformat"/>
        <w:jc w:val="both"/>
        <w:rPr>
          <w:sz w:val="12"/>
          <w:szCs w:val="12"/>
        </w:rPr>
      </w:pPr>
      <w:r w:rsidRPr="00E7170E">
        <w:rPr>
          <w:sz w:val="12"/>
          <w:szCs w:val="12"/>
        </w:rPr>
        <w:t xml:space="preserve">              │                      о регистрации Заявки на кассовый расход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│Номер заявки  ____________________                                             │</w:t>
      </w:r>
    </w:p>
    <w:p w:rsidR="00306BD4" w:rsidRPr="00E7170E" w:rsidRDefault="00306BD4" w:rsidP="00306BD4">
      <w:pPr>
        <w:pStyle w:val="ConsPlusNonformat"/>
        <w:jc w:val="both"/>
        <w:rPr>
          <w:sz w:val="12"/>
          <w:szCs w:val="12"/>
        </w:rPr>
      </w:pPr>
      <w:r w:rsidRPr="00E7170E">
        <w:rPr>
          <w:sz w:val="12"/>
          <w:szCs w:val="12"/>
        </w:rPr>
        <w:t xml:space="preserve">              │Ответственный исполнитель ___________ _________ _____________________ _________│</w:t>
      </w:r>
    </w:p>
    <w:p w:rsidR="00306BD4" w:rsidRPr="00E7170E" w:rsidRDefault="00306BD4" w:rsidP="00306BD4">
      <w:pPr>
        <w:pStyle w:val="ConsPlusNonformat"/>
        <w:jc w:val="both"/>
        <w:rPr>
          <w:sz w:val="12"/>
          <w:szCs w:val="12"/>
        </w:rPr>
      </w:pPr>
      <w:r w:rsidRPr="00E7170E">
        <w:rPr>
          <w:sz w:val="12"/>
          <w:szCs w:val="12"/>
        </w:rPr>
        <w:t xml:space="preserve">              │                          (должность) (подпись) (расшифровка подписи) (телефон)│</w:t>
      </w:r>
    </w:p>
    <w:p w:rsidR="00306BD4" w:rsidRPr="00E7170E" w:rsidRDefault="00306BD4" w:rsidP="00306BD4">
      <w:pPr>
        <w:pStyle w:val="ConsPlusNonformat"/>
        <w:jc w:val="both"/>
        <w:rPr>
          <w:sz w:val="12"/>
          <w:szCs w:val="12"/>
        </w:rPr>
      </w:pPr>
      <w:r w:rsidRPr="00E7170E">
        <w:rPr>
          <w:sz w:val="12"/>
          <w:szCs w:val="12"/>
        </w:rPr>
        <w:t xml:space="preserve">              │"_______"     ___________ 20__ г.                                              │</w:t>
      </w:r>
    </w:p>
    <w:p w:rsidR="00306BD4" w:rsidRPr="00E7170E" w:rsidRDefault="00306BD4" w:rsidP="00306BD4">
      <w:pPr>
        <w:pStyle w:val="ConsPlusNonformat"/>
        <w:jc w:val="both"/>
        <w:rPr>
          <w:sz w:val="12"/>
          <w:szCs w:val="12"/>
        </w:rPr>
      </w:pPr>
      <w:r w:rsidRPr="00E7170E">
        <w:rPr>
          <w:sz w:val="12"/>
          <w:szCs w:val="12"/>
        </w:rPr>
        <w:t xml:space="preserve">              │                                                                               │  Номер страницы</w:t>
      </w:r>
    </w:p>
    <w:p w:rsidR="00306BD4" w:rsidRPr="00E7170E" w:rsidRDefault="00306BD4" w:rsidP="00306BD4">
      <w:pPr>
        <w:pStyle w:val="ConsPlusNonformat"/>
        <w:jc w:val="both"/>
        <w:rPr>
          <w:sz w:val="12"/>
          <w:szCs w:val="12"/>
        </w:rPr>
      </w:pPr>
      <w:r w:rsidRPr="00E7170E">
        <w:rPr>
          <w:sz w:val="12"/>
          <w:szCs w:val="12"/>
        </w:rPr>
        <w:t xml:space="preserve">              └───────────────────────────────────────────────────────────────────────────────┘   Всего страниц</w:t>
      </w:r>
    </w:p>
    <w:p w:rsidR="00306BD4" w:rsidRPr="00E7170E" w:rsidRDefault="00306BD4" w:rsidP="00306BD4">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708"/>
        <w:gridCol w:w="709"/>
        <w:gridCol w:w="567"/>
        <w:gridCol w:w="567"/>
        <w:gridCol w:w="709"/>
        <w:gridCol w:w="709"/>
        <w:gridCol w:w="567"/>
        <w:gridCol w:w="992"/>
        <w:gridCol w:w="1559"/>
      </w:tblGrid>
      <w:tr w:rsidR="00E7170E" w:rsidRPr="00E7170E" w:rsidTr="00B6320C">
        <w:tc>
          <w:tcPr>
            <w:tcW w:w="2897" w:type="dxa"/>
            <w:gridSpan w:val="5"/>
            <w:vAlign w:val="center"/>
          </w:tcPr>
          <w:p w:rsidR="00306BD4" w:rsidRPr="00E7170E" w:rsidRDefault="00306BD4" w:rsidP="00B6320C">
            <w:pPr>
              <w:pStyle w:val="ConsPlusNormal"/>
              <w:jc w:val="center"/>
              <w:rPr>
                <w:sz w:val="12"/>
                <w:szCs w:val="12"/>
              </w:rPr>
            </w:pPr>
            <w:r w:rsidRPr="00E7170E">
              <w:rPr>
                <w:sz w:val="12"/>
                <w:szCs w:val="12"/>
              </w:rPr>
              <w:t>2. Реквизиты документа-основания</w:t>
            </w:r>
          </w:p>
        </w:tc>
        <w:tc>
          <w:tcPr>
            <w:tcW w:w="6379" w:type="dxa"/>
            <w:gridSpan w:val="8"/>
            <w:vAlign w:val="center"/>
          </w:tcPr>
          <w:p w:rsidR="00306BD4" w:rsidRPr="00E7170E" w:rsidRDefault="00306BD4" w:rsidP="00B6320C">
            <w:pPr>
              <w:pStyle w:val="ConsPlusNormal"/>
              <w:jc w:val="center"/>
              <w:rPr>
                <w:sz w:val="12"/>
                <w:szCs w:val="12"/>
              </w:rPr>
            </w:pPr>
            <w:r w:rsidRPr="00E7170E">
              <w:rPr>
                <w:sz w:val="12"/>
                <w:szCs w:val="12"/>
              </w:rPr>
              <w:t>3. Реквизиты контрагента</w:t>
            </w:r>
          </w:p>
        </w:tc>
      </w:tr>
      <w:tr w:rsidR="00E7170E" w:rsidRPr="00E7170E" w:rsidTr="00B6320C">
        <w:tc>
          <w:tcPr>
            <w:tcW w:w="488" w:type="dxa"/>
            <w:vAlign w:val="center"/>
          </w:tcPr>
          <w:p w:rsidR="00306BD4" w:rsidRPr="00E7170E" w:rsidRDefault="00306BD4" w:rsidP="00B6320C">
            <w:pPr>
              <w:pStyle w:val="ConsPlusNormal"/>
              <w:jc w:val="center"/>
              <w:rPr>
                <w:sz w:val="12"/>
                <w:szCs w:val="12"/>
              </w:rPr>
            </w:pPr>
            <w:r w:rsidRPr="00E7170E">
              <w:rPr>
                <w:sz w:val="12"/>
                <w:szCs w:val="12"/>
              </w:rPr>
              <w:t>Вид</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Номер</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Дата</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Предмет</w:t>
            </w:r>
          </w:p>
        </w:tc>
        <w:tc>
          <w:tcPr>
            <w:tcW w:w="708" w:type="dxa"/>
            <w:vAlign w:val="center"/>
          </w:tcPr>
          <w:p w:rsidR="00306BD4" w:rsidRPr="00E7170E" w:rsidRDefault="00306BD4" w:rsidP="00B6320C">
            <w:pPr>
              <w:pStyle w:val="ConsPlusNormal"/>
              <w:jc w:val="center"/>
              <w:rPr>
                <w:sz w:val="12"/>
                <w:szCs w:val="12"/>
              </w:rPr>
            </w:pPr>
            <w:r w:rsidRPr="00E7170E">
              <w:rPr>
                <w:sz w:val="12"/>
                <w:szCs w:val="12"/>
              </w:rPr>
              <w:t>Номер копии сканированного документа- основания</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Наименование/ фамилия, имя, отчество</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ИНН</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КПП</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Лицевой счет</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Банковский счет</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Наименование банка</w:t>
            </w:r>
          </w:p>
        </w:tc>
        <w:tc>
          <w:tcPr>
            <w:tcW w:w="992" w:type="dxa"/>
            <w:vAlign w:val="center"/>
          </w:tcPr>
          <w:p w:rsidR="00306BD4" w:rsidRPr="00E7170E" w:rsidRDefault="00306BD4" w:rsidP="00B6320C">
            <w:pPr>
              <w:pStyle w:val="ConsPlusNormal"/>
              <w:jc w:val="center"/>
              <w:rPr>
                <w:sz w:val="12"/>
                <w:szCs w:val="12"/>
              </w:rPr>
            </w:pPr>
            <w:r w:rsidRPr="00E7170E">
              <w:rPr>
                <w:sz w:val="12"/>
                <w:szCs w:val="12"/>
              </w:rPr>
              <w:t>БИК банка</w:t>
            </w:r>
          </w:p>
        </w:tc>
        <w:tc>
          <w:tcPr>
            <w:tcW w:w="1559" w:type="dxa"/>
            <w:vAlign w:val="center"/>
          </w:tcPr>
          <w:p w:rsidR="00306BD4" w:rsidRPr="00E7170E" w:rsidRDefault="00306BD4" w:rsidP="00B6320C">
            <w:pPr>
              <w:pStyle w:val="ConsPlusNormal"/>
              <w:jc w:val="center"/>
              <w:rPr>
                <w:sz w:val="12"/>
                <w:szCs w:val="12"/>
              </w:rPr>
            </w:pPr>
            <w:r w:rsidRPr="00E7170E">
              <w:rPr>
                <w:sz w:val="12"/>
                <w:szCs w:val="12"/>
              </w:rPr>
              <w:t>Корреспондентский счет банка</w:t>
            </w:r>
          </w:p>
        </w:tc>
      </w:tr>
      <w:tr w:rsidR="00E7170E" w:rsidRPr="00E7170E" w:rsidTr="00B6320C">
        <w:tc>
          <w:tcPr>
            <w:tcW w:w="488" w:type="dxa"/>
          </w:tcPr>
          <w:p w:rsidR="00306BD4" w:rsidRPr="00E7170E" w:rsidRDefault="00306BD4" w:rsidP="00B6320C">
            <w:pPr>
              <w:pStyle w:val="ConsPlusNormal"/>
              <w:jc w:val="center"/>
              <w:rPr>
                <w:sz w:val="12"/>
                <w:szCs w:val="12"/>
              </w:rPr>
            </w:pPr>
            <w:r w:rsidRPr="00E7170E">
              <w:rPr>
                <w:sz w:val="12"/>
                <w:szCs w:val="12"/>
              </w:rPr>
              <w:t>1</w:t>
            </w:r>
          </w:p>
        </w:tc>
        <w:tc>
          <w:tcPr>
            <w:tcW w:w="567" w:type="dxa"/>
          </w:tcPr>
          <w:p w:rsidR="00306BD4" w:rsidRPr="00E7170E" w:rsidRDefault="00306BD4" w:rsidP="00B6320C">
            <w:pPr>
              <w:pStyle w:val="ConsPlusNormal"/>
              <w:jc w:val="center"/>
              <w:rPr>
                <w:sz w:val="12"/>
                <w:szCs w:val="12"/>
              </w:rPr>
            </w:pPr>
            <w:r w:rsidRPr="00E7170E">
              <w:rPr>
                <w:sz w:val="12"/>
                <w:szCs w:val="12"/>
              </w:rPr>
              <w:t>2</w:t>
            </w:r>
          </w:p>
        </w:tc>
        <w:tc>
          <w:tcPr>
            <w:tcW w:w="567" w:type="dxa"/>
          </w:tcPr>
          <w:p w:rsidR="00306BD4" w:rsidRPr="00E7170E" w:rsidRDefault="00306BD4" w:rsidP="00B6320C">
            <w:pPr>
              <w:pStyle w:val="ConsPlusNormal"/>
              <w:jc w:val="center"/>
              <w:rPr>
                <w:sz w:val="12"/>
                <w:szCs w:val="12"/>
              </w:rPr>
            </w:pPr>
            <w:r w:rsidRPr="00E7170E">
              <w:rPr>
                <w:sz w:val="12"/>
                <w:szCs w:val="12"/>
              </w:rPr>
              <w:t>3</w:t>
            </w:r>
          </w:p>
        </w:tc>
        <w:tc>
          <w:tcPr>
            <w:tcW w:w="567" w:type="dxa"/>
          </w:tcPr>
          <w:p w:rsidR="00306BD4" w:rsidRPr="00E7170E" w:rsidRDefault="00306BD4" w:rsidP="00B6320C">
            <w:pPr>
              <w:pStyle w:val="ConsPlusNormal"/>
              <w:jc w:val="center"/>
              <w:rPr>
                <w:sz w:val="12"/>
                <w:szCs w:val="12"/>
              </w:rPr>
            </w:pPr>
            <w:r w:rsidRPr="00E7170E">
              <w:rPr>
                <w:sz w:val="12"/>
                <w:szCs w:val="12"/>
              </w:rPr>
              <w:t>4</w:t>
            </w:r>
          </w:p>
        </w:tc>
        <w:tc>
          <w:tcPr>
            <w:tcW w:w="708" w:type="dxa"/>
          </w:tcPr>
          <w:p w:rsidR="00306BD4" w:rsidRPr="00E7170E" w:rsidRDefault="00306BD4" w:rsidP="00B6320C">
            <w:pPr>
              <w:pStyle w:val="ConsPlusNormal"/>
              <w:jc w:val="center"/>
              <w:rPr>
                <w:sz w:val="12"/>
                <w:szCs w:val="12"/>
              </w:rPr>
            </w:pPr>
            <w:r w:rsidRPr="00E7170E">
              <w:rPr>
                <w:sz w:val="12"/>
                <w:szCs w:val="12"/>
              </w:rPr>
              <w:t>5</w:t>
            </w:r>
          </w:p>
        </w:tc>
        <w:tc>
          <w:tcPr>
            <w:tcW w:w="709" w:type="dxa"/>
          </w:tcPr>
          <w:p w:rsidR="00306BD4" w:rsidRPr="00E7170E" w:rsidRDefault="00306BD4" w:rsidP="00B6320C">
            <w:pPr>
              <w:pStyle w:val="ConsPlusNormal"/>
              <w:jc w:val="center"/>
              <w:rPr>
                <w:sz w:val="12"/>
                <w:szCs w:val="12"/>
              </w:rPr>
            </w:pPr>
            <w:r w:rsidRPr="00E7170E">
              <w:rPr>
                <w:sz w:val="12"/>
                <w:szCs w:val="12"/>
              </w:rPr>
              <w:t>1</w:t>
            </w:r>
          </w:p>
        </w:tc>
        <w:tc>
          <w:tcPr>
            <w:tcW w:w="567" w:type="dxa"/>
          </w:tcPr>
          <w:p w:rsidR="00306BD4" w:rsidRPr="00E7170E" w:rsidRDefault="00306BD4" w:rsidP="00B6320C">
            <w:pPr>
              <w:pStyle w:val="ConsPlusNormal"/>
              <w:jc w:val="center"/>
              <w:rPr>
                <w:sz w:val="12"/>
                <w:szCs w:val="12"/>
              </w:rPr>
            </w:pPr>
            <w:r w:rsidRPr="00E7170E">
              <w:rPr>
                <w:sz w:val="12"/>
                <w:szCs w:val="12"/>
              </w:rPr>
              <w:t>2</w:t>
            </w:r>
          </w:p>
        </w:tc>
        <w:tc>
          <w:tcPr>
            <w:tcW w:w="567" w:type="dxa"/>
          </w:tcPr>
          <w:p w:rsidR="00306BD4" w:rsidRPr="00E7170E" w:rsidRDefault="00306BD4" w:rsidP="00B6320C">
            <w:pPr>
              <w:pStyle w:val="ConsPlusNormal"/>
              <w:jc w:val="center"/>
              <w:rPr>
                <w:sz w:val="12"/>
                <w:szCs w:val="12"/>
              </w:rPr>
            </w:pPr>
            <w:r w:rsidRPr="00E7170E">
              <w:rPr>
                <w:sz w:val="12"/>
                <w:szCs w:val="12"/>
              </w:rPr>
              <w:t>3</w:t>
            </w:r>
          </w:p>
        </w:tc>
        <w:tc>
          <w:tcPr>
            <w:tcW w:w="709" w:type="dxa"/>
          </w:tcPr>
          <w:p w:rsidR="00306BD4" w:rsidRPr="00E7170E" w:rsidRDefault="00306BD4" w:rsidP="00B6320C">
            <w:pPr>
              <w:pStyle w:val="ConsPlusNormal"/>
              <w:jc w:val="center"/>
              <w:rPr>
                <w:sz w:val="12"/>
                <w:szCs w:val="12"/>
              </w:rPr>
            </w:pPr>
            <w:r w:rsidRPr="00E7170E">
              <w:rPr>
                <w:sz w:val="12"/>
                <w:szCs w:val="12"/>
              </w:rPr>
              <w:t>4</w:t>
            </w:r>
          </w:p>
        </w:tc>
        <w:tc>
          <w:tcPr>
            <w:tcW w:w="709" w:type="dxa"/>
          </w:tcPr>
          <w:p w:rsidR="00306BD4" w:rsidRPr="00E7170E" w:rsidRDefault="00306BD4" w:rsidP="00B6320C">
            <w:pPr>
              <w:pStyle w:val="ConsPlusNormal"/>
              <w:jc w:val="center"/>
              <w:rPr>
                <w:sz w:val="12"/>
                <w:szCs w:val="12"/>
              </w:rPr>
            </w:pPr>
            <w:r w:rsidRPr="00E7170E">
              <w:rPr>
                <w:sz w:val="12"/>
                <w:szCs w:val="12"/>
              </w:rPr>
              <w:t>5</w:t>
            </w:r>
          </w:p>
        </w:tc>
        <w:tc>
          <w:tcPr>
            <w:tcW w:w="567" w:type="dxa"/>
          </w:tcPr>
          <w:p w:rsidR="00306BD4" w:rsidRPr="00E7170E" w:rsidRDefault="00306BD4" w:rsidP="00B6320C">
            <w:pPr>
              <w:pStyle w:val="ConsPlusNormal"/>
              <w:jc w:val="center"/>
              <w:rPr>
                <w:sz w:val="12"/>
                <w:szCs w:val="12"/>
              </w:rPr>
            </w:pPr>
            <w:r w:rsidRPr="00E7170E">
              <w:rPr>
                <w:sz w:val="12"/>
                <w:szCs w:val="12"/>
              </w:rPr>
              <w:t>6</w:t>
            </w:r>
          </w:p>
        </w:tc>
        <w:tc>
          <w:tcPr>
            <w:tcW w:w="992" w:type="dxa"/>
          </w:tcPr>
          <w:p w:rsidR="00306BD4" w:rsidRPr="00E7170E" w:rsidRDefault="00306BD4" w:rsidP="00B6320C">
            <w:pPr>
              <w:pStyle w:val="ConsPlusNormal"/>
              <w:jc w:val="center"/>
              <w:rPr>
                <w:sz w:val="12"/>
                <w:szCs w:val="12"/>
              </w:rPr>
            </w:pPr>
            <w:r w:rsidRPr="00E7170E">
              <w:rPr>
                <w:sz w:val="12"/>
                <w:szCs w:val="12"/>
              </w:rPr>
              <w:t>7</w:t>
            </w:r>
          </w:p>
        </w:tc>
        <w:tc>
          <w:tcPr>
            <w:tcW w:w="1559" w:type="dxa"/>
          </w:tcPr>
          <w:p w:rsidR="00306BD4" w:rsidRPr="00E7170E" w:rsidRDefault="00306BD4" w:rsidP="00B6320C">
            <w:pPr>
              <w:pStyle w:val="ConsPlusNormal"/>
              <w:jc w:val="center"/>
              <w:rPr>
                <w:sz w:val="12"/>
                <w:szCs w:val="12"/>
              </w:rPr>
            </w:pPr>
            <w:r w:rsidRPr="00E7170E">
              <w:rPr>
                <w:sz w:val="12"/>
                <w:szCs w:val="12"/>
              </w:rPr>
              <w:t>8</w:t>
            </w:r>
          </w:p>
        </w:tc>
      </w:tr>
      <w:tr w:rsidR="00306BD4" w:rsidRPr="00E7170E" w:rsidTr="00B6320C">
        <w:tc>
          <w:tcPr>
            <w:tcW w:w="488"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1559"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w:t>
      </w:r>
    </w:p>
    <w:p w:rsidR="00306BD4" w:rsidRPr="00E7170E" w:rsidRDefault="00306BD4" w:rsidP="00306BD4">
      <w:pPr>
        <w:pStyle w:val="ConsPlusNonformat"/>
        <w:jc w:val="both"/>
        <w:rPr>
          <w:sz w:val="12"/>
          <w:szCs w:val="12"/>
        </w:rPr>
      </w:pPr>
      <w:r w:rsidRPr="00E7170E">
        <w:rPr>
          <w:sz w:val="12"/>
          <w:szCs w:val="12"/>
        </w:rPr>
        <w:t xml:space="preserve">                                                                                         Всего страниц</w:t>
      </w: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134"/>
        <w:gridCol w:w="1701"/>
        <w:gridCol w:w="1134"/>
        <w:gridCol w:w="1134"/>
        <w:gridCol w:w="1281"/>
        <w:gridCol w:w="278"/>
        <w:gridCol w:w="1134"/>
      </w:tblGrid>
      <w:tr w:rsidR="00E7170E" w:rsidRPr="00E7170E" w:rsidTr="00B6320C">
        <w:tc>
          <w:tcPr>
            <w:tcW w:w="9843" w:type="dxa"/>
            <w:gridSpan w:val="8"/>
            <w:vAlign w:val="center"/>
          </w:tcPr>
          <w:p w:rsidR="00306BD4" w:rsidRPr="00E7170E" w:rsidRDefault="00306BD4" w:rsidP="00B6320C">
            <w:pPr>
              <w:pStyle w:val="ConsPlusNormal"/>
              <w:jc w:val="center"/>
              <w:rPr>
                <w:sz w:val="12"/>
                <w:szCs w:val="12"/>
              </w:rPr>
            </w:pPr>
            <w:r w:rsidRPr="00E7170E">
              <w:rPr>
                <w:sz w:val="12"/>
                <w:szCs w:val="12"/>
              </w:rPr>
              <w:t>4. Реквизиты налоговых платежей</w:t>
            </w:r>
          </w:p>
        </w:tc>
      </w:tr>
      <w:tr w:rsidR="00E7170E" w:rsidRPr="00E7170E" w:rsidTr="00B6320C">
        <w:tc>
          <w:tcPr>
            <w:tcW w:w="2047" w:type="dxa"/>
            <w:vMerge w:val="restart"/>
          </w:tcPr>
          <w:p w:rsidR="00306BD4" w:rsidRPr="00E7170E" w:rsidRDefault="00306BD4" w:rsidP="00B6320C">
            <w:pPr>
              <w:pStyle w:val="ConsPlusNormal"/>
              <w:jc w:val="center"/>
              <w:rPr>
                <w:sz w:val="12"/>
                <w:szCs w:val="12"/>
              </w:rPr>
            </w:pPr>
            <w:r w:rsidRPr="00E7170E">
              <w:rPr>
                <w:sz w:val="12"/>
                <w:szCs w:val="12"/>
              </w:rPr>
              <w:t>Статус налогоплательщика</w:t>
            </w:r>
          </w:p>
        </w:tc>
        <w:tc>
          <w:tcPr>
            <w:tcW w:w="1134" w:type="dxa"/>
            <w:vMerge w:val="restart"/>
          </w:tcPr>
          <w:p w:rsidR="00306BD4" w:rsidRPr="00E7170E" w:rsidRDefault="00306BD4" w:rsidP="00B6320C">
            <w:pPr>
              <w:pStyle w:val="ConsPlusNormal"/>
              <w:jc w:val="center"/>
              <w:rPr>
                <w:sz w:val="12"/>
                <w:szCs w:val="12"/>
              </w:rPr>
            </w:pPr>
            <w:r w:rsidRPr="00E7170E">
              <w:rPr>
                <w:sz w:val="12"/>
                <w:szCs w:val="12"/>
              </w:rPr>
              <w:t>Код по БК</w:t>
            </w:r>
          </w:p>
        </w:tc>
        <w:tc>
          <w:tcPr>
            <w:tcW w:w="1701" w:type="dxa"/>
            <w:vMerge w:val="restart"/>
          </w:tcPr>
          <w:p w:rsidR="00306BD4" w:rsidRPr="00E7170E" w:rsidRDefault="00306BD4" w:rsidP="00B6320C">
            <w:pPr>
              <w:pStyle w:val="ConsPlusNormal"/>
              <w:jc w:val="center"/>
              <w:rPr>
                <w:sz w:val="12"/>
                <w:szCs w:val="12"/>
              </w:rPr>
            </w:pPr>
            <w:r w:rsidRPr="00E7170E">
              <w:rPr>
                <w:sz w:val="12"/>
                <w:szCs w:val="12"/>
              </w:rPr>
              <w:t xml:space="preserve">Код </w:t>
            </w:r>
            <w:hyperlink r:id="rId25" w:history="1">
              <w:r w:rsidRPr="00E7170E">
                <w:rPr>
                  <w:sz w:val="12"/>
                  <w:szCs w:val="12"/>
                </w:rPr>
                <w:t>ОКТМО</w:t>
              </w:r>
            </w:hyperlink>
          </w:p>
        </w:tc>
        <w:tc>
          <w:tcPr>
            <w:tcW w:w="1134" w:type="dxa"/>
            <w:vMerge w:val="restart"/>
          </w:tcPr>
          <w:p w:rsidR="00306BD4" w:rsidRPr="00E7170E" w:rsidRDefault="00306BD4" w:rsidP="00B6320C">
            <w:pPr>
              <w:pStyle w:val="ConsPlusNormal"/>
              <w:jc w:val="center"/>
              <w:rPr>
                <w:sz w:val="12"/>
                <w:szCs w:val="12"/>
              </w:rPr>
            </w:pPr>
            <w:r w:rsidRPr="00E7170E">
              <w:rPr>
                <w:sz w:val="12"/>
                <w:szCs w:val="12"/>
              </w:rPr>
              <w:t>Основание платежа</w:t>
            </w:r>
          </w:p>
        </w:tc>
        <w:tc>
          <w:tcPr>
            <w:tcW w:w="1134" w:type="dxa"/>
            <w:vMerge w:val="restart"/>
          </w:tcPr>
          <w:p w:rsidR="00306BD4" w:rsidRPr="00E7170E" w:rsidRDefault="00306BD4" w:rsidP="00B6320C">
            <w:pPr>
              <w:pStyle w:val="ConsPlusNormal"/>
              <w:jc w:val="center"/>
              <w:rPr>
                <w:sz w:val="12"/>
                <w:szCs w:val="12"/>
              </w:rPr>
            </w:pPr>
            <w:r w:rsidRPr="00E7170E">
              <w:rPr>
                <w:sz w:val="12"/>
                <w:szCs w:val="12"/>
              </w:rPr>
              <w:t>Налоговый период</w:t>
            </w:r>
          </w:p>
        </w:tc>
        <w:tc>
          <w:tcPr>
            <w:tcW w:w="1559" w:type="dxa"/>
            <w:gridSpan w:val="2"/>
            <w:vAlign w:val="center"/>
          </w:tcPr>
          <w:p w:rsidR="00306BD4" w:rsidRPr="00E7170E" w:rsidRDefault="00306BD4" w:rsidP="00B6320C">
            <w:pPr>
              <w:pStyle w:val="ConsPlusNormal"/>
              <w:jc w:val="center"/>
              <w:rPr>
                <w:sz w:val="12"/>
                <w:szCs w:val="12"/>
              </w:rPr>
            </w:pPr>
            <w:r w:rsidRPr="00E7170E">
              <w:rPr>
                <w:sz w:val="12"/>
                <w:szCs w:val="12"/>
              </w:rPr>
              <w:t>Реквизиты документа-основания</w:t>
            </w:r>
          </w:p>
        </w:tc>
        <w:tc>
          <w:tcPr>
            <w:tcW w:w="1134" w:type="dxa"/>
            <w:vMerge w:val="restart"/>
            <w:vAlign w:val="center"/>
          </w:tcPr>
          <w:p w:rsidR="00306BD4" w:rsidRPr="00E7170E" w:rsidRDefault="00306BD4" w:rsidP="00B6320C">
            <w:pPr>
              <w:pStyle w:val="ConsPlusNormal"/>
              <w:jc w:val="center"/>
              <w:rPr>
                <w:sz w:val="12"/>
                <w:szCs w:val="12"/>
              </w:rPr>
            </w:pPr>
            <w:r w:rsidRPr="00E7170E">
              <w:rPr>
                <w:sz w:val="12"/>
                <w:szCs w:val="12"/>
              </w:rPr>
              <w:t>Тип платежа</w:t>
            </w:r>
          </w:p>
        </w:tc>
      </w:tr>
      <w:tr w:rsidR="00E7170E" w:rsidRPr="00E7170E" w:rsidTr="00B6320C">
        <w:tc>
          <w:tcPr>
            <w:tcW w:w="2047" w:type="dxa"/>
            <w:vMerge/>
          </w:tcPr>
          <w:p w:rsidR="00306BD4" w:rsidRPr="00E7170E" w:rsidRDefault="00306BD4" w:rsidP="00B6320C">
            <w:pPr>
              <w:rPr>
                <w:sz w:val="12"/>
                <w:szCs w:val="12"/>
              </w:rPr>
            </w:pPr>
          </w:p>
        </w:tc>
        <w:tc>
          <w:tcPr>
            <w:tcW w:w="1134" w:type="dxa"/>
            <w:vMerge/>
          </w:tcPr>
          <w:p w:rsidR="00306BD4" w:rsidRPr="00E7170E" w:rsidRDefault="00306BD4" w:rsidP="00B6320C">
            <w:pPr>
              <w:rPr>
                <w:sz w:val="12"/>
                <w:szCs w:val="12"/>
              </w:rPr>
            </w:pPr>
          </w:p>
        </w:tc>
        <w:tc>
          <w:tcPr>
            <w:tcW w:w="1701" w:type="dxa"/>
            <w:vMerge/>
          </w:tcPr>
          <w:p w:rsidR="00306BD4" w:rsidRPr="00E7170E" w:rsidRDefault="00306BD4" w:rsidP="00B6320C">
            <w:pPr>
              <w:rPr>
                <w:sz w:val="12"/>
                <w:szCs w:val="12"/>
              </w:rPr>
            </w:pPr>
          </w:p>
        </w:tc>
        <w:tc>
          <w:tcPr>
            <w:tcW w:w="1134" w:type="dxa"/>
            <w:vMerge/>
          </w:tcPr>
          <w:p w:rsidR="00306BD4" w:rsidRPr="00E7170E" w:rsidRDefault="00306BD4" w:rsidP="00B6320C">
            <w:pPr>
              <w:rPr>
                <w:sz w:val="12"/>
                <w:szCs w:val="12"/>
              </w:rPr>
            </w:pPr>
          </w:p>
        </w:tc>
        <w:tc>
          <w:tcPr>
            <w:tcW w:w="1134" w:type="dxa"/>
            <w:vMerge/>
          </w:tcPr>
          <w:p w:rsidR="00306BD4" w:rsidRPr="00E7170E" w:rsidRDefault="00306BD4" w:rsidP="00B6320C">
            <w:pPr>
              <w:rPr>
                <w:sz w:val="12"/>
                <w:szCs w:val="12"/>
              </w:rPr>
            </w:pPr>
          </w:p>
        </w:tc>
        <w:tc>
          <w:tcPr>
            <w:tcW w:w="1281" w:type="dxa"/>
            <w:vAlign w:val="center"/>
          </w:tcPr>
          <w:p w:rsidR="00306BD4" w:rsidRPr="00E7170E" w:rsidRDefault="00306BD4" w:rsidP="00B6320C">
            <w:pPr>
              <w:pStyle w:val="ConsPlusNormal"/>
              <w:jc w:val="center"/>
              <w:rPr>
                <w:sz w:val="12"/>
                <w:szCs w:val="12"/>
              </w:rPr>
            </w:pPr>
            <w:r w:rsidRPr="00E7170E">
              <w:rPr>
                <w:sz w:val="12"/>
                <w:szCs w:val="12"/>
              </w:rPr>
              <w:t>номер</w:t>
            </w:r>
          </w:p>
        </w:tc>
        <w:tc>
          <w:tcPr>
            <w:tcW w:w="278" w:type="dxa"/>
            <w:vAlign w:val="center"/>
          </w:tcPr>
          <w:p w:rsidR="00306BD4" w:rsidRPr="00E7170E" w:rsidRDefault="00306BD4" w:rsidP="00B6320C">
            <w:pPr>
              <w:pStyle w:val="ConsPlusNormal"/>
              <w:jc w:val="center"/>
              <w:rPr>
                <w:sz w:val="12"/>
                <w:szCs w:val="12"/>
              </w:rPr>
            </w:pPr>
            <w:r w:rsidRPr="00E7170E">
              <w:rPr>
                <w:sz w:val="12"/>
                <w:szCs w:val="12"/>
              </w:rPr>
              <w:t>дата</w:t>
            </w:r>
          </w:p>
        </w:tc>
        <w:tc>
          <w:tcPr>
            <w:tcW w:w="1134" w:type="dxa"/>
            <w:vMerge/>
          </w:tcPr>
          <w:p w:rsidR="00306BD4" w:rsidRPr="00E7170E" w:rsidRDefault="00306BD4" w:rsidP="00B6320C">
            <w:pPr>
              <w:rPr>
                <w:sz w:val="12"/>
                <w:szCs w:val="12"/>
              </w:rPr>
            </w:pPr>
          </w:p>
        </w:tc>
      </w:tr>
      <w:tr w:rsidR="00E7170E" w:rsidRPr="00E7170E" w:rsidTr="00B6320C">
        <w:tc>
          <w:tcPr>
            <w:tcW w:w="2047" w:type="dxa"/>
            <w:vAlign w:val="center"/>
          </w:tcPr>
          <w:p w:rsidR="00306BD4" w:rsidRPr="00E7170E" w:rsidRDefault="00306BD4" w:rsidP="00B6320C">
            <w:pPr>
              <w:pStyle w:val="ConsPlusNormal"/>
              <w:jc w:val="center"/>
              <w:rPr>
                <w:sz w:val="12"/>
                <w:szCs w:val="12"/>
              </w:rPr>
            </w:pPr>
            <w:r w:rsidRPr="00E7170E">
              <w:rPr>
                <w:sz w:val="12"/>
                <w:szCs w:val="12"/>
              </w:rPr>
              <w:t>1</w:t>
            </w:r>
          </w:p>
        </w:tc>
        <w:tc>
          <w:tcPr>
            <w:tcW w:w="1134" w:type="dxa"/>
            <w:vAlign w:val="center"/>
          </w:tcPr>
          <w:p w:rsidR="00306BD4" w:rsidRPr="00E7170E" w:rsidRDefault="00306BD4" w:rsidP="00B6320C">
            <w:pPr>
              <w:pStyle w:val="ConsPlusNormal"/>
              <w:jc w:val="center"/>
              <w:rPr>
                <w:sz w:val="12"/>
                <w:szCs w:val="12"/>
              </w:rPr>
            </w:pPr>
            <w:r w:rsidRPr="00E7170E">
              <w:rPr>
                <w:sz w:val="12"/>
                <w:szCs w:val="12"/>
              </w:rPr>
              <w:t>2</w:t>
            </w:r>
          </w:p>
        </w:tc>
        <w:tc>
          <w:tcPr>
            <w:tcW w:w="1701" w:type="dxa"/>
            <w:vAlign w:val="center"/>
          </w:tcPr>
          <w:p w:rsidR="00306BD4" w:rsidRPr="00E7170E" w:rsidRDefault="00306BD4" w:rsidP="00B6320C">
            <w:pPr>
              <w:pStyle w:val="ConsPlusNormal"/>
              <w:jc w:val="center"/>
              <w:rPr>
                <w:sz w:val="12"/>
                <w:szCs w:val="12"/>
              </w:rPr>
            </w:pPr>
            <w:r w:rsidRPr="00E7170E">
              <w:rPr>
                <w:sz w:val="12"/>
                <w:szCs w:val="12"/>
              </w:rPr>
              <w:t>3</w:t>
            </w:r>
          </w:p>
        </w:tc>
        <w:tc>
          <w:tcPr>
            <w:tcW w:w="1134" w:type="dxa"/>
            <w:vAlign w:val="center"/>
          </w:tcPr>
          <w:p w:rsidR="00306BD4" w:rsidRPr="00E7170E" w:rsidRDefault="00306BD4" w:rsidP="00B6320C">
            <w:pPr>
              <w:pStyle w:val="ConsPlusNormal"/>
              <w:jc w:val="center"/>
              <w:rPr>
                <w:sz w:val="12"/>
                <w:szCs w:val="12"/>
              </w:rPr>
            </w:pPr>
            <w:r w:rsidRPr="00E7170E">
              <w:rPr>
                <w:sz w:val="12"/>
                <w:szCs w:val="12"/>
              </w:rPr>
              <w:t>4</w:t>
            </w:r>
          </w:p>
        </w:tc>
        <w:tc>
          <w:tcPr>
            <w:tcW w:w="1134" w:type="dxa"/>
            <w:vAlign w:val="center"/>
          </w:tcPr>
          <w:p w:rsidR="00306BD4" w:rsidRPr="00E7170E" w:rsidRDefault="00306BD4" w:rsidP="00B6320C">
            <w:pPr>
              <w:pStyle w:val="ConsPlusNormal"/>
              <w:jc w:val="center"/>
              <w:rPr>
                <w:sz w:val="12"/>
                <w:szCs w:val="12"/>
              </w:rPr>
            </w:pPr>
            <w:r w:rsidRPr="00E7170E">
              <w:rPr>
                <w:sz w:val="12"/>
                <w:szCs w:val="12"/>
              </w:rPr>
              <w:t>5</w:t>
            </w:r>
          </w:p>
        </w:tc>
        <w:tc>
          <w:tcPr>
            <w:tcW w:w="1281" w:type="dxa"/>
            <w:vAlign w:val="center"/>
          </w:tcPr>
          <w:p w:rsidR="00306BD4" w:rsidRPr="00E7170E" w:rsidRDefault="00306BD4" w:rsidP="00B6320C">
            <w:pPr>
              <w:pStyle w:val="ConsPlusNormal"/>
              <w:jc w:val="center"/>
              <w:rPr>
                <w:sz w:val="12"/>
                <w:szCs w:val="12"/>
              </w:rPr>
            </w:pPr>
            <w:r w:rsidRPr="00E7170E">
              <w:rPr>
                <w:sz w:val="12"/>
                <w:szCs w:val="12"/>
              </w:rPr>
              <w:t>6</w:t>
            </w:r>
          </w:p>
        </w:tc>
        <w:tc>
          <w:tcPr>
            <w:tcW w:w="278" w:type="dxa"/>
            <w:vAlign w:val="center"/>
          </w:tcPr>
          <w:p w:rsidR="00306BD4" w:rsidRPr="00E7170E" w:rsidRDefault="00306BD4" w:rsidP="00B6320C">
            <w:pPr>
              <w:pStyle w:val="ConsPlusNormal"/>
              <w:jc w:val="center"/>
              <w:rPr>
                <w:sz w:val="12"/>
                <w:szCs w:val="12"/>
              </w:rPr>
            </w:pPr>
            <w:r w:rsidRPr="00E7170E">
              <w:rPr>
                <w:sz w:val="12"/>
                <w:szCs w:val="12"/>
              </w:rPr>
              <w:t>7</w:t>
            </w:r>
          </w:p>
        </w:tc>
        <w:tc>
          <w:tcPr>
            <w:tcW w:w="1134" w:type="dxa"/>
            <w:vAlign w:val="center"/>
          </w:tcPr>
          <w:p w:rsidR="00306BD4" w:rsidRPr="00E7170E" w:rsidRDefault="00306BD4" w:rsidP="00B6320C">
            <w:pPr>
              <w:pStyle w:val="ConsPlusNormal"/>
              <w:jc w:val="center"/>
              <w:rPr>
                <w:sz w:val="12"/>
                <w:szCs w:val="12"/>
              </w:rPr>
            </w:pPr>
            <w:r w:rsidRPr="00E7170E">
              <w:rPr>
                <w:sz w:val="12"/>
                <w:szCs w:val="12"/>
              </w:rPr>
              <w:t>8</w:t>
            </w:r>
          </w:p>
        </w:tc>
      </w:tr>
      <w:tr w:rsidR="00306BD4" w:rsidRPr="00E7170E" w:rsidTr="00B6320C">
        <w:tc>
          <w:tcPr>
            <w:tcW w:w="2047"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701"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281" w:type="dxa"/>
          </w:tcPr>
          <w:p w:rsidR="00306BD4" w:rsidRPr="00E7170E" w:rsidRDefault="00306BD4" w:rsidP="00B6320C">
            <w:pPr>
              <w:pStyle w:val="ConsPlusNormal"/>
              <w:rPr>
                <w:sz w:val="12"/>
                <w:szCs w:val="12"/>
              </w:rPr>
            </w:pPr>
          </w:p>
        </w:tc>
        <w:tc>
          <w:tcPr>
            <w:tcW w:w="278"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w:t>
      </w:r>
    </w:p>
    <w:p w:rsidR="00306BD4" w:rsidRPr="00E7170E" w:rsidRDefault="00306BD4" w:rsidP="00306BD4">
      <w:pPr>
        <w:pStyle w:val="ConsPlusNonformat"/>
        <w:jc w:val="both"/>
        <w:rPr>
          <w:sz w:val="12"/>
          <w:szCs w:val="12"/>
        </w:rPr>
      </w:pPr>
      <w:r w:rsidRPr="00E7170E">
        <w:rPr>
          <w:sz w:val="12"/>
          <w:szCs w:val="12"/>
        </w:rPr>
        <w:t xml:space="preserve">                                                                                         Всего страниц</w:t>
      </w:r>
    </w:p>
    <w:p w:rsidR="00306BD4" w:rsidRPr="00E7170E" w:rsidRDefault="00306BD4" w:rsidP="00306BD4">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709"/>
        <w:gridCol w:w="1134"/>
        <w:gridCol w:w="851"/>
        <w:gridCol w:w="992"/>
        <w:gridCol w:w="850"/>
        <w:gridCol w:w="993"/>
        <w:gridCol w:w="850"/>
        <w:gridCol w:w="709"/>
        <w:gridCol w:w="567"/>
        <w:gridCol w:w="569"/>
      </w:tblGrid>
      <w:tr w:rsidR="00E7170E" w:rsidRPr="00E7170E" w:rsidTr="00B6320C">
        <w:tc>
          <w:tcPr>
            <w:tcW w:w="9418" w:type="dxa"/>
            <w:gridSpan w:val="11"/>
          </w:tcPr>
          <w:p w:rsidR="00306BD4" w:rsidRPr="00E7170E" w:rsidRDefault="00306BD4" w:rsidP="00B6320C">
            <w:pPr>
              <w:pStyle w:val="ConsPlusNormal"/>
              <w:jc w:val="center"/>
              <w:rPr>
                <w:sz w:val="12"/>
                <w:szCs w:val="12"/>
              </w:rPr>
            </w:pPr>
            <w:r w:rsidRPr="00E7170E">
              <w:rPr>
                <w:sz w:val="12"/>
                <w:szCs w:val="12"/>
              </w:rPr>
              <w:t>5. Расшифровка заявки на кассовый расход</w:t>
            </w:r>
          </w:p>
        </w:tc>
        <w:tc>
          <w:tcPr>
            <w:tcW w:w="569" w:type="dxa"/>
            <w:vMerge w:val="restart"/>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913" w:type="dxa"/>
            <w:vMerge w:val="restart"/>
          </w:tcPr>
          <w:p w:rsidR="00306BD4" w:rsidRPr="00E7170E" w:rsidRDefault="00306BD4" w:rsidP="00B6320C">
            <w:pPr>
              <w:pStyle w:val="ConsPlusNormal"/>
              <w:jc w:val="center"/>
              <w:rPr>
                <w:sz w:val="12"/>
                <w:szCs w:val="12"/>
              </w:rPr>
            </w:pPr>
            <w:r w:rsidRPr="00E7170E">
              <w:rPr>
                <w:sz w:val="12"/>
                <w:szCs w:val="12"/>
              </w:rPr>
              <w:t>Уникальный идентификатор начислений</w:t>
            </w:r>
          </w:p>
        </w:tc>
        <w:tc>
          <w:tcPr>
            <w:tcW w:w="850" w:type="dxa"/>
            <w:vMerge w:val="restart"/>
          </w:tcPr>
          <w:p w:rsidR="00306BD4" w:rsidRPr="00E7170E" w:rsidRDefault="00306BD4" w:rsidP="00B6320C">
            <w:pPr>
              <w:pStyle w:val="ConsPlusNormal"/>
              <w:jc w:val="center"/>
              <w:rPr>
                <w:sz w:val="12"/>
                <w:szCs w:val="12"/>
              </w:rPr>
            </w:pPr>
            <w:r w:rsidRPr="00E7170E">
              <w:rPr>
                <w:sz w:val="12"/>
                <w:szCs w:val="12"/>
              </w:rPr>
              <w:t>Код по БК плательщика</w:t>
            </w:r>
          </w:p>
        </w:tc>
        <w:tc>
          <w:tcPr>
            <w:tcW w:w="709" w:type="dxa"/>
            <w:vMerge w:val="restart"/>
          </w:tcPr>
          <w:p w:rsidR="00306BD4" w:rsidRPr="00E7170E" w:rsidRDefault="00306BD4" w:rsidP="00B6320C">
            <w:pPr>
              <w:pStyle w:val="ConsPlusNormal"/>
              <w:jc w:val="center"/>
              <w:rPr>
                <w:sz w:val="12"/>
                <w:szCs w:val="12"/>
              </w:rPr>
            </w:pPr>
            <w:r w:rsidRPr="00E7170E">
              <w:rPr>
                <w:sz w:val="12"/>
                <w:szCs w:val="12"/>
              </w:rPr>
              <w:t>Группа плательщика</w:t>
            </w:r>
          </w:p>
        </w:tc>
        <w:tc>
          <w:tcPr>
            <w:tcW w:w="1134" w:type="dxa"/>
            <w:vMerge w:val="restart"/>
          </w:tcPr>
          <w:p w:rsidR="00306BD4" w:rsidRPr="00E7170E" w:rsidRDefault="00306BD4" w:rsidP="00B6320C">
            <w:pPr>
              <w:pStyle w:val="ConsPlusNormal"/>
              <w:jc w:val="center"/>
              <w:rPr>
                <w:sz w:val="12"/>
                <w:szCs w:val="12"/>
              </w:rPr>
            </w:pPr>
            <w:r w:rsidRPr="00E7170E">
              <w:rPr>
                <w:sz w:val="12"/>
                <w:szCs w:val="12"/>
              </w:rPr>
              <w:t>Код по БК получателя</w:t>
            </w:r>
          </w:p>
        </w:tc>
        <w:tc>
          <w:tcPr>
            <w:tcW w:w="851" w:type="dxa"/>
            <w:vMerge w:val="restart"/>
          </w:tcPr>
          <w:p w:rsidR="00306BD4" w:rsidRPr="00E7170E" w:rsidRDefault="00306BD4" w:rsidP="00B6320C">
            <w:pPr>
              <w:pStyle w:val="ConsPlusNormal"/>
              <w:jc w:val="center"/>
              <w:rPr>
                <w:sz w:val="12"/>
                <w:szCs w:val="12"/>
              </w:rPr>
            </w:pPr>
            <w:r w:rsidRPr="00E7170E">
              <w:rPr>
                <w:sz w:val="12"/>
                <w:szCs w:val="12"/>
              </w:rPr>
              <w:t>Группа получателя</w:t>
            </w:r>
          </w:p>
        </w:tc>
        <w:tc>
          <w:tcPr>
            <w:tcW w:w="992" w:type="dxa"/>
            <w:vMerge w:val="restart"/>
          </w:tcPr>
          <w:p w:rsidR="00306BD4" w:rsidRPr="00E7170E" w:rsidRDefault="00306BD4" w:rsidP="00B6320C">
            <w:pPr>
              <w:pStyle w:val="ConsPlusNormal"/>
              <w:jc w:val="center"/>
              <w:rPr>
                <w:sz w:val="12"/>
                <w:szCs w:val="12"/>
              </w:rPr>
            </w:pPr>
            <w:r w:rsidRPr="00E7170E">
              <w:rPr>
                <w:sz w:val="12"/>
                <w:szCs w:val="12"/>
              </w:rPr>
              <w:t>Сумма в валюте заявки</w:t>
            </w:r>
          </w:p>
        </w:tc>
        <w:tc>
          <w:tcPr>
            <w:tcW w:w="850" w:type="dxa"/>
            <w:vMerge w:val="restart"/>
          </w:tcPr>
          <w:p w:rsidR="00306BD4" w:rsidRPr="00E7170E" w:rsidRDefault="00306BD4" w:rsidP="00B6320C">
            <w:pPr>
              <w:pStyle w:val="ConsPlusNormal"/>
              <w:jc w:val="center"/>
              <w:rPr>
                <w:sz w:val="12"/>
                <w:szCs w:val="12"/>
              </w:rPr>
            </w:pPr>
            <w:r w:rsidRPr="00E7170E">
              <w:rPr>
                <w:sz w:val="12"/>
                <w:szCs w:val="12"/>
              </w:rPr>
              <w:t>Сумма в рублях</w:t>
            </w:r>
          </w:p>
        </w:tc>
        <w:tc>
          <w:tcPr>
            <w:tcW w:w="993" w:type="dxa"/>
            <w:vMerge w:val="restart"/>
          </w:tcPr>
          <w:p w:rsidR="00306BD4" w:rsidRPr="00E7170E" w:rsidRDefault="00306BD4" w:rsidP="00B6320C">
            <w:pPr>
              <w:pStyle w:val="ConsPlusNormal"/>
              <w:jc w:val="center"/>
              <w:rPr>
                <w:sz w:val="12"/>
                <w:szCs w:val="12"/>
              </w:rPr>
            </w:pPr>
            <w:r w:rsidRPr="00E7170E">
              <w:rPr>
                <w:sz w:val="12"/>
                <w:szCs w:val="12"/>
              </w:rPr>
              <w:t>Назначение платежа</w:t>
            </w:r>
          </w:p>
        </w:tc>
        <w:tc>
          <w:tcPr>
            <w:tcW w:w="850" w:type="dxa"/>
            <w:vMerge w:val="restart"/>
          </w:tcPr>
          <w:p w:rsidR="00306BD4" w:rsidRPr="00E7170E" w:rsidRDefault="00306BD4" w:rsidP="00B6320C">
            <w:pPr>
              <w:pStyle w:val="ConsPlusNormal"/>
              <w:jc w:val="center"/>
              <w:rPr>
                <w:sz w:val="12"/>
                <w:szCs w:val="12"/>
              </w:rPr>
            </w:pPr>
            <w:r w:rsidRPr="00E7170E">
              <w:rPr>
                <w:sz w:val="12"/>
                <w:szCs w:val="12"/>
              </w:rPr>
              <w:t>Учетный номер обязательства</w:t>
            </w:r>
          </w:p>
        </w:tc>
        <w:tc>
          <w:tcPr>
            <w:tcW w:w="1276" w:type="dxa"/>
            <w:gridSpan w:val="2"/>
          </w:tcPr>
          <w:p w:rsidR="00306BD4" w:rsidRPr="00E7170E" w:rsidRDefault="00306BD4" w:rsidP="00B6320C">
            <w:pPr>
              <w:pStyle w:val="ConsPlusNormal"/>
              <w:jc w:val="center"/>
              <w:rPr>
                <w:sz w:val="12"/>
                <w:szCs w:val="12"/>
              </w:rPr>
            </w:pPr>
            <w:r w:rsidRPr="00E7170E">
              <w:rPr>
                <w:sz w:val="12"/>
                <w:szCs w:val="12"/>
              </w:rPr>
              <w:t>Реквизиты учета объектов капитального строительства</w:t>
            </w:r>
          </w:p>
        </w:tc>
        <w:tc>
          <w:tcPr>
            <w:tcW w:w="569" w:type="dxa"/>
            <w:vMerge/>
          </w:tcPr>
          <w:p w:rsidR="00306BD4" w:rsidRPr="00E7170E" w:rsidRDefault="00306BD4" w:rsidP="00B6320C">
            <w:pPr>
              <w:rPr>
                <w:sz w:val="12"/>
                <w:szCs w:val="12"/>
              </w:rPr>
            </w:pPr>
          </w:p>
        </w:tc>
      </w:tr>
      <w:tr w:rsidR="00E7170E" w:rsidRPr="00E7170E" w:rsidTr="00B6320C">
        <w:tc>
          <w:tcPr>
            <w:tcW w:w="913" w:type="dxa"/>
            <w:vMerge/>
          </w:tcPr>
          <w:p w:rsidR="00306BD4" w:rsidRPr="00E7170E" w:rsidRDefault="00306BD4" w:rsidP="00B6320C">
            <w:pPr>
              <w:rPr>
                <w:sz w:val="12"/>
                <w:szCs w:val="12"/>
              </w:rPr>
            </w:pPr>
          </w:p>
        </w:tc>
        <w:tc>
          <w:tcPr>
            <w:tcW w:w="850" w:type="dxa"/>
            <w:vMerge/>
          </w:tcPr>
          <w:p w:rsidR="00306BD4" w:rsidRPr="00E7170E" w:rsidRDefault="00306BD4" w:rsidP="00B6320C">
            <w:pPr>
              <w:rPr>
                <w:sz w:val="12"/>
                <w:szCs w:val="12"/>
              </w:rPr>
            </w:pPr>
          </w:p>
        </w:tc>
        <w:tc>
          <w:tcPr>
            <w:tcW w:w="709" w:type="dxa"/>
            <w:vMerge/>
          </w:tcPr>
          <w:p w:rsidR="00306BD4" w:rsidRPr="00E7170E" w:rsidRDefault="00306BD4" w:rsidP="00B6320C">
            <w:pPr>
              <w:rPr>
                <w:sz w:val="12"/>
                <w:szCs w:val="12"/>
              </w:rPr>
            </w:pPr>
          </w:p>
        </w:tc>
        <w:tc>
          <w:tcPr>
            <w:tcW w:w="1134" w:type="dxa"/>
            <w:vMerge/>
          </w:tcPr>
          <w:p w:rsidR="00306BD4" w:rsidRPr="00E7170E" w:rsidRDefault="00306BD4" w:rsidP="00B6320C">
            <w:pPr>
              <w:rPr>
                <w:sz w:val="12"/>
                <w:szCs w:val="12"/>
              </w:rPr>
            </w:pPr>
          </w:p>
        </w:tc>
        <w:tc>
          <w:tcPr>
            <w:tcW w:w="851" w:type="dxa"/>
            <w:vMerge/>
          </w:tcPr>
          <w:p w:rsidR="00306BD4" w:rsidRPr="00E7170E" w:rsidRDefault="00306BD4" w:rsidP="00B6320C">
            <w:pPr>
              <w:rPr>
                <w:sz w:val="12"/>
                <w:szCs w:val="12"/>
              </w:rPr>
            </w:pPr>
          </w:p>
        </w:tc>
        <w:tc>
          <w:tcPr>
            <w:tcW w:w="992" w:type="dxa"/>
            <w:vMerge/>
          </w:tcPr>
          <w:p w:rsidR="00306BD4" w:rsidRPr="00E7170E" w:rsidRDefault="00306BD4" w:rsidP="00B6320C">
            <w:pPr>
              <w:rPr>
                <w:sz w:val="12"/>
                <w:szCs w:val="12"/>
              </w:rPr>
            </w:pPr>
          </w:p>
        </w:tc>
        <w:tc>
          <w:tcPr>
            <w:tcW w:w="850" w:type="dxa"/>
            <w:vMerge/>
          </w:tcPr>
          <w:p w:rsidR="00306BD4" w:rsidRPr="00E7170E" w:rsidRDefault="00306BD4" w:rsidP="00B6320C">
            <w:pPr>
              <w:rPr>
                <w:sz w:val="12"/>
                <w:szCs w:val="12"/>
              </w:rPr>
            </w:pPr>
          </w:p>
        </w:tc>
        <w:tc>
          <w:tcPr>
            <w:tcW w:w="993" w:type="dxa"/>
            <w:vMerge/>
          </w:tcPr>
          <w:p w:rsidR="00306BD4" w:rsidRPr="00E7170E" w:rsidRDefault="00306BD4" w:rsidP="00B6320C">
            <w:pPr>
              <w:rPr>
                <w:sz w:val="12"/>
                <w:szCs w:val="12"/>
              </w:rPr>
            </w:pPr>
          </w:p>
        </w:tc>
        <w:tc>
          <w:tcPr>
            <w:tcW w:w="850" w:type="dxa"/>
            <w:vMerge/>
          </w:tcPr>
          <w:p w:rsidR="00306BD4" w:rsidRPr="00E7170E" w:rsidRDefault="00306BD4" w:rsidP="00B6320C">
            <w:pPr>
              <w:rPr>
                <w:sz w:val="12"/>
                <w:szCs w:val="12"/>
              </w:rPr>
            </w:pPr>
          </w:p>
        </w:tc>
        <w:tc>
          <w:tcPr>
            <w:tcW w:w="709" w:type="dxa"/>
          </w:tcPr>
          <w:p w:rsidR="00306BD4" w:rsidRPr="00E7170E" w:rsidRDefault="00306BD4" w:rsidP="00B6320C">
            <w:pPr>
              <w:pStyle w:val="ConsPlusNormal"/>
              <w:jc w:val="center"/>
              <w:rPr>
                <w:sz w:val="12"/>
                <w:szCs w:val="12"/>
              </w:rPr>
            </w:pPr>
            <w:r w:rsidRPr="00E7170E">
              <w:rPr>
                <w:sz w:val="12"/>
                <w:szCs w:val="12"/>
              </w:rPr>
              <w:t>Номер уведомления</w:t>
            </w:r>
          </w:p>
        </w:tc>
        <w:tc>
          <w:tcPr>
            <w:tcW w:w="567" w:type="dxa"/>
          </w:tcPr>
          <w:p w:rsidR="00306BD4" w:rsidRPr="00E7170E" w:rsidRDefault="00306BD4" w:rsidP="00B6320C">
            <w:pPr>
              <w:pStyle w:val="ConsPlusNormal"/>
              <w:jc w:val="center"/>
              <w:rPr>
                <w:sz w:val="12"/>
                <w:szCs w:val="12"/>
              </w:rPr>
            </w:pPr>
            <w:r w:rsidRPr="00E7170E">
              <w:rPr>
                <w:sz w:val="12"/>
                <w:szCs w:val="12"/>
              </w:rPr>
              <w:t>Код объекта</w:t>
            </w:r>
          </w:p>
        </w:tc>
        <w:tc>
          <w:tcPr>
            <w:tcW w:w="569" w:type="dxa"/>
          </w:tcPr>
          <w:p w:rsidR="00306BD4" w:rsidRPr="00E7170E" w:rsidRDefault="00306BD4" w:rsidP="00B6320C">
            <w:pPr>
              <w:rPr>
                <w:sz w:val="12"/>
                <w:szCs w:val="12"/>
              </w:rPr>
            </w:pPr>
          </w:p>
        </w:tc>
      </w:tr>
      <w:tr w:rsidR="00E7170E" w:rsidRPr="00E7170E" w:rsidTr="00B6320C">
        <w:tc>
          <w:tcPr>
            <w:tcW w:w="913" w:type="dxa"/>
          </w:tcPr>
          <w:p w:rsidR="00306BD4" w:rsidRPr="00E7170E" w:rsidRDefault="00306BD4" w:rsidP="00B6320C">
            <w:pPr>
              <w:pStyle w:val="ConsPlusNormal"/>
              <w:jc w:val="center"/>
              <w:rPr>
                <w:sz w:val="12"/>
                <w:szCs w:val="12"/>
              </w:rPr>
            </w:pPr>
            <w:r w:rsidRPr="00E7170E">
              <w:rPr>
                <w:sz w:val="12"/>
                <w:szCs w:val="12"/>
              </w:rPr>
              <w:t>1</w:t>
            </w:r>
          </w:p>
        </w:tc>
        <w:tc>
          <w:tcPr>
            <w:tcW w:w="850" w:type="dxa"/>
          </w:tcPr>
          <w:p w:rsidR="00306BD4" w:rsidRPr="00E7170E" w:rsidRDefault="00306BD4" w:rsidP="00B6320C">
            <w:pPr>
              <w:pStyle w:val="ConsPlusNormal"/>
              <w:jc w:val="center"/>
              <w:rPr>
                <w:sz w:val="12"/>
                <w:szCs w:val="12"/>
              </w:rPr>
            </w:pPr>
            <w:r w:rsidRPr="00E7170E">
              <w:rPr>
                <w:sz w:val="12"/>
                <w:szCs w:val="12"/>
              </w:rPr>
              <w:t>2</w:t>
            </w:r>
          </w:p>
        </w:tc>
        <w:tc>
          <w:tcPr>
            <w:tcW w:w="709" w:type="dxa"/>
          </w:tcPr>
          <w:p w:rsidR="00306BD4" w:rsidRPr="00E7170E" w:rsidRDefault="00306BD4" w:rsidP="00B6320C">
            <w:pPr>
              <w:pStyle w:val="ConsPlusNormal"/>
              <w:jc w:val="center"/>
              <w:rPr>
                <w:sz w:val="12"/>
                <w:szCs w:val="12"/>
              </w:rPr>
            </w:pPr>
            <w:r w:rsidRPr="00E7170E">
              <w:rPr>
                <w:sz w:val="12"/>
                <w:szCs w:val="12"/>
              </w:rPr>
              <w:t>3</w:t>
            </w:r>
          </w:p>
        </w:tc>
        <w:tc>
          <w:tcPr>
            <w:tcW w:w="1134" w:type="dxa"/>
          </w:tcPr>
          <w:p w:rsidR="00306BD4" w:rsidRPr="00E7170E" w:rsidRDefault="00306BD4" w:rsidP="00B6320C">
            <w:pPr>
              <w:pStyle w:val="ConsPlusNormal"/>
              <w:jc w:val="center"/>
              <w:rPr>
                <w:sz w:val="12"/>
                <w:szCs w:val="12"/>
              </w:rPr>
            </w:pPr>
            <w:r w:rsidRPr="00E7170E">
              <w:rPr>
                <w:sz w:val="12"/>
                <w:szCs w:val="12"/>
              </w:rPr>
              <w:t>4</w:t>
            </w:r>
          </w:p>
        </w:tc>
        <w:tc>
          <w:tcPr>
            <w:tcW w:w="851" w:type="dxa"/>
          </w:tcPr>
          <w:p w:rsidR="00306BD4" w:rsidRPr="00E7170E" w:rsidRDefault="00306BD4" w:rsidP="00B6320C">
            <w:pPr>
              <w:pStyle w:val="ConsPlusNormal"/>
              <w:jc w:val="center"/>
              <w:rPr>
                <w:sz w:val="12"/>
                <w:szCs w:val="12"/>
              </w:rPr>
            </w:pPr>
            <w:r w:rsidRPr="00E7170E">
              <w:rPr>
                <w:sz w:val="12"/>
                <w:szCs w:val="12"/>
              </w:rPr>
              <w:t>5</w:t>
            </w:r>
          </w:p>
        </w:tc>
        <w:tc>
          <w:tcPr>
            <w:tcW w:w="992" w:type="dxa"/>
          </w:tcPr>
          <w:p w:rsidR="00306BD4" w:rsidRPr="00E7170E" w:rsidRDefault="00306BD4" w:rsidP="00B6320C">
            <w:pPr>
              <w:pStyle w:val="ConsPlusNormal"/>
              <w:jc w:val="center"/>
              <w:rPr>
                <w:sz w:val="12"/>
                <w:szCs w:val="12"/>
              </w:rPr>
            </w:pPr>
            <w:r w:rsidRPr="00E7170E">
              <w:rPr>
                <w:sz w:val="12"/>
                <w:szCs w:val="12"/>
              </w:rPr>
              <w:t>6</w:t>
            </w:r>
          </w:p>
        </w:tc>
        <w:tc>
          <w:tcPr>
            <w:tcW w:w="850" w:type="dxa"/>
          </w:tcPr>
          <w:p w:rsidR="00306BD4" w:rsidRPr="00E7170E" w:rsidRDefault="00306BD4" w:rsidP="00B6320C">
            <w:pPr>
              <w:pStyle w:val="ConsPlusNormal"/>
              <w:jc w:val="center"/>
              <w:rPr>
                <w:sz w:val="12"/>
                <w:szCs w:val="12"/>
              </w:rPr>
            </w:pPr>
            <w:r w:rsidRPr="00E7170E">
              <w:rPr>
                <w:sz w:val="12"/>
                <w:szCs w:val="12"/>
              </w:rPr>
              <w:t>7</w:t>
            </w:r>
          </w:p>
        </w:tc>
        <w:tc>
          <w:tcPr>
            <w:tcW w:w="993" w:type="dxa"/>
          </w:tcPr>
          <w:p w:rsidR="00306BD4" w:rsidRPr="00E7170E" w:rsidRDefault="00306BD4" w:rsidP="00B6320C">
            <w:pPr>
              <w:pStyle w:val="ConsPlusNormal"/>
              <w:jc w:val="center"/>
              <w:rPr>
                <w:sz w:val="12"/>
                <w:szCs w:val="12"/>
              </w:rPr>
            </w:pPr>
            <w:r w:rsidRPr="00E7170E">
              <w:rPr>
                <w:sz w:val="12"/>
                <w:szCs w:val="12"/>
              </w:rPr>
              <w:t>8</w:t>
            </w:r>
          </w:p>
        </w:tc>
        <w:tc>
          <w:tcPr>
            <w:tcW w:w="850" w:type="dxa"/>
          </w:tcPr>
          <w:p w:rsidR="00306BD4" w:rsidRPr="00E7170E" w:rsidRDefault="00306BD4" w:rsidP="00B6320C">
            <w:pPr>
              <w:pStyle w:val="ConsPlusNormal"/>
              <w:jc w:val="center"/>
              <w:rPr>
                <w:sz w:val="12"/>
                <w:szCs w:val="12"/>
              </w:rPr>
            </w:pPr>
            <w:r w:rsidRPr="00E7170E">
              <w:rPr>
                <w:sz w:val="12"/>
                <w:szCs w:val="12"/>
              </w:rPr>
              <w:t>9</w:t>
            </w:r>
          </w:p>
        </w:tc>
        <w:tc>
          <w:tcPr>
            <w:tcW w:w="709" w:type="dxa"/>
          </w:tcPr>
          <w:p w:rsidR="00306BD4" w:rsidRPr="00E7170E" w:rsidRDefault="00306BD4" w:rsidP="00B6320C">
            <w:pPr>
              <w:pStyle w:val="ConsPlusNormal"/>
              <w:jc w:val="center"/>
              <w:rPr>
                <w:sz w:val="12"/>
                <w:szCs w:val="12"/>
              </w:rPr>
            </w:pPr>
            <w:r w:rsidRPr="00E7170E">
              <w:rPr>
                <w:sz w:val="12"/>
                <w:szCs w:val="12"/>
              </w:rPr>
              <w:t>10</w:t>
            </w:r>
          </w:p>
        </w:tc>
        <w:tc>
          <w:tcPr>
            <w:tcW w:w="567" w:type="dxa"/>
          </w:tcPr>
          <w:p w:rsidR="00306BD4" w:rsidRPr="00E7170E" w:rsidRDefault="00306BD4" w:rsidP="00B6320C">
            <w:pPr>
              <w:pStyle w:val="ConsPlusNormal"/>
              <w:jc w:val="center"/>
              <w:rPr>
                <w:sz w:val="12"/>
                <w:szCs w:val="12"/>
              </w:rPr>
            </w:pPr>
            <w:r w:rsidRPr="00E7170E">
              <w:rPr>
                <w:sz w:val="12"/>
                <w:szCs w:val="12"/>
              </w:rPr>
              <w:t>11</w:t>
            </w:r>
          </w:p>
        </w:tc>
        <w:tc>
          <w:tcPr>
            <w:tcW w:w="569" w:type="dxa"/>
          </w:tcPr>
          <w:p w:rsidR="00306BD4" w:rsidRPr="00E7170E" w:rsidRDefault="00306BD4" w:rsidP="00B6320C">
            <w:pPr>
              <w:pStyle w:val="ConsPlusNormal"/>
              <w:jc w:val="center"/>
              <w:rPr>
                <w:sz w:val="12"/>
                <w:szCs w:val="12"/>
              </w:rPr>
            </w:pPr>
            <w:r w:rsidRPr="00E7170E">
              <w:rPr>
                <w:sz w:val="12"/>
                <w:szCs w:val="12"/>
              </w:rPr>
              <w:t>12</w:t>
            </w:r>
          </w:p>
        </w:tc>
      </w:tr>
      <w:tr w:rsidR="00306BD4" w:rsidRPr="00E7170E" w:rsidTr="00B6320C">
        <w:tc>
          <w:tcPr>
            <w:tcW w:w="913"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993"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9"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Итого</w:t>
      </w:r>
    </w:p>
    <w:p w:rsidR="00306BD4" w:rsidRPr="00E7170E" w:rsidRDefault="00306BD4" w:rsidP="00306BD4">
      <w:pPr>
        <w:pStyle w:val="ConsPlusNonformat"/>
        <w:jc w:val="both"/>
        <w:rPr>
          <w:sz w:val="12"/>
          <w:szCs w:val="12"/>
        </w:rPr>
      </w:pPr>
      <w:r w:rsidRPr="00E7170E">
        <w:rPr>
          <w:sz w:val="12"/>
          <w:szCs w:val="12"/>
        </w:rPr>
        <w:t xml:space="preserve">                                         ___________________</w:t>
      </w:r>
    </w:p>
    <w:p w:rsidR="00306BD4" w:rsidRPr="00E7170E" w:rsidRDefault="00306BD4" w:rsidP="00306BD4">
      <w:pPr>
        <w:pStyle w:val="ConsPlusNonformat"/>
        <w:jc w:val="both"/>
        <w:rPr>
          <w:sz w:val="12"/>
          <w:szCs w:val="12"/>
        </w:rPr>
      </w:pPr>
      <w:r w:rsidRPr="00E7170E">
        <w:rPr>
          <w:sz w:val="12"/>
          <w:szCs w:val="12"/>
        </w:rPr>
        <w:t xml:space="preserve">                   Всего прописью</w:t>
      </w:r>
    </w:p>
    <w:p w:rsidR="00306BD4" w:rsidRPr="00E7170E" w:rsidRDefault="00306BD4" w:rsidP="00306BD4">
      <w:pPr>
        <w:pStyle w:val="ConsPlusNonformat"/>
        <w:jc w:val="both"/>
        <w:rPr>
          <w:sz w:val="12"/>
          <w:szCs w:val="12"/>
        </w:rPr>
      </w:pPr>
    </w:p>
    <w:p w:rsidR="00306BD4" w:rsidRPr="00E7170E" w:rsidRDefault="00306BD4" w:rsidP="00306BD4">
      <w:pPr>
        <w:pStyle w:val="ConsPlusNormal"/>
        <w:ind w:firstLine="540"/>
        <w:jc w:val="both"/>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076D56" w:rsidRPr="00E7170E" w:rsidRDefault="00076D56" w:rsidP="00306BD4">
      <w:pPr>
        <w:pStyle w:val="ConsPlusNormal"/>
        <w:jc w:val="right"/>
        <w:outlineLvl w:val="1"/>
        <w:rPr>
          <w:sz w:val="12"/>
          <w:szCs w:val="12"/>
        </w:rPr>
      </w:pPr>
    </w:p>
    <w:p w:rsidR="00076D56" w:rsidRPr="00E7170E" w:rsidRDefault="00076D56" w:rsidP="00306BD4">
      <w:pPr>
        <w:pStyle w:val="ConsPlusNormal"/>
        <w:jc w:val="right"/>
        <w:outlineLvl w:val="1"/>
        <w:rPr>
          <w:sz w:val="12"/>
          <w:szCs w:val="12"/>
        </w:r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3</w:t>
      </w:r>
    </w:p>
    <w:p w:rsidR="00F87AE0"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p>
    <w:p w:rsidR="00F87AE0" w:rsidRPr="00E7170E" w:rsidRDefault="003B7CB0" w:rsidP="00306BD4">
      <w:pPr>
        <w:pStyle w:val="ConsPlusNormal"/>
        <w:jc w:val="right"/>
        <w:rPr>
          <w:rFonts w:ascii="Times New Roman" w:hAnsi="Times New Roman" w:cs="Times New Roman"/>
          <w:sz w:val="24"/>
          <w:szCs w:val="24"/>
        </w:rPr>
      </w:pPr>
      <w:r w:rsidRPr="00E7170E">
        <w:rPr>
          <w:rFonts w:ascii="Times New Roman" w:hAnsi="Times New Roman" w:cs="Times New Roman"/>
          <w:sz w:val="12"/>
          <w:szCs w:val="12"/>
        </w:rPr>
        <w:t xml:space="preserve"> сельского поселения</w:t>
      </w:r>
      <w:r w:rsidR="00F87AE0" w:rsidRPr="00E7170E">
        <w:rPr>
          <w:rFonts w:ascii="Times New Roman" w:hAnsi="Times New Roman" w:cs="Times New Roman"/>
          <w:sz w:val="24"/>
          <w:szCs w:val="24"/>
        </w:rPr>
        <w:t xml:space="preserve"> </w:t>
      </w:r>
    </w:p>
    <w:p w:rsidR="00F87AE0" w:rsidRPr="00E7170E" w:rsidRDefault="00F87AE0"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Челкаковский</w:t>
      </w:r>
    </w:p>
    <w:p w:rsidR="00306BD4" w:rsidRPr="00E7170E" w:rsidRDefault="00F87AE0" w:rsidP="00306BD4">
      <w:pPr>
        <w:pStyle w:val="ConsPlusNormal"/>
        <w:jc w:val="right"/>
        <w:rPr>
          <w:rFonts w:ascii="Times New Roman" w:hAnsi="Times New Roman" w:cs="Times New Roman"/>
          <w:sz w:val="12"/>
          <w:szCs w:val="12"/>
        </w:rPr>
      </w:pPr>
      <w:r w:rsidRPr="00E7170E">
        <w:rPr>
          <w:rFonts w:ascii="Times New Roman" w:hAnsi="Times New Roman" w:cs="Times New Roman"/>
          <w:sz w:val="24"/>
          <w:szCs w:val="24"/>
        </w:rPr>
        <w:t xml:space="preserve"> </w:t>
      </w:r>
      <w:r w:rsidR="003B7CB0" w:rsidRPr="00E7170E">
        <w:rPr>
          <w:rFonts w:ascii="Times New Roman" w:hAnsi="Times New Roman" w:cs="Times New Roman"/>
          <w:sz w:val="12"/>
          <w:szCs w:val="12"/>
        </w:rPr>
        <w:t xml:space="preserve">сельсовет  </w:t>
      </w:r>
    </w:p>
    <w:p w:rsidR="00B6320C" w:rsidRPr="00E7170E" w:rsidRDefault="00B6320C"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муниципального района Бураевский район </w:t>
      </w:r>
      <w:r w:rsidR="00306BD4" w:rsidRPr="00E7170E">
        <w:rPr>
          <w:rFonts w:ascii="Times New Roman" w:hAnsi="Times New Roman" w:cs="Times New Roman"/>
          <w:sz w:val="12"/>
          <w:szCs w:val="12"/>
        </w:rPr>
        <w:t xml:space="preserve">Республики </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операций</w:t>
      </w:r>
    </w:p>
    <w:p w:rsidR="00B6320C"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B6320C" w:rsidRPr="00E7170E">
        <w:rPr>
          <w:rFonts w:ascii="Times New Roman" w:hAnsi="Times New Roman" w:cs="Times New Roman"/>
          <w:sz w:val="12"/>
          <w:szCs w:val="12"/>
        </w:rPr>
        <w:t xml:space="preserve"> муниципального района</w:t>
      </w:r>
    </w:p>
    <w:p w:rsidR="00306BD4" w:rsidRPr="00E7170E" w:rsidRDefault="00B6320C"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 Бураевский район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spacing w:after="1"/>
      </w:pPr>
    </w:p>
    <w:p w:rsidR="00306BD4" w:rsidRPr="00E7170E" w:rsidRDefault="00306BD4" w:rsidP="00306BD4">
      <w:pPr>
        <w:pStyle w:val="ConsPlusNonformat"/>
        <w:jc w:val="both"/>
        <w:rPr>
          <w:sz w:val="12"/>
          <w:szCs w:val="12"/>
        </w:rPr>
      </w:pPr>
      <w:r w:rsidRPr="00E7170E">
        <w:rPr>
          <w:sz w:val="12"/>
          <w:szCs w:val="12"/>
        </w:rPr>
        <w:t xml:space="preserve">   </w:t>
      </w:r>
      <w:r w:rsidR="003B7CB0" w:rsidRPr="00E7170E">
        <w:rPr>
          <w:sz w:val="12"/>
          <w:szCs w:val="12"/>
        </w:rPr>
        <w:t xml:space="preserve">                                                                          </w:t>
      </w: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Коды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bookmarkStart w:id="8" w:name="P663"/>
      <w:bookmarkEnd w:id="8"/>
      <w:r w:rsidRPr="00E7170E">
        <w:rPr>
          <w:sz w:val="12"/>
          <w:szCs w:val="12"/>
        </w:rPr>
        <w:t xml:space="preserve">                   Заявка на возврат N _________________________                  ├──────┤</w:t>
      </w:r>
    </w:p>
    <w:p w:rsidR="00306BD4" w:rsidRPr="00E7170E" w:rsidRDefault="00306BD4" w:rsidP="00306BD4">
      <w:pPr>
        <w:pStyle w:val="ConsPlusNonformat"/>
        <w:jc w:val="both"/>
        <w:rPr>
          <w:sz w:val="12"/>
          <w:szCs w:val="12"/>
        </w:rPr>
      </w:pPr>
      <w:r w:rsidRPr="00E7170E">
        <w:rPr>
          <w:sz w:val="12"/>
          <w:szCs w:val="12"/>
        </w:rPr>
        <w:t xml:space="preserve">                         от "___" ______________ 20___ г.                     Дата│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9" w:name="P666"/>
      <w:bookmarkEnd w:id="9"/>
      <w:r w:rsidRPr="00E7170E">
        <w:rPr>
          <w:sz w:val="12"/>
          <w:szCs w:val="12"/>
        </w:rPr>
        <w:t>Получатель бюджетных средств,                                          по Сводному│      │</w:t>
      </w:r>
    </w:p>
    <w:p w:rsidR="00306BD4" w:rsidRPr="00E7170E" w:rsidRDefault="00306BD4" w:rsidP="00306BD4">
      <w:pPr>
        <w:pStyle w:val="ConsPlusNonformat"/>
        <w:jc w:val="both"/>
        <w:rPr>
          <w:sz w:val="12"/>
          <w:szCs w:val="12"/>
        </w:rPr>
      </w:pPr>
      <w:r w:rsidRPr="00E7170E">
        <w:rPr>
          <w:sz w:val="12"/>
          <w:szCs w:val="12"/>
        </w:rPr>
        <w:t>администратор      источников                                              реестру│      │</w:t>
      </w:r>
    </w:p>
    <w:p w:rsidR="00306BD4" w:rsidRPr="00E7170E" w:rsidRDefault="00306BD4" w:rsidP="00306BD4">
      <w:pPr>
        <w:pStyle w:val="ConsPlusNonformat"/>
        <w:jc w:val="both"/>
        <w:rPr>
          <w:sz w:val="12"/>
          <w:szCs w:val="12"/>
        </w:rPr>
      </w:pPr>
      <w:r w:rsidRPr="00E7170E">
        <w:rPr>
          <w:sz w:val="12"/>
          <w:szCs w:val="12"/>
        </w:rPr>
        <w:t>финансирования       дефицита                                                     ├──────┤</w:t>
      </w:r>
    </w:p>
    <w:p w:rsidR="00306BD4" w:rsidRPr="00E7170E" w:rsidRDefault="00306BD4" w:rsidP="00306BD4">
      <w:pPr>
        <w:pStyle w:val="ConsPlusNonformat"/>
        <w:jc w:val="both"/>
        <w:rPr>
          <w:sz w:val="12"/>
          <w:szCs w:val="12"/>
        </w:rPr>
      </w:pPr>
      <w:r w:rsidRPr="00E7170E">
        <w:rPr>
          <w:sz w:val="12"/>
          <w:szCs w:val="12"/>
        </w:rPr>
        <w:t>бюджета                       _____________________________________ Номер лицевого│      │</w:t>
      </w:r>
    </w:p>
    <w:p w:rsidR="00306BD4" w:rsidRPr="00E7170E" w:rsidRDefault="00306BD4" w:rsidP="00306BD4">
      <w:pPr>
        <w:pStyle w:val="ConsPlusNonformat"/>
        <w:jc w:val="both"/>
        <w:rPr>
          <w:sz w:val="12"/>
          <w:szCs w:val="12"/>
        </w:rPr>
      </w:pPr>
      <w:r w:rsidRPr="00E7170E">
        <w:rPr>
          <w:sz w:val="12"/>
          <w:szCs w:val="12"/>
        </w:rPr>
        <w:t xml:space="preserve">                                                                             счета├──────┤</w:t>
      </w:r>
    </w:p>
    <w:p w:rsidR="00306BD4" w:rsidRPr="00E7170E" w:rsidRDefault="00306BD4" w:rsidP="00306BD4">
      <w:pPr>
        <w:pStyle w:val="ConsPlusNonformat"/>
        <w:jc w:val="both"/>
        <w:rPr>
          <w:sz w:val="12"/>
          <w:szCs w:val="12"/>
        </w:rPr>
      </w:pPr>
      <w:r w:rsidRPr="00E7170E">
        <w:rPr>
          <w:sz w:val="12"/>
          <w:szCs w:val="12"/>
        </w:rPr>
        <w:t xml:space="preserve">                                                                               ИНН│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КПП│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10" w:name="P675"/>
      <w:bookmarkEnd w:id="10"/>
      <w:r w:rsidRPr="00E7170E">
        <w:rPr>
          <w:sz w:val="12"/>
          <w:szCs w:val="12"/>
        </w:rPr>
        <w:t>Главный         распорядитель                                          Глава по БК│      │</w:t>
      </w:r>
    </w:p>
    <w:p w:rsidR="00306BD4" w:rsidRPr="00E7170E" w:rsidRDefault="00306BD4" w:rsidP="00306BD4">
      <w:pPr>
        <w:pStyle w:val="ConsPlusNonformat"/>
        <w:jc w:val="both"/>
        <w:rPr>
          <w:sz w:val="12"/>
          <w:szCs w:val="12"/>
        </w:rPr>
      </w:pPr>
      <w:r w:rsidRPr="00E7170E">
        <w:rPr>
          <w:sz w:val="12"/>
          <w:szCs w:val="12"/>
        </w:rPr>
        <w:t>бюджетных средств,    главный                                                     │      │</w:t>
      </w:r>
    </w:p>
    <w:p w:rsidR="00306BD4" w:rsidRPr="00E7170E" w:rsidRDefault="00306BD4" w:rsidP="00306BD4">
      <w:pPr>
        <w:pStyle w:val="ConsPlusNonformat"/>
        <w:jc w:val="both"/>
        <w:rPr>
          <w:sz w:val="12"/>
          <w:szCs w:val="12"/>
        </w:rPr>
      </w:pPr>
      <w:r w:rsidRPr="00E7170E">
        <w:rPr>
          <w:sz w:val="12"/>
          <w:szCs w:val="12"/>
        </w:rPr>
        <w:t>администратор         доходов                                                     │      │</w:t>
      </w:r>
    </w:p>
    <w:p w:rsidR="00306BD4" w:rsidRPr="00E7170E" w:rsidRDefault="00306BD4" w:rsidP="00306BD4">
      <w:pPr>
        <w:pStyle w:val="ConsPlusNonformat"/>
        <w:jc w:val="both"/>
        <w:rPr>
          <w:sz w:val="12"/>
          <w:szCs w:val="12"/>
        </w:rPr>
      </w:pPr>
      <w:r w:rsidRPr="00E7170E">
        <w:rPr>
          <w:sz w:val="12"/>
          <w:szCs w:val="12"/>
        </w:rPr>
        <w:t>бюджета,              главный                                                     │      │</w:t>
      </w:r>
    </w:p>
    <w:p w:rsidR="00306BD4" w:rsidRPr="00E7170E" w:rsidRDefault="00306BD4" w:rsidP="00306BD4">
      <w:pPr>
        <w:pStyle w:val="ConsPlusNonformat"/>
        <w:jc w:val="both"/>
        <w:rPr>
          <w:sz w:val="12"/>
          <w:szCs w:val="12"/>
        </w:rPr>
      </w:pPr>
      <w:r w:rsidRPr="00E7170E">
        <w:rPr>
          <w:sz w:val="12"/>
          <w:szCs w:val="12"/>
        </w:rPr>
        <w:t>администратор      источников                                                     │      │</w:t>
      </w:r>
    </w:p>
    <w:p w:rsidR="00306BD4" w:rsidRPr="00E7170E" w:rsidRDefault="00306BD4" w:rsidP="00306BD4">
      <w:pPr>
        <w:pStyle w:val="ConsPlusNonformat"/>
        <w:jc w:val="both"/>
        <w:rPr>
          <w:sz w:val="12"/>
          <w:szCs w:val="12"/>
        </w:rPr>
      </w:pPr>
      <w:r w:rsidRPr="00E7170E">
        <w:rPr>
          <w:sz w:val="12"/>
          <w:szCs w:val="12"/>
        </w:rPr>
        <w:t>финансирования       дефицита _____________________________________               │      │</w:t>
      </w:r>
    </w:p>
    <w:p w:rsidR="00306BD4" w:rsidRPr="00E7170E" w:rsidRDefault="00306BD4" w:rsidP="00306BD4">
      <w:pPr>
        <w:pStyle w:val="ConsPlusNonformat"/>
        <w:jc w:val="both"/>
        <w:rPr>
          <w:sz w:val="12"/>
          <w:szCs w:val="12"/>
        </w:rPr>
      </w:pPr>
      <w:r w:rsidRPr="00E7170E">
        <w:rPr>
          <w:sz w:val="12"/>
          <w:szCs w:val="12"/>
        </w:rPr>
        <w:t>бюджета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bookmarkStart w:id="11" w:name="P683"/>
      <w:bookmarkEnd w:id="11"/>
      <w:r w:rsidRPr="00E7170E">
        <w:rPr>
          <w:sz w:val="12"/>
          <w:szCs w:val="12"/>
        </w:rPr>
        <w:t>Наименование бюджета          _____________________________________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bookmarkStart w:id="12" w:name="P685"/>
      <w:bookmarkEnd w:id="12"/>
      <w:r w:rsidRPr="00E7170E">
        <w:rPr>
          <w:sz w:val="12"/>
          <w:szCs w:val="12"/>
        </w:rPr>
        <w:t>Финансовый орган              _____________________________________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Периодичность: ежедневная                                                         ├──────┤</w:t>
      </w:r>
    </w:p>
    <w:p w:rsidR="00306BD4" w:rsidRPr="00E7170E" w:rsidRDefault="00306BD4" w:rsidP="00306BD4">
      <w:pPr>
        <w:pStyle w:val="ConsPlusNonformat"/>
        <w:jc w:val="both"/>
        <w:rPr>
          <w:sz w:val="12"/>
          <w:szCs w:val="12"/>
        </w:rPr>
      </w:pPr>
      <w:r w:rsidRPr="00E7170E">
        <w:rPr>
          <w:sz w:val="12"/>
          <w:szCs w:val="12"/>
        </w:rPr>
        <w:t xml:space="preserve">Единица измерения: руб.                                                    по ОКЕИ│ </w:t>
      </w:r>
      <w:hyperlink r:id="rId26" w:history="1">
        <w:r w:rsidRPr="00E7170E">
          <w:rPr>
            <w:sz w:val="12"/>
            <w:szCs w:val="12"/>
          </w:rPr>
          <w:t>383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денежные единицы в иностранной валюте                          └──────┘</w:t>
      </w: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jc w:val="center"/>
        <w:outlineLvl w:val="2"/>
        <w:rPr>
          <w:sz w:val="12"/>
          <w:szCs w:val="12"/>
        </w:rPr>
      </w:pPr>
      <w:bookmarkStart w:id="13" w:name="P691"/>
      <w:bookmarkEnd w:id="13"/>
      <w:r w:rsidRPr="00E7170E">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709"/>
        <w:gridCol w:w="567"/>
        <w:gridCol w:w="708"/>
        <w:gridCol w:w="709"/>
        <w:gridCol w:w="851"/>
        <w:gridCol w:w="424"/>
        <w:gridCol w:w="284"/>
        <w:gridCol w:w="850"/>
        <w:gridCol w:w="993"/>
      </w:tblGrid>
      <w:tr w:rsidR="00E7170E" w:rsidRPr="00E7170E" w:rsidTr="00B6320C">
        <w:tc>
          <w:tcPr>
            <w:tcW w:w="771" w:type="dxa"/>
          </w:tcPr>
          <w:p w:rsidR="00306BD4" w:rsidRPr="00E7170E" w:rsidRDefault="00306BD4" w:rsidP="00B6320C">
            <w:pPr>
              <w:pStyle w:val="ConsPlusNormal"/>
              <w:jc w:val="center"/>
              <w:rPr>
                <w:sz w:val="12"/>
                <w:szCs w:val="12"/>
              </w:rPr>
            </w:pPr>
            <w:bookmarkStart w:id="14" w:name="P693"/>
            <w:bookmarkEnd w:id="14"/>
            <w:r w:rsidRPr="00E7170E">
              <w:rPr>
                <w:sz w:val="12"/>
                <w:szCs w:val="12"/>
              </w:rPr>
              <w:t>Код по БК</w:t>
            </w:r>
          </w:p>
        </w:tc>
        <w:tc>
          <w:tcPr>
            <w:tcW w:w="709" w:type="dxa"/>
          </w:tcPr>
          <w:p w:rsidR="00306BD4" w:rsidRPr="00E7170E" w:rsidRDefault="00306BD4" w:rsidP="00B6320C">
            <w:pPr>
              <w:pStyle w:val="ConsPlusNormal"/>
              <w:jc w:val="center"/>
              <w:rPr>
                <w:sz w:val="12"/>
                <w:szCs w:val="12"/>
              </w:rPr>
            </w:pPr>
            <w:r w:rsidRPr="00E7170E">
              <w:rPr>
                <w:sz w:val="12"/>
                <w:szCs w:val="12"/>
              </w:rPr>
              <w:t>Наименование вида средств для осуществления возврата</w:t>
            </w:r>
          </w:p>
        </w:tc>
        <w:tc>
          <w:tcPr>
            <w:tcW w:w="709" w:type="dxa"/>
          </w:tcPr>
          <w:p w:rsidR="00306BD4" w:rsidRPr="00E7170E" w:rsidRDefault="00306BD4" w:rsidP="00B6320C">
            <w:pPr>
              <w:pStyle w:val="ConsPlusNormal"/>
              <w:jc w:val="center"/>
              <w:rPr>
                <w:sz w:val="12"/>
                <w:szCs w:val="12"/>
              </w:rPr>
            </w:pPr>
            <w:r w:rsidRPr="00E7170E">
              <w:rPr>
                <w:sz w:val="12"/>
                <w:szCs w:val="12"/>
              </w:rPr>
              <w:t xml:space="preserve">Код </w:t>
            </w:r>
            <w:hyperlink r:id="rId27" w:history="1">
              <w:r w:rsidRPr="00E7170E">
                <w:rPr>
                  <w:sz w:val="12"/>
                  <w:szCs w:val="12"/>
                </w:rPr>
                <w:t>ОКТМО</w:t>
              </w:r>
            </w:hyperlink>
          </w:p>
        </w:tc>
        <w:tc>
          <w:tcPr>
            <w:tcW w:w="567" w:type="dxa"/>
          </w:tcPr>
          <w:p w:rsidR="00306BD4" w:rsidRPr="00E7170E" w:rsidRDefault="00306BD4" w:rsidP="00B6320C">
            <w:pPr>
              <w:pStyle w:val="ConsPlusNormal"/>
              <w:jc w:val="center"/>
              <w:rPr>
                <w:sz w:val="12"/>
                <w:szCs w:val="12"/>
              </w:rPr>
            </w:pPr>
            <w:r w:rsidRPr="00E7170E">
              <w:rPr>
                <w:sz w:val="12"/>
                <w:szCs w:val="12"/>
              </w:rPr>
              <w:t>Сумма в валюте, в которой должен быть произведен возврат</w:t>
            </w:r>
          </w:p>
        </w:tc>
        <w:tc>
          <w:tcPr>
            <w:tcW w:w="708" w:type="dxa"/>
          </w:tcPr>
          <w:p w:rsidR="00306BD4" w:rsidRPr="00E7170E" w:rsidRDefault="00306BD4" w:rsidP="00B6320C">
            <w:pPr>
              <w:pStyle w:val="ConsPlusNormal"/>
              <w:jc w:val="center"/>
              <w:rPr>
                <w:sz w:val="12"/>
                <w:szCs w:val="12"/>
              </w:rPr>
            </w:pPr>
            <w:r w:rsidRPr="00E7170E">
              <w:rPr>
                <w:sz w:val="12"/>
                <w:szCs w:val="12"/>
              </w:rPr>
              <w:t xml:space="preserve">Код валюты по </w:t>
            </w:r>
            <w:hyperlink r:id="rId28" w:history="1">
              <w:r w:rsidRPr="00E7170E">
                <w:rPr>
                  <w:sz w:val="12"/>
                  <w:szCs w:val="12"/>
                </w:rPr>
                <w:t>ОКВ</w:t>
              </w:r>
            </w:hyperlink>
          </w:p>
        </w:tc>
        <w:tc>
          <w:tcPr>
            <w:tcW w:w="709" w:type="dxa"/>
          </w:tcPr>
          <w:p w:rsidR="00306BD4" w:rsidRPr="00E7170E" w:rsidRDefault="00306BD4" w:rsidP="00B6320C">
            <w:pPr>
              <w:pStyle w:val="ConsPlusNormal"/>
              <w:jc w:val="center"/>
              <w:rPr>
                <w:sz w:val="12"/>
                <w:szCs w:val="12"/>
              </w:rPr>
            </w:pPr>
            <w:r w:rsidRPr="00E7170E">
              <w:rPr>
                <w:sz w:val="12"/>
                <w:szCs w:val="12"/>
              </w:rPr>
              <w:t>Сумма в рублях</w:t>
            </w:r>
          </w:p>
        </w:tc>
        <w:tc>
          <w:tcPr>
            <w:tcW w:w="851" w:type="dxa"/>
          </w:tcPr>
          <w:p w:rsidR="00306BD4" w:rsidRPr="00E7170E" w:rsidRDefault="00306BD4" w:rsidP="00B6320C">
            <w:pPr>
              <w:pStyle w:val="ConsPlusNormal"/>
              <w:jc w:val="center"/>
              <w:rPr>
                <w:sz w:val="12"/>
                <w:szCs w:val="12"/>
              </w:rPr>
            </w:pPr>
            <w:r w:rsidRPr="00E7170E">
              <w:rPr>
                <w:sz w:val="12"/>
                <w:szCs w:val="12"/>
              </w:rPr>
              <w:t>Очередность платежа</w:t>
            </w:r>
          </w:p>
        </w:tc>
        <w:tc>
          <w:tcPr>
            <w:tcW w:w="708" w:type="dxa"/>
            <w:gridSpan w:val="2"/>
          </w:tcPr>
          <w:p w:rsidR="00306BD4" w:rsidRPr="00E7170E" w:rsidRDefault="00306BD4" w:rsidP="00B6320C">
            <w:pPr>
              <w:pStyle w:val="ConsPlusNormal"/>
              <w:jc w:val="center"/>
              <w:rPr>
                <w:sz w:val="12"/>
                <w:szCs w:val="12"/>
              </w:rPr>
            </w:pPr>
            <w:r w:rsidRPr="00E7170E">
              <w:rPr>
                <w:sz w:val="12"/>
                <w:szCs w:val="12"/>
              </w:rPr>
              <w:t>Вид платежа</w:t>
            </w:r>
          </w:p>
        </w:tc>
        <w:tc>
          <w:tcPr>
            <w:tcW w:w="1843" w:type="dxa"/>
            <w:gridSpan w:val="2"/>
          </w:tcPr>
          <w:p w:rsidR="00306BD4" w:rsidRPr="00E7170E" w:rsidRDefault="00306BD4" w:rsidP="00B6320C">
            <w:pPr>
              <w:pStyle w:val="ConsPlusNormal"/>
              <w:jc w:val="center"/>
              <w:rPr>
                <w:sz w:val="12"/>
                <w:szCs w:val="12"/>
              </w:rPr>
            </w:pPr>
            <w:r w:rsidRPr="00E7170E">
              <w:rPr>
                <w:sz w:val="12"/>
                <w:szCs w:val="12"/>
              </w:rPr>
              <w:t>Назначение платежа (примечание)</w:t>
            </w:r>
          </w:p>
        </w:tc>
      </w:tr>
      <w:tr w:rsidR="00E7170E" w:rsidRPr="00E7170E" w:rsidTr="00B6320C">
        <w:tc>
          <w:tcPr>
            <w:tcW w:w="771" w:type="dxa"/>
          </w:tcPr>
          <w:p w:rsidR="00306BD4" w:rsidRPr="00E7170E" w:rsidRDefault="00306BD4" w:rsidP="00B6320C">
            <w:pPr>
              <w:pStyle w:val="ConsPlusNormal"/>
              <w:jc w:val="center"/>
              <w:rPr>
                <w:sz w:val="12"/>
                <w:szCs w:val="12"/>
              </w:rPr>
            </w:pPr>
            <w:r w:rsidRPr="00E7170E">
              <w:rPr>
                <w:sz w:val="12"/>
                <w:szCs w:val="12"/>
              </w:rPr>
              <w:t>1</w:t>
            </w:r>
          </w:p>
        </w:tc>
        <w:tc>
          <w:tcPr>
            <w:tcW w:w="709" w:type="dxa"/>
          </w:tcPr>
          <w:p w:rsidR="00306BD4" w:rsidRPr="00E7170E" w:rsidRDefault="00306BD4" w:rsidP="00B6320C">
            <w:pPr>
              <w:pStyle w:val="ConsPlusNormal"/>
              <w:jc w:val="center"/>
              <w:rPr>
                <w:sz w:val="12"/>
                <w:szCs w:val="12"/>
              </w:rPr>
            </w:pPr>
            <w:r w:rsidRPr="00E7170E">
              <w:rPr>
                <w:sz w:val="12"/>
                <w:szCs w:val="12"/>
              </w:rPr>
              <w:t>2</w:t>
            </w:r>
          </w:p>
        </w:tc>
        <w:tc>
          <w:tcPr>
            <w:tcW w:w="709" w:type="dxa"/>
          </w:tcPr>
          <w:p w:rsidR="00306BD4" w:rsidRPr="00E7170E" w:rsidRDefault="00306BD4" w:rsidP="00B6320C">
            <w:pPr>
              <w:pStyle w:val="ConsPlusNormal"/>
              <w:jc w:val="center"/>
              <w:rPr>
                <w:sz w:val="12"/>
                <w:szCs w:val="12"/>
              </w:rPr>
            </w:pPr>
            <w:r w:rsidRPr="00E7170E">
              <w:rPr>
                <w:sz w:val="12"/>
                <w:szCs w:val="12"/>
              </w:rPr>
              <w:t>3</w:t>
            </w:r>
          </w:p>
        </w:tc>
        <w:tc>
          <w:tcPr>
            <w:tcW w:w="567" w:type="dxa"/>
          </w:tcPr>
          <w:p w:rsidR="00306BD4" w:rsidRPr="00E7170E" w:rsidRDefault="00306BD4" w:rsidP="00B6320C">
            <w:pPr>
              <w:pStyle w:val="ConsPlusNormal"/>
              <w:jc w:val="center"/>
              <w:rPr>
                <w:sz w:val="12"/>
                <w:szCs w:val="12"/>
              </w:rPr>
            </w:pPr>
            <w:r w:rsidRPr="00E7170E">
              <w:rPr>
                <w:sz w:val="12"/>
                <w:szCs w:val="12"/>
              </w:rPr>
              <w:t>4</w:t>
            </w:r>
          </w:p>
        </w:tc>
        <w:tc>
          <w:tcPr>
            <w:tcW w:w="708" w:type="dxa"/>
          </w:tcPr>
          <w:p w:rsidR="00306BD4" w:rsidRPr="00E7170E" w:rsidRDefault="00306BD4" w:rsidP="00B6320C">
            <w:pPr>
              <w:pStyle w:val="ConsPlusNormal"/>
              <w:jc w:val="center"/>
              <w:rPr>
                <w:sz w:val="12"/>
                <w:szCs w:val="12"/>
              </w:rPr>
            </w:pPr>
            <w:r w:rsidRPr="00E7170E">
              <w:rPr>
                <w:sz w:val="12"/>
                <w:szCs w:val="12"/>
              </w:rPr>
              <w:t>5</w:t>
            </w:r>
          </w:p>
        </w:tc>
        <w:tc>
          <w:tcPr>
            <w:tcW w:w="709" w:type="dxa"/>
          </w:tcPr>
          <w:p w:rsidR="00306BD4" w:rsidRPr="00E7170E" w:rsidRDefault="00306BD4" w:rsidP="00B6320C">
            <w:pPr>
              <w:pStyle w:val="ConsPlusNormal"/>
              <w:jc w:val="center"/>
              <w:rPr>
                <w:sz w:val="12"/>
                <w:szCs w:val="12"/>
              </w:rPr>
            </w:pPr>
            <w:r w:rsidRPr="00E7170E">
              <w:rPr>
                <w:sz w:val="12"/>
                <w:szCs w:val="12"/>
              </w:rPr>
              <w:t>6</w:t>
            </w:r>
          </w:p>
        </w:tc>
        <w:tc>
          <w:tcPr>
            <w:tcW w:w="1275" w:type="dxa"/>
            <w:gridSpan w:val="2"/>
          </w:tcPr>
          <w:p w:rsidR="00306BD4" w:rsidRPr="00E7170E" w:rsidRDefault="00306BD4" w:rsidP="00B6320C">
            <w:pPr>
              <w:pStyle w:val="ConsPlusNormal"/>
              <w:jc w:val="center"/>
              <w:rPr>
                <w:sz w:val="12"/>
                <w:szCs w:val="12"/>
              </w:rPr>
            </w:pPr>
            <w:r w:rsidRPr="00E7170E">
              <w:rPr>
                <w:sz w:val="12"/>
                <w:szCs w:val="12"/>
              </w:rPr>
              <w:t>7</w:t>
            </w:r>
          </w:p>
        </w:tc>
        <w:tc>
          <w:tcPr>
            <w:tcW w:w="1134" w:type="dxa"/>
            <w:gridSpan w:val="2"/>
          </w:tcPr>
          <w:p w:rsidR="00306BD4" w:rsidRPr="00E7170E" w:rsidRDefault="00306BD4" w:rsidP="00B6320C">
            <w:pPr>
              <w:pStyle w:val="ConsPlusNormal"/>
              <w:jc w:val="center"/>
              <w:rPr>
                <w:sz w:val="12"/>
                <w:szCs w:val="12"/>
              </w:rPr>
            </w:pPr>
            <w:r w:rsidRPr="00E7170E">
              <w:rPr>
                <w:sz w:val="12"/>
                <w:szCs w:val="12"/>
              </w:rPr>
              <w:t>8</w:t>
            </w:r>
          </w:p>
        </w:tc>
        <w:tc>
          <w:tcPr>
            <w:tcW w:w="993" w:type="dxa"/>
          </w:tcPr>
          <w:p w:rsidR="00306BD4" w:rsidRPr="00E7170E" w:rsidRDefault="00306BD4" w:rsidP="00B6320C">
            <w:pPr>
              <w:pStyle w:val="ConsPlusNormal"/>
              <w:jc w:val="center"/>
              <w:rPr>
                <w:sz w:val="12"/>
                <w:szCs w:val="12"/>
              </w:rPr>
            </w:pPr>
            <w:r w:rsidRPr="00E7170E">
              <w:rPr>
                <w:sz w:val="12"/>
                <w:szCs w:val="12"/>
              </w:rPr>
              <w:t>9</w:t>
            </w:r>
          </w:p>
        </w:tc>
      </w:tr>
      <w:tr w:rsidR="00306BD4" w:rsidRPr="00E7170E" w:rsidTr="00B6320C">
        <w:tc>
          <w:tcPr>
            <w:tcW w:w="771"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1275" w:type="dxa"/>
            <w:gridSpan w:val="2"/>
          </w:tcPr>
          <w:p w:rsidR="00306BD4" w:rsidRPr="00E7170E" w:rsidRDefault="00306BD4" w:rsidP="00B6320C">
            <w:pPr>
              <w:pStyle w:val="ConsPlusNormal"/>
              <w:rPr>
                <w:sz w:val="12"/>
                <w:szCs w:val="12"/>
              </w:rPr>
            </w:pPr>
          </w:p>
        </w:tc>
        <w:tc>
          <w:tcPr>
            <w:tcW w:w="1134" w:type="dxa"/>
            <w:gridSpan w:val="2"/>
          </w:tcPr>
          <w:p w:rsidR="00306BD4" w:rsidRPr="00E7170E" w:rsidRDefault="00306BD4" w:rsidP="00B6320C">
            <w:pPr>
              <w:pStyle w:val="ConsPlusNormal"/>
              <w:rPr>
                <w:sz w:val="12"/>
                <w:szCs w:val="12"/>
              </w:rPr>
            </w:pPr>
          </w:p>
        </w:tc>
        <w:tc>
          <w:tcPr>
            <w:tcW w:w="993"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jc w:val="center"/>
        <w:outlineLvl w:val="2"/>
        <w:rPr>
          <w:sz w:val="12"/>
          <w:szCs w:val="12"/>
        </w:rPr>
      </w:pPr>
      <w:bookmarkStart w:id="15" w:name="P721"/>
      <w:bookmarkEnd w:id="15"/>
      <w:r w:rsidRPr="00E7170E">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402"/>
        <w:gridCol w:w="3594"/>
      </w:tblGrid>
      <w:tr w:rsidR="00E7170E" w:rsidRPr="00E7170E" w:rsidTr="00B6320C">
        <w:tc>
          <w:tcPr>
            <w:tcW w:w="2756" w:type="dxa"/>
          </w:tcPr>
          <w:p w:rsidR="00306BD4" w:rsidRPr="00E7170E" w:rsidRDefault="00306BD4" w:rsidP="00B6320C">
            <w:pPr>
              <w:pStyle w:val="ConsPlusNormal"/>
              <w:jc w:val="center"/>
              <w:rPr>
                <w:sz w:val="12"/>
                <w:szCs w:val="12"/>
              </w:rPr>
            </w:pPr>
            <w:bookmarkStart w:id="16" w:name="P723"/>
            <w:bookmarkEnd w:id="16"/>
            <w:r w:rsidRPr="00E7170E">
              <w:rPr>
                <w:sz w:val="12"/>
                <w:szCs w:val="12"/>
              </w:rPr>
              <w:t>Вид</w:t>
            </w:r>
          </w:p>
        </w:tc>
        <w:tc>
          <w:tcPr>
            <w:tcW w:w="3402" w:type="dxa"/>
          </w:tcPr>
          <w:p w:rsidR="00306BD4" w:rsidRPr="00E7170E" w:rsidRDefault="00306BD4" w:rsidP="00B6320C">
            <w:pPr>
              <w:pStyle w:val="ConsPlusNormal"/>
              <w:jc w:val="center"/>
              <w:rPr>
                <w:sz w:val="12"/>
                <w:szCs w:val="12"/>
              </w:rPr>
            </w:pPr>
            <w:r w:rsidRPr="00E7170E">
              <w:rPr>
                <w:sz w:val="12"/>
                <w:szCs w:val="12"/>
              </w:rPr>
              <w:t>Номер</w:t>
            </w:r>
          </w:p>
        </w:tc>
        <w:tc>
          <w:tcPr>
            <w:tcW w:w="3594" w:type="dxa"/>
          </w:tcPr>
          <w:p w:rsidR="00306BD4" w:rsidRPr="00E7170E" w:rsidRDefault="00306BD4" w:rsidP="00B6320C">
            <w:pPr>
              <w:pStyle w:val="ConsPlusNormal"/>
              <w:jc w:val="center"/>
              <w:rPr>
                <w:sz w:val="12"/>
                <w:szCs w:val="12"/>
              </w:rPr>
            </w:pPr>
            <w:r w:rsidRPr="00E7170E">
              <w:rPr>
                <w:sz w:val="12"/>
                <w:szCs w:val="12"/>
              </w:rPr>
              <w:t>Дата</w:t>
            </w:r>
          </w:p>
        </w:tc>
      </w:tr>
      <w:tr w:rsidR="00E7170E" w:rsidRPr="00E7170E" w:rsidTr="00B6320C">
        <w:tc>
          <w:tcPr>
            <w:tcW w:w="2756" w:type="dxa"/>
          </w:tcPr>
          <w:p w:rsidR="00306BD4" w:rsidRPr="00E7170E" w:rsidRDefault="00306BD4" w:rsidP="00B6320C">
            <w:pPr>
              <w:pStyle w:val="ConsPlusNormal"/>
              <w:jc w:val="center"/>
              <w:rPr>
                <w:sz w:val="12"/>
                <w:szCs w:val="12"/>
              </w:rPr>
            </w:pPr>
            <w:r w:rsidRPr="00E7170E">
              <w:rPr>
                <w:sz w:val="12"/>
                <w:szCs w:val="12"/>
              </w:rPr>
              <w:t>1</w:t>
            </w:r>
          </w:p>
        </w:tc>
        <w:tc>
          <w:tcPr>
            <w:tcW w:w="3402" w:type="dxa"/>
          </w:tcPr>
          <w:p w:rsidR="00306BD4" w:rsidRPr="00E7170E" w:rsidRDefault="00306BD4" w:rsidP="00B6320C">
            <w:pPr>
              <w:pStyle w:val="ConsPlusNormal"/>
              <w:jc w:val="center"/>
              <w:rPr>
                <w:sz w:val="12"/>
                <w:szCs w:val="12"/>
              </w:rPr>
            </w:pPr>
            <w:r w:rsidRPr="00E7170E">
              <w:rPr>
                <w:sz w:val="12"/>
                <w:szCs w:val="12"/>
              </w:rPr>
              <w:t>2</w:t>
            </w:r>
          </w:p>
        </w:tc>
        <w:tc>
          <w:tcPr>
            <w:tcW w:w="3594" w:type="dxa"/>
          </w:tcPr>
          <w:p w:rsidR="00306BD4" w:rsidRPr="00E7170E" w:rsidRDefault="00306BD4" w:rsidP="00B6320C">
            <w:pPr>
              <w:pStyle w:val="ConsPlusNormal"/>
              <w:jc w:val="center"/>
              <w:rPr>
                <w:sz w:val="12"/>
                <w:szCs w:val="12"/>
              </w:rPr>
            </w:pPr>
            <w:r w:rsidRPr="00E7170E">
              <w:rPr>
                <w:sz w:val="12"/>
                <w:szCs w:val="12"/>
              </w:rPr>
              <w:t>3</w:t>
            </w:r>
          </w:p>
        </w:tc>
      </w:tr>
      <w:tr w:rsidR="00306BD4" w:rsidRPr="00E7170E" w:rsidTr="00B6320C">
        <w:tc>
          <w:tcPr>
            <w:tcW w:w="2756" w:type="dxa"/>
          </w:tcPr>
          <w:p w:rsidR="00306BD4" w:rsidRPr="00E7170E" w:rsidRDefault="00306BD4" w:rsidP="00B6320C">
            <w:pPr>
              <w:pStyle w:val="ConsPlusNormal"/>
              <w:rPr>
                <w:sz w:val="12"/>
                <w:szCs w:val="12"/>
              </w:rPr>
            </w:pPr>
          </w:p>
        </w:tc>
        <w:tc>
          <w:tcPr>
            <w:tcW w:w="3402" w:type="dxa"/>
          </w:tcPr>
          <w:p w:rsidR="00306BD4" w:rsidRPr="00E7170E" w:rsidRDefault="00306BD4" w:rsidP="00B6320C">
            <w:pPr>
              <w:pStyle w:val="ConsPlusNormal"/>
              <w:rPr>
                <w:sz w:val="12"/>
                <w:szCs w:val="12"/>
              </w:rPr>
            </w:pPr>
          </w:p>
        </w:tc>
        <w:tc>
          <w:tcPr>
            <w:tcW w:w="3594"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nformat"/>
        <w:jc w:val="both"/>
        <w:rPr>
          <w:sz w:val="12"/>
          <w:szCs w:val="12"/>
        </w:rPr>
      </w:pPr>
      <w:r w:rsidRPr="00E7170E">
        <w:rPr>
          <w:sz w:val="12"/>
          <w:szCs w:val="12"/>
        </w:rPr>
        <w:t>Руководитель</w:t>
      </w:r>
    </w:p>
    <w:p w:rsidR="00306BD4" w:rsidRPr="00E7170E" w:rsidRDefault="00306BD4" w:rsidP="00306BD4">
      <w:pPr>
        <w:pStyle w:val="ConsPlusNonformat"/>
        <w:jc w:val="both"/>
        <w:rPr>
          <w:sz w:val="12"/>
          <w:szCs w:val="12"/>
        </w:rPr>
      </w:pPr>
      <w:r w:rsidRPr="00E7170E">
        <w:rPr>
          <w:sz w:val="12"/>
          <w:szCs w:val="12"/>
        </w:rPr>
        <w:t>(уполномоченное лицо)       _____________ ___________ _____________________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Главный бухгалтер</w:t>
      </w:r>
    </w:p>
    <w:p w:rsidR="00306BD4" w:rsidRPr="00E7170E" w:rsidRDefault="00306BD4" w:rsidP="00306BD4">
      <w:pPr>
        <w:pStyle w:val="ConsPlusNonformat"/>
        <w:jc w:val="both"/>
        <w:rPr>
          <w:sz w:val="12"/>
          <w:szCs w:val="12"/>
        </w:rPr>
      </w:pPr>
      <w:r w:rsidRPr="00E7170E">
        <w:rPr>
          <w:sz w:val="12"/>
          <w:szCs w:val="12"/>
        </w:rPr>
        <w:t>(уполномоченное лицо)       _____________ ___________ _____________________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"___" ___________________ 20__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__________</w:t>
      </w:r>
    </w:p>
    <w:p w:rsidR="00306BD4" w:rsidRPr="00E7170E" w:rsidRDefault="00306BD4" w:rsidP="00306BD4">
      <w:pPr>
        <w:pStyle w:val="ConsPlusNormal"/>
        <w:jc w:val="right"/>
        <w:rPr>
          <w:sz w:val="12"/>
          <w:szCs w:val="12"/>
        </w:rPr>
      </w:pPr>
    </w:p>
    <w:p w:rsidR="00306BD4" w:rsidRPr="00E7170E" w:rsidRDefault="00306BD4" w:rsidP="00306BD4">
      <w:pPr>
        <w:pStyle w:val="ConsPlusNormal"/>
        <w:jc w:val="center"/>
        <w:rPr>
          <w:sz w:val="12"/>
          <w:szCs w:val="12"/>
        </w:rPr>
      </w:pPr>
      <w:r w:rsidRPr="00E7170E">
        <w:rPr>
          <w:sz w:val="12"/>
          <w:szCs w:val="12"/>
        </w:rPr>
        <w:t>Форма 0531803, с. 2</w:t>
      </w:r>
    </w:p>
    <w:p w:rsidR="00306BD4" w:rsidRPr="00E7170E" w:rsidRDefault="00306BD4" w:rsidP="00306BD4">
      <w:pPr>
        <w:pStyle w:val="ConsPlusNormal"/>
        <w:jc w:val="center"/>
        <w:rPr>
          <w:sz w:val="12"/>
          <w:szCs w:val="12"/>
        </w:rPr>
      </w:pPr>
      <w:r w:rsidRPr="00E7170E">
        <w:rPr>
          <w:sz w:val="12"/>
          <w:szCs w:val="12"/>
        </w:rPr>
        <w:t>Номер Заявки на возврат __________</w:t>
      </w:r>
    </w:p>
    <w:p w:rsidR="00306BD4" w:rsidRPr="00E7170E" w:rsidRDefault="00306BD4" w:rsidP="00306BD4">
      <w:pPr>
        <w:pStyle w:val="ConsPlusNormal"/>
        <w:jc w:val="center"/>
        <w:rPr>
          <w:sz w:val="12"/>
          <w:szCs w:val="12"/>
        </w:rPr>
      </w:pPr>
      <w:r w:rsidRPr="00E7170E">
        <w:rPr>
          <w:sz w:val="12"/>
          <w:szCs w:val="12"/>
        </w:rPr>
        <w:t>от "__" ___________ 20___ г.</w:t>
      </w:r>
    </w:p>
    <w:p w:rsidR="00306BD4" w:rsidRPr="00E7170E" w:rsidRDefault="00306BD4" w:rsidP="00306BD4">
      <w:pPr>
        <w:pStyle w:val="ConsPlusNormal"/>
        <w:jc w:val="center"/>
        <w:outlineLvl w:val="2"/>
        <w:rPr>
          <w:sz w:val="12"/>
          <w:szCs w:val="12"/>
        </w:rPr>
      </w:pPr>
      <w:bookmarkStart w:id="17" w:name="P750"/>
      <w:bookmarkEnd w:id="17"/>
      <w:r w:rsidRPr="00E7170E">
        <w:rPr>
          <w:sz w:val="12"/>
          <w:szCs w:val="12"/>
        </w:rPr>
        <w:t>3. Реквизиты получателя</w:t>
      </w:r>
    </w:p>
    <w:p w:rsidR="00306BD4" w:rsidRPr="00E7170E" w:rsidRDefault="00306BD4" w:rsidP="00306BD4">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
        <w:gridCol w:w="709"/>
        <w:gridCol w:w="709"/>
        <w:gridCol w:w="709"/>
        <w:gridCol w:w="1134"/>
        <w:gridCol w:w="1417"/>
        <w:gridCol w:w="4394"/>
      </w:tblGrid>
      <w:tr w:rsidR="00E7170E" w:rsidRPr="00E7170E" w:rsidTr="00B6320C">
        <w:tc>
          <w:tcPr>
            <w:tcW w:w="993" w:type="dxa"/>
          </w:tcPr>
          <w:p w:rsidR="00306BD4" w:rsidRPr="00E7170E" w:rsidRDefault="00306BD4" w:rsidP="00B6320C">
            <w:pPr>
              <w:pStyle w:val="ConsPlusNormal"/>
              <w:jc w:val="center"/>
              <w:rPr>
                <w:sz w:val="12"/>
                <w:szCs w:val="12"/>
              </w:rPr>
            </w:pPr>
            <w:bookmarkStart w:id="18" w:name="P752"/>
            <w:bookmarkEnd w:id="18"/>
            <w:r w:rsidRPr="00E7170E">
              <w:rPr>
                <w:sz w:val="12"/>
                <w:szCs w:val="12"/>
              </w:rPr>
              <w:t>Наименование</w:t>
            </w:r>
          </w:p>
        </w:tc>
        <w:tc>
          <w:tcPr>
            <w:tcW w:w="567" w:type="dxa"/>
          </w:tcPr>
          <w:p w:rsidR="00306BD4" w:rsidRPr="00E7170E" w:rsidRDefault="00306BD4" w:rsidP="00B6320C">
            <w:pPr>
              <w:pStyle w:val="ConsPlusNormal"/>
              <w:jc w:val="center"/>
              <w:rPr>
                <w:sz w:val="12"/>
                <w:szCs w:val="12"/>
              </w:rPr>
            </w:pPr>
            <w:r w:rsidRPr="00E7170E">
              <w:rPr>
                <w:sz w:val="12"/>
                <w:szCs w:val="12"/>
              </w:rPr>
              <w:t>ИНН</w:t>
            </w:r>
          </w:p>
        </w:tc>
        <w:tc>
          <w:tcPr>
            <w:tcW w:w="709" w:type="dxa"/>
          </w:tcPr>
          <w:p w:rsidR="00306BD4" w:rsidRPr="00E7170E" w:rsidRDefault="00306BD4" w:rsidP="00B6320C">
            <w:pPr>
              <w:pStyle w:val="ConsPlusNormal"/>
              <w:jc w:val="center"/>
              <w:rPr>
                <w:sz w:val="12"/>
                <w:szCs w:val="12"/>
              </w:rPr>
            </w:pPr>
            <w:r w:rsidRPr="00E7170E">
              <w:rPr>
                <w:sz w:val="12"/>
                <w:szCs w:val="12"/>
              </w:rPr>
              <w:t>КПП</w:t>
            </w:r>
          </w:p>
        </w:tc>
        <w:tc>
          <w:tcPr>
            <w:tcW w:w="709" w:type="dxa"/>
          </w:tcPr>
          <w:p w:rsidR="00306BD4" w:rsidRPr="00E7170E" w:rsidRDefault="00306BD4" w:rsidP="00B6320C">
            <w:pPr>
              <w:pStyle w:val="ConsPlusNormal"/>
              <w:jc w:val="center"/>
              <w:rPr>
                <w:sz w:val="12"/>
                <w:szCs w:val="12"/>
              </w:rPr>
            </w:pPr>
            <w:r w:rsidRPr="00E7170E">
              <w:rPr>
                <w:sz w:val="12"/>
                <w:szCs w:val="12"/>
              </w:rPr>
              <w:t>Лицевой счет</w:t>
            </w:r>
          </w:p>
        </w:tc>
        <w:tc>
          <w:tcPr>
            <w:tcW w:w="709" w:type="dxa"/>
          </w:tcPr>
          <w:p w:rsidR="00306BD4" w:rsidRPr="00E7170E" w:rsidRDefault="00306BD4" w:rsidP="00B6320C">
            <w:pPr>
              <w:pStyle w:val="ConsPlusNormal"/>
              <w:jc w:val="center"/>
              <w:rPr>
                <w:sz w:val="12"/>
                <w:szCs w:val="12"/>
              </w:rPr>
            </w:pPr>
            <w:r w:rsidRPr="00E7170E">
              <w:rPr>
                <w:sz w:val="12"/>
                <w:szCs w:val="12"/>
              </w:rPr>
              <w:t>Банковский счет</w:t>
            </w:r>
          </w:p>
        </w:tc>
        <w:tc>
          <w:tcPr>
            <w:tcW w:w="1134" w:type="dxa"/>
          </w:tcPr>
          <w:p w:rsidR="00306BD4" w:rsidRPr="00E7170E" w:rsidRDefault="00306BD4" w:rsidP="00B6320C">
            <w:pPr>
              <w:pStyle w:val="ConsPlusNormal"/>
              <w:jc w:val="center"/>
              <w:rPr>
                <w:sz w:val="12"/>
                <w:szCs w:val="12"/>
              </w:rPr>
            </w:pPr>
            <w:r w:rsidRPr="00E7170E">
              <w:rPr>
                <w:sz w:val="12"/>
                <w:szCs w:val="12"/>
              </w:rPr>
              <w:t>Наименование банка</w:t>
            </w:r>
          </w:p>
        </w:tc>
        <w:tc>
          <w:tcPr>
            <w:tcW w:w="1417" w:type="dxa"/>
          </w:tcPr>
          <w:p w:rsidR="00306BD4" w:rsidRPr="00E7170E" w:rsidRDefault="00306BD4" w:rsidP="00B6320C">
            <w:pPr>
              <w:pStyle w:val="ConsPlusNormal"/>
              <w:jc w:val="center"/>
              <w:rPr>
                <w:sz w:val="12"/>
                <w:szCs w:val="12"/>
              </w:rPr>
            </w:pPr>
            <w:r w:rsidRPr="00E7170E">
              <w:rPr>
                <w:sz w:val="12"/>
                <w:szCs w:val="12"/>
              </w:rPr>
              <w:t>БИК банка</w:t>
            </w:r>
          </w:p>
        </w:tc>
        <w:tc>
          <w:tcPr>
            <w:tcW w:w="4394" w:type="dxa"/>
          </w:tcPr>
          <w:p w:rsidR="00306BD4" w:rsidRPr="00E7170E" w:rsidRDefault="00306BD4" w:rsidP="00B6320C">
            <w:pPr>
              <w:pStyle w:val="ConsPlusNormal"/>
              <w:ind w:left="1214"/>
              <w:jc w:val="center"/>
              <w:rPr>
                <w:sz w:val="12"/>
                <w:szCs w:val="12"/>
              </w:rPr>
            </w:pPr>
            <w:r w:rsidRPr="00E7170E">
              <w:rPr>
                <w:sz w:val="12"/>
                <w:szCs w:val="12"/>
              </w:rPr>
              <w:t>Корреспондентский счет банка</w:t>
            </w:r>
          </w:p>
        </w:tc>
      </w:tr>
      <w:tr w:rsidR="00E7170E" w:rsidRPr="00E7170E" w:rsidTr="00B6320C">
        <w:tc>
          <w:tcPr>
            <w:tcW w:w="993" w:type="dxa"/>
          </w:tcPr>
          <w:p w:rsidR="00306BD4" w:rsidRPr="00E7170E" w:rsidRDefault="00306BD4" w:rsidP="00B6320C">
            <w:pPr>
              <w:pStyle w:val="ConsPlusNormal"/>
              <w:jc w:val="center"/>
              <w:rPr>
                <w:sz w:val="12"/>
                <w:szCs w:val="12"/>
              </w:rPr>
            </w:pPr>
            <w:r w:rsidRPr="00E7170E">
              <w:rPr>
                <w:sz w:val="12"/>
                <w:szCs w:val="12"/>
              </w:rPr>
              <w:t>1</w:t>
            </w:r>
          </w:p>
        </w:tc>
        <w:tc>
          <w:tcPr>
            <w:tcW w:w="567" w:type="dxa"/>
          </w:tcPr>
          <w:p w:rsidR="00306BD4" w:rsidRPr="00E7170E" w:rsidRDefault="00306BD4" w:rsidP="00B6320C">
            <w:pPr>
              <w:pStyle w:val="ConsPlusNormal"/>
              <w:jc w:val="center"/>
              <w:rPr>
                <w:sz w:val="12"/>
                <w:szCs w:val="12"/>
              </w:rPr>
            </w:pPr>
            <w:r w:rsidRPr="00E7170E">
              <w:rPr>
                <w:sz w:val="12"/>
                <w:szCs w:val="12"/>
              </w:rPr>
              <w:t>2</w:t>
            </w:r>
          </w:p>
        </w:tc>
        <w:tc>
          <w:tcPr>
            <w:tcW w:w="709" w:type="dxa"/>
          </w:tcPr>
          <w:p w:rsidR="00306BD4" w:rsidRPr="00E7170E" w:rsidRDefault="00306BD4" w:rsidP="00B6320C">
            <w:pPr>
              <w:pStyle w:val="ConsPlusNormal"/>
              <w:jc w:val="center"/>
              <w:rPr>
                <w:sz w:val="12"/>
                <w:szCs w:val="12"/>
              </w:rPr>
            </w:pPr>
            <w:r w:rsidRPr="00E7170E">
              <w:rPr>
                <w:sz w:val="12"/>
                <w:szCs w:val="12"/>
              </w:rPr>
              <w:t>3</w:t>
            </w:r>
          </w:p>
        </w:tc>
        <w:tc>
          <w:tcPr>
            <w:tcW w:w="709" w:type="dxa"/>
          </w:tcPr>
          <w:p w:rsidR="00306BD4" w:rsidRPr="00E7170E" w:rsidRDefault="00306BD4" w:rsidP="00B6320C">
            <w:pPr>
              <w:pStyle w:val="ConsPlusNormal"/>
              <w:jc w:val="center"/>
              <w:rPr>
                <w:sz w:val="12"/>
                <w:szCs w:val="12"/>
              </w:rPr>
            </w:pPr>
            <w:r w:rsidRPr="00E7170E">
              <w:rPr>
                <w:sz w:val="12"/>
                <w:szCs w:val="12"/>
              </w:rPr>
              <w:t>4</w:t>
            </w:r>
          </w:p>
        </w:tc>
        <w:tc>
          <w:tcPr>
            <w:tcW w:w="709" w:type="dxa"/>
          </w:tcPr>
          <w:p w:rsidR="00306BD4" w:rsidRPr="00E7170E" w:rsidRDefault="00306BD4" w:rsidP="00B6320C">
            <w:pPr>
              <w:pStyle w:val="ConsPlusNormal"/>
              <w:jc w:val="center"/>
              <w:rPr>
                <w:sz w:val="12"/>
                <w:szCs w:val="12"/>
              </w:rPr>
            </w:pPr>
            <w:r w:rsidRPr="00E7170E">
              <w:rPr>
                <w:sz w:val="12"/>
                <w:szCs w:val="12"/>
              </w:rPr>
              <w:t>5</w:t>
            </w:r>
          </w:p>
        </w:tc>
        <w:tc>
          <w:tcPr>
            <w:tcW w:w="1134" w:type="dxa"/>
          </w:tcPr>
          <w:p w:rsidR="00306BD4" w:rsidRPr="00E7170E" w:rsidRDefault="00306BD4" w:rsidP="00B6320C">
            <w:pPr>
              <w:pStyle w:val="ConsPlusNormal"/>
              <w:jc w:val="center"/>
              <w:rPr>
                <w:sz w:val="12"/>
                <w:szCs w:val="12"/>
              </w:rPr>
            </w:pPr>
            <w:r w:rsidRPr="00E7170E">
              <w:rPr>
                <w:sz w:val="12"/>
                <w:szCs w:val="12"/>
              </w:rPr>
              <w:t>6</w:t>
            </w:r>
          </w:p>
        </w:tc>
        <w:tc>
          <w:tcPr>
            <w:tcW w:w="1417" w:type="dxa"/>
          </w:tcPr>
          <w:p w:rsidR="00306BD4" w:rsidRPr="00E7170E" w:rsidRDefault="00306BD4" w:rsidP="00B6320C">
            <w:pPr>
              <w:pStyle w:val="ConsPlusNormal"/>
              <w:jc w:val="center"/>
              <w:rPr>
                <w:sz w:val="12"/>
                <w:szCs w:val="12"/>
              </w:rPr>
            </w:pPr>
            <w:r w:rsidRPr="00E7170E">
              <w:rPr>
                <w:sz w:val="12"/>
                <w:szCs w:val="12"/>
              </w:rPr>
              <w:t>7</w:t>
            </w:r>
          </w:p>
        </w:tc>
        <w:tc>
          <w:tcPr>
            <w:tcW w:w="4394" w:type="dxa"/>
          </w:tcPr>
          <w:p w:rsidR="00306BD4" w:rsidRPr="00E7170E" w:rsidRDefault="00306BD4" w:rsidP="00B6320C">
            <w:pPr>
              <w:pStyle w:val="ConsPlusNormal"/>
              <w:jc w:val="center"/>
              <w:rPr>
                <w:sz w:val="12"/>
                <w:szCs w:val="12"/>
              </w:rPr>
            </w:pPr>
            <w:r w:rsidRPr="00E7170E">
              <w:rPr>
                <w:sz w:val="12"/>
                <w:szCs w:val="12"/>
              </w:rPr>
              <w:t>8</w:t>
            </w:r>
          </w:p>
        </w:tc>
      </w:tr>
      <w:tr w:rsidR="00E7170E" w:rsidRPr="00E7170E" w:rsidTr="00B6320C">
        <w:tc>
          <w:tcPr>
            <w:tcW w:w="993"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4394" w:type="dxa"/>
          </w:tcPr>
          <w:p w:rsidR="00306BD4" w:rsidRPr="00E7170E" w:rsidRDefault="00306BD4" w:rsidP="00B6320C">
            <w:pPr>
              <w:pStyle w:val="ConsPlusNormal"/>
              <w:rPr>
                <w:sz w:val="12"/>
                <w:szCs w:val="12"/>
              </w:rPr>
            </w:pPr>
          </w:p>
        </w:tc>
      </w:tr>
    </w:tbl>
    <w:p w:rsidR="00306BD4" w:rsidRPr="00E7170E" w:rsidRDefault="00306BD4" w:rsidP="00306BD4">
      <w:pPr>
        <w:ind w:right="-711"/>
        <w:rPr>
          <w:sz w:val="12"/>
          <w:szCs w:val="12"/>
        </w:rPr>
        <w:sectPr w:rsidR="00306BD4" w:rsidRPr="00E7170E" w:rsidSect="00EF5FB4">
          <w:pgSz w:w="11905" w:h="16838" w:code="9"/>
          <w:pgMar w:top="1134" w:right="706" w:bottom="1134" w:left="1276" w:header="0" w:footer="0" w:gutter="0"/>
          <w:cols w:space="720"/>
          <w:docGrid w:linePitch="299"/>
        </w:sectPr>
      </w:pPr>
    </w:p>
    <w:p w:rsidR="00306BD4" w:rsidRPr="00E7170E" w:rsidRDefault="00306BD4" w:rsidP="00306BD4">
      <w:pPr>
        <w:pStyle w:val="ConsPlusNormal"/>
        <w:rPr>
          <w:sz w:val="12"/>
          <w:szCs w:val="12"/>
        </w:rPr>
      </w:pPr>
    </w:p>
    <w:p w:rsidR="00306BD4" w:rsidRPr="00E7170E" w:rsidRDefault="00306BD4" w:rsidP="00306BD4">
      <w:pPr>
        <w:pStyle w:val="ConsPlusNonformat"/>
        <w:jc w:val="both"/>
        <w:rPr>
          <w:sz w:val="12"/>
          <w:szCs w:val="12"/>
        </w:rPr>
      </w:pPr>
      <w:r w:rsidRPr="00E7170E">
        <w:rPr>
          <w:sz w:val="12"/>
          <w:szCs w:val="12"/>
        </w:rPr>
        <w:t>Руководитель</w:t>
      </w:r>
    </w:p>
    <w:p w:rsidR="00306BD4" w:rsidRPr="00E7170E" w:rsidRDefault="00306BD4" w:rsidP="00306BD4">
      <w:pPr>
        <w:pStyle w:val="ConsPlusNonformat"/>
        <w:jc w:val="both"/>
        <w:rPr>
          <w:sz w:val="12"/>
          <w:szCs w:val="12"/>
        </w:rPr>
      </w:pPr>
      <w:r w:rsidRPr="00E7170E">
        <w:rPr>
          <w:sz w:val="12"/>
          <w:szCs w:val="12"/>
        </w:rPr>
        <w:t>(уполномоченное лицо)       _____________ ___________ _____________________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Главный бухгалтер</w:t>
      </w:r>
    </w:p>
    <w:p w:rsidR="00306BD4" w:rsidRPr="00E7170E" w:rsidRDefault="00306BD4" w:rsidP="00306BD4">
      <w:pPr>
        <w:pStyle w:val="ConsPlusNonformat"/>
        <w:jc w:val="both"/>
        <w:rPr>
          <w:sz w:val="12"/>
          <w:szCs w:val="12"/>
        </w:rPr>
      </w:pPr>
      <w:r w:rsidRPr="00E7170E">
        <w:rPr>
          <w:sz w:val="12"/>
          <w:szCs w:val="12"/>
        </w:rPr>
        <w:t>(уполномоченное лицо)       _____________ ___________ _____________________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w:t>
      </w:r>
    </w:p>
    <w:p w:rsidR="00306BD4" w:rsidRPr="00E7170E" w:rsidRDefault="00306BD4" w:rsidP="00306BD4">
      <w:pPr>
        <w:pStyle w:val="ConsPlusNonformat"/>
        <w:jc w:val="both"/>
        <w:rPr>
          <w:sz w:val="12"/>
          <w:szCs w:val="12"/>
        </w:rPr>
      </w:pPr>
      <w:r w:rsidRPr="00E7170E">
        <w:rPr>
          <w:sz w:val="12"/>
          <w:szCs w:val="12"/>
        </w:rPr>
        <w:t>"___" ___________________ 20__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w:t>
      </w:r>
    </w:p>
    <w:p w:rsidR="00306BD4" w:rsidRPr="00E7170E" w:rsidRDefault="00306BD4" w:rsidP="00306BD4">
      <w:pPr>
        <w:pStyle w:val="ConsPlusNonformat"/>
        <w:jc w:val="both"/>
        <w:rPr>
          <w:sz w:val="12"/>
          <w:szCs w:val="12"/>
        </w:rPr>
      </w:pPr>
      <w:r w:rsidRPr="00E7170E">
        <w:rPr>
          <w:sz w:val="12"/>
          <w:szCs w:val="12"/>
        </w:rPr>
        <w:t xml:space="preserve">│   Отметка </w:t>
      </w:r>
      <w:r w:rsidR="00522694" w:rsidRPr="00E7170E">
        <w:rPr>
          <w:sz w:val="12"/>
          <w:szCs w:val="12"/>
        </w:rPr>
        <w:t xml:space="preserve">финансового органа    </w:t>
      </w:r>
      <w:r w:rsidRPr="00E7170E">
        <w:rPr>
          <w:sz w:val="12"/>
          <w:szCs w:val="12"/>
        </w:rPr>
        <w:t xml:space="preserve"> о регистрации   │</w:t>
      </w:r>
    </w:p>
    <w:p w:rsidR="00306BD4" w:rsidRPr="00E7170E" w:rsidRDefault="00306BD4" w:rsidP="00306BD4">
      <w:pPr>
        <w:pStyle w:val="ConsPlusNonformat"/>
        <w:jc w:val="both"/>
        <w:rPr>
          <w:sz w:val="12"/>
          <w:szCs w:val="12"/>
        </w:rPr>
      </w:pPr>
      <w:r w:rsidRPr="00E7170E">
        <w:rPr>
          <w:sz w:val="12"/>
          <w:szCs w:val="12"/>
        </w:rPr>
        <w:t>│                             Заявки на возврат                           │</w:t>
      </w:r>
    </w:p>
    <w:p w:rsidR="00306BD4" w:rsidRPr="00E7170E" w:rsidRDefault="00306BD4" w:rsidP="00306BD4">
      <w:pPr>
        <w:pStyle w:val="ConsPlusNonformat"/>
        <w:jc w:val="both"/>
        <w:rPr>
          <w:sz w:val="12"/>
          <w:szCs w:val="12"/>
        </w:rPr>
      </w:pPr>
      <w:r w:rsidRPr="00E7170E">
        <w:rPr>
          <w:sz w:val="12"/>
          <w:szCs w:val="12"/>
        </w:rPr>
        <w:t>│                                                                         │</w:t>
      </w:r>
    </w:p>
    <w:p w:rsidR="00306BD4" w:rsidRPr="00E7170E" w:rsidRDefault="00306BD4" w:rsidP="00306BD4">
      <w:pPr>
        <w:pStyle w:val="ConsPlusNonformat"/>
        <w:jc w:val="both"/>
        <w:rPr>
          <w:sz w:val="12"/>
          <w:szCs w:val="12"/>
        </w:rPr>
      </w:pPr>
      <w:r w:rsidRPr="00E7170E">
        <w:rPr>
          <w:sz w:val="12"/>
          <w:szCs w:val="12"/>
        </w:rPr>
        <w:t>│Номер заявки  __________________                                         │</w:t>
      </w:r>
    </w:p>
    <w:p w:rsidR="00306BD4" w:rsidRPr="00E7170E" w:rsidRDefault="00306BD4" w:rsidP="00306BD4">
      <w:pPr>
        <w:pStyle w:val="ConsPlusNonformat"/>
        <w:jc w:val="both"/>
        <w:rPr>
          <w:sz w:val="12"/>
          <w:szCs w:val="12"/>
        </w:rPr>
      </w:pPr>
      <w:r w:rsidRPr="00E7170E">
        <w:rPr>
          <w:sz w:val="12"/>
          <w:szCs w:val="12"/>
        </w:rPr>
        <w:t>│Ответственный                                                            │</w:t>
      </w:r>
    </w:p>
    <w:p w:rsidR="00306BD4" w:rsidRPr="00E7170E" w:rsidRDefault="00306BD4" w:rsidP="00306BD4">
      <w:pPr>
        <w:pStyle w:val="ConsPlusNonformat"/>
        <w:jc w:val="both"/>
        <w:rPr>
          <w:sz w:val="12"/>
          <w:szCs w:val="12"/>
        </w:rPr>
      </w:pPr>
      <w:r w:rsidRPr="00E7170E">
        <w:rPr>
          <w:sz w:val="12"/>
          <w:szCs w:val="12"/>
        </w:rPr>
        <w:t>│исполнитель   ____________ __________ _______________________ ___________│</w:t>
      </w:r>
    </w:p>
    <w:p w:rsidR="00306BD4" w:rsidRPr="00E7170E" w:rsidRDefault="00306BD4" w:rsidP="00306BD4">
      <w:pPr>
        <w:pStyle w:val="ConsPlusNonformat"/>
        <w:jc w:val="both"/>
        <w:rPr>
          <w:sz w:val="12"/>
          <w:szCs w:val="12"/>
        </w:rPr>
      </w:pPr>
      <w:r w:rsidRPr="00E7170E">
        <w:rPr>
          <w:sz w:val="12"/>
          <w:szCs w:val="12"/>
        </w:rPr>
        <w:t>│              (должность)  (подпись)   (расшифровка подписи)   (телефон) │</w:t>
      </w:r>
    </w:p>
    <w:p w:rsidR="00306BD4" w:rsidRPr="00E7170E" w:rsidRDefault="00306BD4" w:rsidP="00306BD4">
      <w:pPr>
        <w:pStyle w:val="ConsPlusNonformat"/>
        <w:jc w:val="both"/>
        <w:rPr>
          <w:sz w:val="12"/>
          <w:szCs w:val="12"/>
        </w:rPr>
      </w:pPr>
      <w:r w:rsidRPr="00E7170E">
        <w:rPr>
          <w:sz w:val="12"/>
          <w:szCs w:val="12"/>
        </w:rPr>
        <w:t>│"___" ___________________ 20___ г.                                       │</w:t>
      </w:r>
    </w:p>
    <w:p w:rsidR="00306BD4" w:rsidRPr="00E7170E" w:rsidRDefault="00306BD4" w:rsidP="00306BD4">
      <w:pPr>
        <w:pStyle w:val="ConsPlusNonformat"/>
        <w:jc w:val="both"/>
        <w:rPr>
          <w:sz w:val="12"/>
          <w:szCs w:val="12"/>
        </w:rPr>
      </w:pPr>
      <w:r w:rsidRPr="00E7170E">
        <w:rPr>
          <w:sz w:val="12"/>
          <w:szCs w:val="12"/>
        </w:rPr>
        <w:t>└─────────────────────────────────────────────────────────────────────────┘</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__________</w:t>
      </w: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B6320C" w:rsidRPr="00E7170E" w:rsidRDefault="00B6320C" w:rsidP="00306BD4">
      <w:pPr>
        <w:pStyle w:val="ConsPlusNormal"/>
        <w:rPr>
          <w:sz w:val="12"/>
          <w:szCs w:val="12"/>
        </w:rPr>
      </w:pPr>
    </w:p>
    <w:p w:rsidR="00306BD4" w:rsidRPr="00E7170E" w:rsidRDefault="00306BD4" w:rsidP="00306BD4">
      <w:pPr>
        <w:pStyle w:val="ConsPlusNormal"/>
        <w:rPr>
          <w:sz w:val="12"/>
          <w:szCs w:val="12"/>
        </w:r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5</w:t>
      </w:r>
    </w:p>
    <w:p w:rsidR="003B7CB0"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r w:rsidR="003B7CB0" w:rsidRPr="00E7170E">
        <w:rPr>
          <w:rFonts w:ascii="Times New Roman" w:hAnsi="Times New Roman" w:cs="Times New Roman"/>
          <w:sz w:val="12"/>
          <w:szCs w:val="12"/>
        </w:rPr>
        <w:t xml:space="preserve"> сельского поселения</w:t>
      </w:r>
    </w:p>
    <w:p w:rsidR="00306BD4" w:rsidRPr="00E7170E" w:rsidRDefault="00F87AE0"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Челкаковский </w:t>
      </w:r>
      <w:r w:rsidR="003B7CB0" w:rsidRPr="00E7170E">
        <w:rPr>
          <w:rFonts w:ascii="Times New Roman" w:hAnsi="Times New Roman" w:cs="Times New Roman"/>
          <w:sz w:val="12"/>
          <w:szCs w:val="12"/>
        </w:rPr>
        <w:t xml:space="preserve"> сельсовет </w:t>
      </w:r>
      <w:r w:rsidR="00B6320C" w:rsidRPr="00E7170E">
        <w:rPr>
          <w:rFonts w:ascii="Times New Roman" w:hAnsi="Times New Roman" w:cs="Times New Roman"/>
          <w:sz w:val="12"/>
          <w:szCs w:val="12"/>
        </w:rPr>
        <w:t>муниципального района Бураевский район</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операции</w:t>
      </w:r>
    </w:p>
    <w:p w:rsidR="00B6320C"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B6320C" w:rsidRPr="00E7170E">
        <w:rPr>
          <w:rFonts w:ascii="Times New Roman" w:hAnsi="Times New Roman" w:cs="Times New Roman"/>
          <w:sz w:val="12"/>
          <w:szCs w:val="12"/>
        </w:rPr>
        <w:t xml:space="preserve"> муниципального района</w:t>
      </w:r>
    </w:p>
    <w:p w:rsidR="00306BD4" w:rsidRPr="00E7170E" w:rsidRDefault="00B6320C"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 Бураевский район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spacing w:after="1"/>
        <w:rPr>
          <w:sz w:val="12"/>
          <w:szCs w:val="12"/>
        </w:rPr>
      </w:pPr>
    </w:p>
    <w:p w:rsidR="00306BD4" w:rsidRPr="00E7170E" w:rsidRDefault="00306BD4" w:rsidP="00306BD4">
      <w:pPr>
        <w:pStyle w:val="ConsPlusNormal"/>
        <w:jc w:val="both"/>
      </w:pPr>
    </w:p>
    <w:p w:rsidR="00306BD4" w:rsidRPr="00E7170E" w:rsidRDefault="00306BD4" w:rsidP="00306BD4">
      <w:pPr>
        <w:pStyle w:val="ConsPlusNormal"/>
        <w:jc w:val="center"/>
        <w:rPr>
          <w:sz w:val="12"/>
          <w:szCs w:val="12"/>
        </w:rPr>
      </w:pPr>
      <w:bookmarkStart w:id="19" w:name="P826"/>
      <w:bookmarkEnd w:id="19"/>
      <w:r w:rsidRPr="00E7170E">
        <w:rPr>
          <w:sz w:val="12"/>
          <w:szCs w:val="12"/>
        </w:rPr>
        <w:t>Протокол</w:t>
      </w:r>
    </w:p>
    <w:p w:rsidR="00306BD4" w:rsidRPr="00E7170E" w:rsidRDefault="00306BD4" w:rsidP="00306BD4">
      <w:pPr>
        <w:pStyle w:val="ConsPlusNormal"/>
        <w:jc w:val="center"/>
        <w:rPr>
          <w:sz w:val="12"/>
          <w:szCs w:val="12"/>
        </w:rPr>
      </w:pPr>
      <w:r w:rsidRPr="00E7170E">
        <w:rPr>
          <w:sz w:val="12"/>
          <w:szCs w:val="12"/>
        </w:rPr>
        <w:t>N __________от</w:t>
      </w:r>
    </w:p>
    <w:p w:rsidR="00306BD4" w:rsidRPr="00E7170E" w:rsidRDefault="00306BD4" w:rsidP="00306BD4">
      <w:pPr>
        <w:pStyle w:val="ConsPlusNormal"/>
        <w:jc w:val="center"/>
        <w:rPr>
          <w:sz w:val="12"/>
          <w:szCs w:val="12"/>
        </w:rPr>
      </w:pPr>
    </w:p>
    <w:p w:rsidR="00306BD4" w:rsidRPr="00E7170E" w:rsidRDefault="00306BD4" w:rsidP="00306BD4">
      <w:pPr>
        <w:pStyle w:val="ConsPlusNonformat"/>
        <w:jc w:val="both"/>
        <w:rPr>
          <w:sz w:val="12"/>
          <w:szCs w:val="12"/>
        </w:rPr>
      </w:pPr>
      <w:r w:rsidRPr="00E7170E">
        <w:rPr>
          <w:sz w:val="12"/>
          <w:szCs w:val="12"/>
        </w:rPr>
        <w:t xml:space="preserve">          ______________________________________________________________________</w:t>
      </w:r>
    </w:p>
    <w:p w:rsidR="00306BD4" w:rsidRPr="00E7170E" w:rsidRDefault="00306BD4" w:rsidP="00306BD4">
      <w:pPr>
        <w:pStyle w:val="ConsPlusNonformat"/>
        <w:jc w:val="both"/>
        <w:rPr>
          <w:sz w:val="12"/>
          <w:szCs w:val="12"/>
        </w:rPr>
      </w:pPr>
      <w:r w:rsidRPr="00E7170E">
        <w:rPr>
          <w:sz w:val="12"/>
          <w:szCs w:val="12"/>
        </w:rPr>
        <w:t xml:space="preserve">                     (наименование клиента)                                       Ед. изм. руб.</w:t>
      </w:r>
    </w:p>
    <w:p w:rsidR="00306BD4" w:rsidRPr="00E7170E" w:rsidRDefault="00306BD4" w:rsidP="00306BD4">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1709"/>
        <w:gridCol w:w="1134"/>
        <w:gridCol w:w="1559"/>
        <w:gridCol w:w="2556"/>
        <w:gridCol w:w="979"/>
      </w:tblGrid>
      <w:tr w:rsidR="00E7170E" w:rsidRPr="00E7170E" w:rsidTr="00B6320C">
        <w:tc>
          <w:tcPr>
            <w:tcW w:w="763" w:type="dxa"/>
          </w:tcPr>
          <w:p w:rsidR="00306BD4" w:rsidRPr="00E7170E" w:rsidRDefault="00306BD4" w:rsidP="00B6320C">
            <w:pPr>
              <w:pStyle w:val="ConsPlusNormal"/>
              <w:jc w:val="center"/>
              <w:rPr>
                <w:sz w:val="12"/>
                <w:szCs w:val="12"/>
              </w:rPr>
            </w:pPr>
            <w:r w:rsidRPr="00E7170E">
              <w:rPr>
                <w:sz w:val="12"/>
                <w:szCs w:val="12"/>
              </w:rPr>
              <w:t>N п/п</w:t>
            </w:r>
          </w:p>
        </w:tc>
        <w:tc>
          <w:tcPr>
            <w:tcW w:w="1709" w:type="dxa"/>
          </w:tcPr>
          <w:p w:rsidR="00306BD4" w:rsidRPr="00E7170E" w:rsidRDefault="00306BD4" w:rsidP="00B6320C">
            <w:pPr>
              <w:pStyle w:val="ConsPlusNormal"/>
              <w:jc w:val="center"/>
              <w:rPr>
                <w:sz w:val="12"/>
                <w:szCs w:val="12"/>
              </w:rPr>
            </w:pPr>
            <w:r w:rsidRPr="00E7170E">
              <w:rPr>
                <w:sz w:val="12"/>
                <w:szCs w:val="12"/>
              </w:rPr>
              <w:t>ИНН и наименование получателя, банк</w:t>
            </w:r>
          </w:p>
        </w:tc>
        <w:tc>
          <w:tcPr>
            <w:tcW w:w="1134" w:type="dxa"/>
          </w:tcPr>
          <w:p w:rsidR="00306BD4" w:rsidRPr="00E7170E" w:rsidRDefault="00306BD4" w:rsidP="00B6320C">
            <w:pPr>
              <w:pStyle w:val="ConsPlusNormal"/>
              <w:jc w:val="center"/>
              <w:rPr>
                <w:sz w:val="12"/>
                <w:szCs w:val="12"/>
              </w:rPr>
            </w:pPr>
            <w:r w:rsidRPr="00E7170E">
              <w:rPr>
                <w:sz w:val="12"/>
                <w:szCs w:val="12"/>
              </w:rPr>
              <w:t>Плательщик</w:t>
            </w:r>
          </w:p>
        </w:tc>
        <w:tc>
          <w:tcPr>
            <w:tcW w:w="1559" w:type="dxa"/>
          </w:tcPr>
          <w:p w:rsidR="00306BD4" w:rsidRPr="00E7170E" w:rsidRDefault="00306BD4" w:rsidP="00B6320C">
            <w:pPr>
              <w:pStyle w:val="ConsPlusNormal"/>
              <w:jc w:val="center"/>
              <w:rPr>
                <w:sz w:val="12"/>
                <w:szCs w:val="12"/>
              </w:rPr>
            </w:pPr>
            <w:r w:rsidRPr="00E7170E">
              <w:rPr>
                <w:sz w:val="12"/>
                <w:szCs w:val="12"/>
              </w:rPr>
              <w:t>Назначение платежа</w:t>
            </w:r>
          </w:p>
        </w:tc>
        <w:tc>
          <w:tcPr>
            <w:tcW w:w="2556" w:type="dxa"/>
          </w:tcPr>
          <w:p w:rsidR="00306BD4" w:rsidRPr="00E7170E" w:rsidRDefault="00306BD4" w:rsidP="00B6320C">
            <w:pPr>
              <w:pStyle w:val="ConsPlusNormal"/>
              <w:jc w:val="center"/>
              <w:rPr>
                <w:sz w:val="12"/>
                <w:szCs w:val="12"/>
              </w:rPr>
            </w:pPr>
            <w:r w:rsidRPr="00E7170E">
              <w:rPr>
                <w:sz w:val="12"/>
                <w:szCs w:val="12"/>
              </w:rPr>
              <w:t>Причина отклонения</w:t>
            </w:r>
          </w:p>
        </w:tc>
        <w:tc>
          <w:tcPr>
            <w:tcW w:w="979" w:type="dxa"/>
          </w:tcPr>
          <w:p w:rsidR="00306BD4" w:rsidRPr="00E7170E" w:rsidRDefault="00306BD4" w:rsidP="00B6320C">
            <w:pPr>
              <w:pStyle w:val="ConsPlusNormal"/>
              <w:jc w:val="center"/>
              <w:rPr>
                <w:sz w:val="12"/>
                <w:szCs w:val="12"/>
              </w:rPr>
            </w:pPr>
            <w:r w:rsidRPr="00E7170E">
              <w:rPr>
                <w:sz w:val="12"/>
                <w:szCs w:val="12"/>
              </w:rPr>
              <w:t>Сумма</w:t>
            </w:r>
          </w:p>
        </w:tc>
      </w:tr>
      <w:tr w:rsidR="00E7170E" w:rsidRPr="00E7170E" w:rsidTr="00B6320C">
        <w:tc>
          <w:tcPr>
            <w:tcW w:w="763" w:type="dxa"/>
          </w:tcPr>
          <w:p w:rsidR="00306BD4" w:rsidRPr="00E7170E" w:rsidRDefault="00306BD4" w:rsidP="00B6320C">
            <w:pPr>
              <w:pStyle w:val="ConsPlusNormal"/>
              <w:rPr>
                <w:sz w:val="12"/>
                <w:szCs w:val="12"/>
              </w:rPr>
            </w:pPr>
          </w:p>
        </w:tc>
        <w:tc>
          <w:tcPr>
            <w:tcW w:w="1709"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559" w:type="dxa"/>
          </w:tcPr>
          <w:p w:rsidR="00306BD4" w:rsidRPr="00E7170E" w:rsidRDefault="00306BD4" w:rsidP="00B6320C">
            <w:pPr>
              <w:pStyle w:val="ConsPlusNormal"/>
              <w:rPr>
                <w:sz w:val="12"/>
                <w:szCs w:val="12"/>
              </w:rPr>
            </w:pPr>
          </w:p>
        </w:tc>
        <w:tc>
          <w:tcPr>
            <w:tcW w:w="2556" w:type="dxa"/>
          </w:tcPr>
          <w:p w:rsidR="00306BD4" w:rsidRPr="00E7170E" w:rsidRDefault="00306BD4" w:rsidP="00B6320C">
            <w:pPr>
              <w:pStyle w:val="ConsPlusNormal"/>
              <w:rPr>
                <w:sz w:val="12"/>
                <w:szCs w:val="12"/>
              </w:rPr>
            </w:pPr>
          </w:p>
        </w:tc>
        <w:tc>
          <w:tcPr>
            <w:tcW w:w="979" w:type="dxa"/>
          </w:tcPr>
          <w:p w:rsidR="00306BD4" w:rsidRPr="00E7170E" w:rsidRDefault="00306BD4" w:rsidP="00B6320C">
            <w:pPr>
              <w:pStyle w:val="ConsPlusNormal"/>
              <w:rPr>
                <w:sz w:val="12"/>
                <w:szCs w:val="12"/>
              </w:rPr>
            </w:pPr>
          </w:p>
        </w:tc>
      </w:tr>
      <w:tr w:rsidR="00306BD4" w:rsidRPr="00E7170E" w:rsidTr="00B6320C">
        <w:tblPrEx>
          <w:tblBorders>
            <w:left w:val="nil"/>
          </w:tblBorders>
        </w:tblPrEx>
        <w:tc>
          <w:tcPr>
            <w:tcW w:w="5165" w:type="dxa"/>
            <w:gridSpan w:val="4"/>
            <w:tcBorders>
              <w:left w:val="nil"/>
              <w:bottom w:val="nil"/>
            </w:tcBorders>
          </w:tcPr>
          <w:p w:rsidR="00306BD4" w:rsidRPr="00E7170E" w:rsidRDefault="00306BD4" w:rsidP="00B6320C">
            <w:pPr>
              <w:pStyle w:val="ConsPlusNormal"/>
              <w:rPr>
                <w:sz w:val="12"/>
                <w:szCs w:val="12"/>
              </w:rPr>
            </w:pPr>
          </w:p>
        </w:tc>
        <w:tc>
          <w:tcPr>
            <w:tcW w:w="2556" w:type="dxa"/>
          </w:tcPr>
          <w:p w:rsidR="00306BD4" w:rsidRPr="00E7170E" w:rsidRDefault="00306BD4" w:rsidP="00B6320C">
            <w:pPr>
              <w:pStyle w:val="ConsPlusNormal"/>
              <w:rPr>
                <w:sz w:val="12"/>
                <w:szCs w:val="12"/>
              </w:rPr>
            </w:pPr>
            <w:r w:rsidRPr="00E7170E">
              <w:rPr>
                <w:sz w:val="12"/>
                <w:szCs w:val="12"/>
              </w:rPr>
              <w:t>Всего:</w:t>
            </w:r>
          </w:p>
        </w:tc>
        <w:tc>
          <w:tcPr>
            <w:tcW w:w="979"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Всего прописью: __________________ рублей _____ копеек</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Ответственный исполнитель    _________ ___________________</w:t>
      </w:r>
    </w:p>
    <w:p w:rsidR="00306BD4" w:rsidRPr="00E7170E" w:rsidRDefault="00306BD4" w:rsidP="00306BD4">
      <w:pPr>
        <w:pStyle w:val="ConsPlusNonformat"/>
        <w:jc w:val="both"/>
        <w:rPr>
          <w:sz w:val="12"/>
          <w:szCs w:val="12"/>
        </w:rPr>
      </w:pPr>
      <w:r w:rsidRPr="00E7170E">
        <w:rPr>
          <w:sz w:val="12"/>
          <w:szCs w:val="12"/>
        </w:rPr>
        <w:t xml:space="preserve">                              подпись  расшифровка подписи</w:t>
      </w:r>
    </w:p>
    <w:p w:rsidR="00306BD4" w:rsidRPr="00E7170E" w:rsidRDefault="00306BD4" w:rsidP="00306BD4">
      <w:pPr>
        <w:pStyle w:val="ConsPlusNonformat"/>
        <w:jc w:val="both"/>
        <w:rPr>
          <w:sz w:val="12"/>
          <w:szCs w:val="12"/>
        </w:rPr>
      </w:pPr>
      <w:r w:rsidRPr="00E7170E">
        <w:rPr>
          <w:sz w:val="12"/>
          <w:szCs w:val="12"/>
        </w:rPr>
        <w:t>"___" _______________20__ г.</w:t>
      </w: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B6320C" w:rsidRPr="00E7170E" w:rsidRDefault="00B6320C" w:rsidP="00306BD4">
      <w:pPr>
        <w:pStyle w:val="ConsPlusNormal"/>
        <w:jc w:val="right"/>
        <w:outlineLvl w:val="1"/>
        <w:rPr>
          <w:sz w:val="12"/>
          <w:szCs w:val="12"/>
        </w:r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6</w:t>
      </w:r>
    </w:p>
    <w:p w:rsidR="003B7CB0"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r w:rsidR="00B6320C" w:rsidRPr="00E7170E">
        <w:rPr>
          <w:rFonts w:ascii="Times New Roman" w:hAnsi="Times New Roman" w:cs="Times New Roman"/>
          <w:sz w:val="12"/>
          <w:szCs w:val="12"/>
        </w:rPr>
        <w:t xml:space="preserve"> </w:t>
      </w:r>
      <w:r w:rsidR="003B7CB0" w:rsidRPr="00E7170E">
        <w:rPr>
          <w:rFonts w:ascii="Times New Roman" w:hAnsi="Times New Roman" w:cs="Times New Roman"/>
          <w:sz w:val="12"/>
          <w:szCs w:val="12"/>
        </w:rPr>
        <w:t xml:space="preserve">сельского поселения </w:t>
      </w:r>
      <w:r w:rsidR="00F87AE0" w:rsidRPr="00E7170E">
        <w:rPr>
          <w:rFonts w:ascii="Times New Roman" w:hAnsi="Times New Roman" w:cs="Times New Roman"/>
          <w:sz w:val="12"/>
          <w:szCs w:val="12"/>
        </w:rPr>
        <w:t xml:space="preserve">Челкаковский </w:t>
      </w:r>
      <w:r w:rsidR="003B7CB0" w:rsidRPr="00E7170E">
        <w:rPr>
          <w:rFonts w:ascii="Times New Roman" w:hAnsi="Times New Roman" w:cs="Times New Roman"/>
          <w:sz w:val="12"/>
          <w:szCs w:val="12"/>
        </w:rPr>
        <w:t xml:space="preserve"> сельсовет  </w:t>
      </w:r>
    </w:p>
    <w:p w:rsidR="00306BD4" w:rsidRPr="00E7170E" w:rsidRDefault="00B6320C"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муниципального района</w:t>
      </w:r>
      <w:r w:rsidR="003B7CB0" w:rsidRPr="00E7170E">
        <w:rPr>
          <w:rFonts w:ascii="Times New Roman" w:hAnsi="Times New Roman" w:cs="Times New Roman"/>
          <w:sz w:val="12"/>
          <w:szCs w:val="12"/>
        </w:rPr>
        <w:t xml:space="preserve"> </w:t>
      </w:r>
      <w:r w:rsidRPr="00E7170E">
        <w:rPr>
          <w:rFonts w:ascii="Times New Roman" w:hAnsi="Times New Roman" w:cs="Times New Roman"/>
          <w:sz w:val="12"/>
          <w:szCs w:val="12"/>
        </w:rPr>
        <w:t xml:space="preserve"> Бураевский район </w:t>
      </w:r>
      <w:r w:rsidR="00306BD4"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операций</w:t>
      </w:r>
    </w:p>
    <w:p w:rsidR="00B6320C"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B6320C" w:rsidRPr="00E7170E">
        <w:rPr>
          <w:rFonts w:ascii="Times New Roman" w:hAnsi="Times New Roman" w:cs="Times New Roman"/>
          <w:sz w:val="12"/>
          <w:szCs w:val="12"/>
        </w:rPr>
        <w:t xml:space="preserve"> муниципального района</w:t>
      </w:r>
    </w:p>
    <w:p w:rsidR="00306BD4" w:rsidRPr="00E7170E" w:rsidRDefault="00B6320C"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 Бураевский район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spacing w:after="1"/>
        <w:rPr>
          <w:sz w:val="12"/>
          <w:szCs w:val="12"/>
        </w:rPr>
      </w:pPr>
    </w:p>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bookmarkStart w:id="20" w:name="P867"/>
      <w:bookmarkEnd w:id="20"/>
      <w:r w:rsidRPr="00E7170E">
        <w:rPr>
          <w:sz w:val="12"/>
          <w:szCs w:val="12"/>
        </w:rPr>
        <w:t xml:space="preserve">                              АКТ                                 ┌───────┐</w:t>
      </w:r>
    </w:p>
    <w:p w:rsidR="00306BD4" w:rsidRPr="00E7170E" w:rsidRDefault="00306BD4" w:rsidP="00306BD4">
      <w:pPr>
        <w:pStyle w:val="ConsPlusNonformat"/>
        <w:jc w:val="both"/>
        <w:rPr>
          <w:sz w:val="12"/>
          <w:szCs w:val="12"/>
        </w:rPr>
      </w:pPr>
      <w:r w:rsidRPr="00E7170E">
        <w:rPr>
          <w:sz w:val="12"/>
          <w:szCs w:val="12"/>
        </w:rPr>
        <w:t xml:space="preserve">         приемки-передачи кассовых выплат и поступлений           │  Коды │</w:t>
      </w:r>
    </w:p>
    <w:p w:rsidR="00306BD4" w:rsidRPr="00E7170E" w:rsidRDefault="00306BD4" w:rsidP="00306BD4">
      <w:pPr>
        <w:pStyle w:val="ConsPlusNonformat"/>
        <w:jc w:val="both"/>
        <w:rPr>
          <w:sz w:val="12"/>
          <w:szCs w:val="12"/>
        </w:rPr>
      </w:pPr>
      <w:r w:rsidRPr="00E7170E">
        <w:rPr>
          <w:sz w:val="12"/>
          <w:szCs w:val="12"/>
        </w:rPr>
        <w:t xml:space="preserve">         при реорганизации участников бюджетного процесса         ├───────┤</w:t>
      </w:r>
    </w:p>
    <w:p w:rsidR="00306BD4" w:rsidRPr="00E7170E" w:rsidRDefault="00306BD4" w:rsidP="00306BD4">
      <w:pPr>
        <w:pStyle w:val="ConsPlusNonformat"/>
        <w:jc w:val="both"/>
        <w:rPr>
          <w:sz w:val="12"/>
          <w:szCs w:val="12"/>
        </w:rPr>
      </w:pPr>
      <w:r w:rsidRPr="00E7170E">
        <w:rPr>
          <w:sz w:val="12"/>
          <w:szCs w:val="12"/>
        </w:rPr>
        <w:t xml:space="preserve">                                                     Форма по КФД │0531728│</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на "___" _______________ 20___ г.           Дата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Участник  бюджетного   процесса,                      по Сводному │       │</w:t>
      </w:r>
    </w:p>
    <w:p w:rsidR="00306BD4" w:rsidRPr="00E7170E" w:rsidRDefault="00306BD4" w:rsidP="00306BD4">
      <w:pPr>
        <w:pStyle w:val="ConsPlusNonformat"/>
        <w:jc w:val="both"/>
        <w:rPr>
          <w:sz w:val="12"/>
          <w:szCs w:val="12"/>
        </w:rPr>
      </w:pPr>
      <w:r w:rsidRPr="00E7170E">
        <w:rPr>
          <w:sz w:val="12"/>
          <w:szCs w:val="12"/>
        </w:rPr>
        <w:t>передающий выплаты и поступления ____________________     реестру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Участник  бюджетного   процесса,                      по Сводному │       │</w:t>
      </w:r>
    </w:p>
    <w:p w:rsidR="00306BD4" w:rsidRPr="00E7170E" w:rsidRDefault="00306BD4" w:rsidP="00306BD4">
      <w:pPr>
        <w:pStyle w:val="ConsPlusNonformat"/>
        <w:jc w:val="both"/>
        <w:rPr>
          <w:sz w:val="12"/>
          <w:szCs w:val="12"/>
        </w:rPr>
      </w:pPr>
      <w:r w:rsidRPr="00E7170E">
        <w:rPr>
          <w:sz w:val="12"/>
          <w:szCs w:val="12"/>
        </w:rPr>
        <w:t>принимающий    выплаты         и                          реестру ├───────┤</w:t>
      </w:r>
    </w:p>
    <w:p w:rsidR="00306BD4" w:rsidRPr="00E7170E" w:rsidRDefault="00306BD4" w:rsidP="00306BD4">
      <w:pPr>
        <w:pStyle w:val="ConsPlusNonformat"/>
        <w:jc w:val="both"/>
        <w:rPr>
          <w:sz w:val="12"/>
          <w:szCs w:val="12"/>
        </w:rPr>
      </w:pPr>
      <w:r w:rsidRPr="00E7170E">
        <w:rPr>
          <w:sz w:val="12"/>
          <w:szCs w:val="12"/>
        </w:rPr>
        <w:t>поступления                      ____________________             │       │</w:t>
      </w:r>
    </w:p>
    <w:p w:rsidR="00306BD4" w:rsidRPr="00E7170E" w:rsidRDefault="00306BD4" w:rsidP="00306BD4">
      <w:pPr>
        <w:pStyle w:val="ConsPlusNonformat"/>
        <w:jc w:val="both"/>
        <w:rPr>
          <w:sz w:val="12"/>
          <w:szCs w:val="12"/>
        </w:rPr>
      </w:pPr>
      <w:r w:rsidRPr="00E7170E">
        <w:rPr>
          <w:sz w:val="12"/>
          <w:szCs w:val="12"/>
        </w:rPr>
        <w:t>Финансовый орган                                                  ├───────┤</w:t>
      </w:r>
    </w:p>
    <w:p w:rsidR="00306BD4" w:rsidRPr="00E7170E" w:rsidRDefault="00306BD4" w:rsidP="00306BD4">
      <w:pPr>
        <w:pStyle w:val="ConsPlusNonformat"/>
        <w:jc w:val="both"/>
        <w:rPr>
          <w:sz w:val="12"/>
          <w:szCs w:val="12"/>
        </w:rPr>
      </w:pPr>
      <w:r w:rsidRPr="00E7170E">
        <w:rPr>
          <w:sz w:val="12"/>
          <w:szCs w:val="12"/>
        </w:rPr>
        <w:t xml:space="preserve">Единицы измерения: руб.                                   по ОКЕИ │  </w:t>
      </w:r>
      <w:hyperlink r:id="rId29" w:history="1">
        <w:r w:rsidRPr="00E7170E">
          <w:rPr>
            <w:sz w:val="12"/>
            <w:szCs w:val="12"/>
          </w:rPr>
          <w:t>383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Основание для передачи выплат    ____________________             └───────┘</w:t>
      </w:r>
    </w:p>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2"/>
        <w:rPr>
          <w:sz w:val="12"/>
          <w:szCs w:val="12"/>
        </w:rPr>
      </w:pPr>
      <w:r w:rsidRPr="00E7170E">
        <w:rPr>
          <w:sz w:val="12"/>
          <w:szCs w:val="12"/>
        </w:rPr>
        <w:t>1. Бюджетные средства</w:t>
      </w:r>
    </w:p>
    <w:p w:rsidR="00306BD4" w:rsidRPr="00E7170E" w:rsidRDefault="00306BD4" w:rsidP="00306BD4">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417"/>
        <w:gridCol w:w="1418"/>
        <w:gridCol w:w="1417"/>
        <w:gridCol w:w="1276"/>
        <w:gridCol w:w="1440"/>
      </w:tblGrid>
      <w:tr w:rsidR="00E7170E" w:rsidRPr="00E7170E" w:rsidTr="00B6320C">
        <w:tc>
          <w:tcPr>
            <w:tcW w:w="2897" w:type="dxa"/>
            <w:gridSpan w:val="2"/>
            <w:tcBorders>
              <w:left w:val="single" w:sz="4" w:space="0" w:color="auto"/>
            </w:tcBorders>
          </w:tcPr>
          <w:p w:rsidR="00306BD4" w:rsidRPr="00E7170E" w:rsidRDefault="00306BD4" w:rsidP="00B6320C">
            <w:pPr>
              <w:pStyle w:val="ConsPlusNormal"/>
              <w:jc w:val="center"/>
              <w:rPr>
                <w:sz w:val="12"/>
                <w:szCs w:val="12"/>
              </w:rPr>
            </w:pPr>
            <w:r w:rsidRPr="00E7170E">
              <w:rPr>
                <w:sz w:val="12"/>
                <w:szCs w:val="12"/>
              </w:rPr>
              <w:t>Код по БК</w:t>
            </w:r>
          </w:p>
        </w:tc>
        <w:tc>
          <w:tcPr>
            <w:tcW w:w="1418" w:type="dxa"/>
            <w:vMerge w:val="restart"/>
          </w:tcPr>
          <w:p w:rsidR="00306BD4" w:rsidRPr="00E7170E" w:rsidRDefault="00306BD4" w:rsidP="00B6320C">
            <w:pPr>
              <w:pStyle w:val="ConsPlusNormal"/>
              <w:jc w:val="center"/>
              <w:rPr>
                <w:sz w:val="12"/>
                <w:szCs w:val="12"/>
              </w:rPr>
            </w:pPr>
            <w:r w:rsidRPr="00E7170E">
              <w:rPr>
                <w:sz w:val="12"/>
                <w:szCs w:val="12"/>
              </w:rPr>
              <w:t>Наименование вида средств для исполнения обязательства</w:t>
            </w:r>
          </w:p>
        </w:tc>
        <w:tc>
          <w:tcPr>
            <w:tcW w:w="1417" w:type="dxa"/>
            <w:vMerge w:val="restart"/>
          </w:tcPr>
          <w:p w:rsidR="00306BD4" w:rsidRPr="00E7170E" w:rsidRDefault="00306BD4" w:rsidP="00B6320C">
            <w:pPr>
              <w:pStyle w:val="ConsPlusNormal"/>
              <w:jc w:val="center"/>
              <w:rPr>
                <w:sz w:val="12"/>
                <w:szCs w:val="12"/>
              </w:rPr>
            </w:pPr>
            <w:r w:rsidRPr="00E7170E">
              <w:rPr>
                <w:sz w:val="12"/>
                <w:szCs w:val="12"/>
              </w:rPr>
              <w:t>Остаток на начало года</w:t>
            </w:r>
          </w:p>
        </w:tc>
        <w:tc>
          <w:tcPr>
            <w:tcW w:w="1276" w:type="dxa"/>
            <w:vMerge w:val="restart"/>
          </w:tcPr>
          <w:p w:rsidR="00306BD4" w:rsidRPr="00E7170E" w:rsidRDefault="00306BD4" w:rsidP="00B6320C">
            <w:pPr>
              <w:pStyle w:val="ConsPlusNormal"/>
              <w:jc w:val="center"/>
              <w:rPr>
                <w:sz w:val="12"/>
                <w:szCs w:val="12"/>
              </w:rPr>
            </w:pPr>
            <w:r w:rsidRPr="00E7170E">
              <w:rPr>
                <w:sz w:val="12"/>
                <w:szCs w:val="12"/>
              </w:rPr>
              <w:t>Поступления</w:t>
            </w:r>
          </w:p>
        </w:tc>
        <w:tc>
          <w:tcPr>
            <w:tcW w:w="1440" w:type="dxa"/>
            <w:vMerge w:val="restart"/>
            <w:tcBorders>
              <w:right w:val="single" w:sz="4" w:space="0" w:color="auto"/>
            </w:tcBorders>
          </w:tcPr>
          <w:p w:rsidR="00306BD4" w:rsidRPr="00E7170E" w:rsidRDefault="00306BD4" w:rsidP="00B6320C">
            <w:pPr>
              <w:pStyle w:val="ConsPlusNormal"/>
              <w:jc w:val="center"/>
              <w:rPr>
                <w:sz w:val="12"/>
                <w:szCs w:val="12"/>
              </w:rPr>
            </w:pPr>
            <w:r w:rsidRPr="00E7170E">
              <w:rPr>
                <w:sz w:val="12"/>
                <w:szCs w:val="12"/>
              </w:rPr>
              <w:t>Выплаты</w:t>
            </w:r>
          </w:p>
        </w:tc>
      </w:tr>
      <w:tr w:rsidR="00E7170E" w:rsidRPr="00E7170E" w:rsidTr="00B6320C">
        <w:tc>
          <w:tcPr>
            <w:tcW w:w="1480" w:type="dxa"/>
            <w:tcBorders>
              <w:left w:val="single" w:sz="4" w:space="0" w:color="auto"/>
            </w:tcBorders>
          </w:tcPr>
          <w:p w:rsidR="00306BD4" w:rsidRPr="00E7170E" w:rsidRDefault="00306BD4" w:rsidP="00B6320C">
            <w:pPr>
              <w:pStyle w:val="ConsPlusNormal"/>
              <w:jc w:val="center"/>
              <w:rPr>
                <w:sz w:val="12"/>
                <w:szCs w:val="12"/>
              </w:rPr>
            </w:pPr>
            <w:r w:rsidRPr="00E7170E">
              <w:rPr>
                <w:sz w:val="12"/>
                <w:szCs w:val="12"/>
              </w:rPr>
              <w:t>передающего участника бюджетного процесса</w:t>
            </w:r>
          </w:p>
        </w:tc>
        <w:tc>
          <w:tcPr>
            <w:tcW w:w="1417" w:type="dxa"/>
          </w:tcPr>
          <w:p w:rsidR="00306BD4" w:rsidRPr="00E7170E" w:rsidRDefault="00306BD4" w:rsidP="00B6320C">
            <w:pPr>
              <w:pStyle w:val="ConsPlusNormal"/>
              <w:jc w:val="center"/>
              <w:rPr>
                <w:sz w:val="12"/>
                <w:szCs w:val="12"/>
              </w:rPr>
            </w:pPr>
            <w:r w:rsidRPr="00E7170E">
              <w:rPr>
                <w:sz w:val="12"/>
                <w:szCs w:val="12"/>
              </w:rPr>
              <w:t>принимающего участника бюджетного процесса</w:t>
            </w:r>
          </w:p>
        </w:tc>
        <w:tc>
          <w:tcPr>
            <w:tcW w:w="1418" w:type="dxa"/>
            <w:vMerge/>
          </w:tcPr>
          <w:p w:rsidR="00306BD4" w:rsidRPr="00E7170E" w:rsidRDefault="00306BD4" w:rsidP="00B6320C">
            <w:pPr>
              <w:rPr>
                <w:sz w:val="12"/>
                <w:szCs w:val="12"/>
              </w:rPr>
            </w:pPr>
          </w:p>
        </w:tc>
        <w:tc>
          <w:tcPr>
            <w:tcW w:w="1417" w:type="dxa"/>
            <w:vMerge/>
          </w:tcPr>
          <w:p w:rsidR="00306BD4" w:rsidRPr="00E7170E" w:rsidRDefault="00306BD4" w:rsidP="00B6320C">
            <w:pPr>
              <w:rPr>
                <w:sz w:val="12"/>
                <w:szCs w:val="12"/>
              </w:rPr>
            </w:pPr>
          </w:p>
        </w:tc>
        <w:tc>
          <w:tcPr>
            <w:tcW w:w="1276" w:type="dxa"/>
            <w:vMerge/>
          </w:tcPr>
          <w:p w:rsidR="00306BD4" w:rsidRPr="00E7170E" w:rsidRDefault="00306BD4" w:rsidP="00B6320C">
            <w:pPr>
              <w:rPr>
                <w:sz w:val="12"/>
                <w:szCs w:val="12"/>
              </w:rPr>
            </w:pPr>
          </w:p>
        </w:tc>
        <w:tc>
          <w:tcPr>
            <w:tcW w:w="1440" w:type="dxa"/>
            <w:vMerge/>
            <w:tcBorders>
              <w:right w:val="single" w:sz="4" w:space="0" w:color="auto"/>
            </w:tcBorders>
          </w:tcPr>
          <w:p w:rsidR="00306BD4" w:rsidRPr="00E7170E" w:rsidRDefault="00306BD4" w:rsidP="00B6320C">
            <w:pPr>
              <w:rPr>
                <w:sz w:val="12"/>
                <w:szCs w:val="12"/>
              </w:rPr>
            </w:pPr>
          </w:p>
        </w:tc>
      </w:tr>
      <w:tr w:rsidR="00E7170E" w:rsidRPr="00E7170E" w:rsidTr="00B6320C">
        <w:tc>
          <w:tcPr>
            <w:tcW w:w="1480" w:type="dxa"/>
            <w:tcBorders>
              <w:left w:val="single" w:sz="4" w:space="0" w:color="auto"/>
            </w:tcBorders>
          </w:tcPr>
          <w:p w:rsidR="00306BD4" w:rsidRPr="00E7170E" w:rsidRDefault="00306BD4" w:rsidP="00B6320C">
            <w:pPr>
              <w:pStyle w:val="ConsPlusNormal"/>
              <w:jc w:val="center"/>
              <w:rPr>
                <w:sz w:val="12"/>
                <w:szCs w:val="12"/>
              </w:rPr>
            </w:pPr>
            <w:r w:rsidRPr="00E7170E">
              <w:rPr>
                <w:sz w:val="12"/>
                <w:szCs w:val="12"/>
              </w:rPr>
              <w:t>1</w:t>
            </w:r>
          </w:p>
        </w:tc>
        <w:tc>
          <w:tcPr>
            <w:tcW w:w="1417" w:type="dxa"/>
          </w:tcPr>
          <w:p w:rsidR="00306BD4" w:rsidRPr="00E7170E" w:rsidRDefault="00306BD4" w:rsidP="00B6320C">
            <w:pPr>
              <w:pStyle w:val="ConsPlusNormal"/>
              <w:jc w:val="center"/>
              <w:rPr>
                <w:sz w:val="12"/>
                <w:szCs w:val="12"/>
              </w:rPr>
            </w:pPr>
            <w:r w:rsidRPr="00E7170E">
              <w:rPr>
                <w:sz w:val="12"/>
                <w:szCs w:val="12"/>
              </w:rPr>
              <w:t>2</w:t>
            </w:r>
          </w:p>
        </w:tc>
        <w:tc>
          <w:tcPr>
            <w:tcW w:w="1418" w:type="dxa"/>
          </w:tcPr>
          <w:p w:rsidR="00306BD4" w:rsidRPr="00E7170E" w:rsidRDefault="00306BD4" w:rsidP="00B6320C">
            <w:pPr>
              <w:pStyle w:val="ConsPlusNormal"/>
              <w:jc w:val="center"/>
              <w:rPr>
                <w:sz w:val="12"/>
                <w:szCs w:val="12"/>
              </w:rPr>
            </w:pPr>
            <w:r w:rsidRPr="00E7170E">
              <w:rPr>
                <w:sz w:val="12"/>
                <w:szCs w:val="12"/>
              </w:rPr>
              <w:t>3</w:t>
            </w:r>
          </w:p>
        </w:tc>
        <w:tc>
          <w:tcPr>
            <w:tcW w:w="1417" w:type="dxa"/>
          </w:tcPr>
          <w:p w:rsidR="00306BD4" w:rsidRPr="00E7170E" w:rsidRDefault="00306BD4" w:rsidP="00B6320C">
            <w:pPr>
              <w:pStyle w:val="ConsPlusNormal"/>
              <w:jc w:val="center"/>
              <w:rPr>
                <w:sz w:val="12"/>
                <w:szCs w:val="12"/>
              </w:rPr>
            </w:pPr>
            <w:r w:rsidRPr="00E7170E">
              <w:rPr>
                <w:sz w:val="12"/>
                <w:szCs w:val="12"/>
              </w:rPr>
              <w:t>4</w:t>
            </w:r>
          </w:p>
        </w:tc>
        <w:tc>
          <w:tcPr>
            <w:tcW w:w="1276" w:type="dxa"/>
          </w:tcPr>
          <w:p w:rsidR="00306BD4" w:rsidRPr="00E7170E" w:rsidRDefault="00306BD4" w:rsidP="00B6320C">
            <w:pPr>
              <w:pStyle w:val="ConsPlusNormal"/>
              <w:jc w:val="center"/>
              <w:rPr>
                <w:sz w:val="12"/>
                <w:szCs w:val="12"/>
              </w:rPr>
            </w:pPr>
            <w:r w:rsidRPr="00E7170E">
              <w:rPr>
                <w:sz w:val="12"/>
                <w:szCs w:val="12"/>
              </w:rPr>
              <w:t>5</w:t>
            </w:r>
          </w:p>
        </w:tc>
        <w:tc>
          <w:tcPr>
            <w:tcW w:w="1440" w:type="dxa"/>
            <w:tcBorders>
              <w:right w:val="single" w:sz="4" w:space="0" w:color="auto"/>
            </w:tcBorders>
          </w:tcPr>
          <w:p w:rsidR="00306BD4" w:rsidRPr="00E7170E" w:rsidRDefault="00306BD4" w:rsidP="00B6320C">
            <w:pPr>
              <w:pStyle w:val="ConsPlusNormal"/>
              <w:jc w:val="center"/>
              <w:rPr>
                <w:sz w:val="12"/>
                <w:szCs w:val="12"/>
              </w:rPr>
            </w:pPr>
            <w:r w:rsidRPr="00E7170E">
              <w:rPr>
                <w:sz w:val="12"/>
                <w:szCs w:val="12"/>
              </w:rPr>
              <w:t>6</w:t>
            </w:r>
          </w:p>
        </w:tc>
      </w:tr>
      <w:tr w:rsidR="00E7170E" w:rsidRPr="00E7170E" w:rsidTr="00B6320C">
        <w:tc>
          <w:tcPr>
            <w:tcW w:w="1480" w:type="dxa"/>
            <w:tcBorders>
              <w:left w:val="single" w:sz="4" w:space="0" w:color="auto"/>
            </w:tcBorders>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E7170E" w:rsidRPr="00E7170E" w:rsidTr="00B6320C">
        <w:tc>
          <w:tcPr>
            <w:tcW w:w="1480" w:type="dxa"/>
            <w:tcBorders>
              <w:left w:val="single" w:sz="4" w:space="0" w:color="auto"/>
            </w:tcBorders>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E7170E" w:rsidRPr="00E7170E" w:rsidTr="00B6320C">
        <w:tc>
          <w:tcPr>
            <w:tcW w:w="1480" w:type="dxa"/>
            <w:tcBorders>
              <w:left w:val="single" w:sz="4" w:space="0" w:color="auto"/>
            </w:tcBorders>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E7170E" w:rsidRPr="00E7170E" w:rsidTr="00B6320C">
        <w:tc>
          <w:tcPr>
            <w:tcW w:w="1480" w:type="dxa"/>
            <w:tcBorders>
              <w:left w:val="single" w:sz="4" w:space="0" w:color="auto"/>
            </w:tcBorders>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E7170E" w:rsidRPr="00E7170E" w:rsidTr="00B6320C">
        <w:tc>
          <w:tcPr>
            <w:tcW w:w="1480" w:type="dxa"/>
            <w:tcBorders>
              <w:left w:val="single" w:sz="4" w:space="0" w:color="auto"/>
            </w:tcBorders>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E7170E" w:rsidRPr="00E7170E" w:rsidTr="00B6320C">
        <w:tc>
          <w:tcPr>
            <w:tcW w:w="1480" w:type="dxa"/>
            <w:tcBorders>
              <w:left w:val="single" w:sz="4" w:space="0" w:color="auto"/>
            </w:tcBorders>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E7170E" w:rsidRPr="00E7170E" w:rsidTr="00B6320C">
        <w:tc>
          <w:tcPr>
            <w:tcW w:w="1480" w:type="dxa"/>
            <w:tcBorders>
              <w:left w:val="single" w:sz="4" w:space="0" w:color="auto"/>
            </w:tcBorders>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E7170E" w:rsidRPr="00E7170E" w:rsidTr="00B6320C">
        <w:tc>
          <w:tcPr>
            <w:tcW w:w="1480" w:type="dxa"/>
            <w:tcBorders>
              <w:left w:val="single" w:sz="4" w:space="0" w:color="auto"/>
            </w:tcBorders>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E7170E" w:rsidRPr="00E7170E" w:rsidTr="00B6320C">
        <w:tc>
          <w:tcPr>
            <w:tcW w:w="1480" w:type="dxa"/>
            <w:tcBorders>
              <w:left w:val="single" w:sz="4" w:space="0" w:color="auto"/>
              <w:bottom w:val="single" w:sz="4" w:space="0" w:color="auto"/>
            </w:tcBorders>
          </w:tcPr>
          <w:p w:rsidR="00306BD4" w:rsidRPr="00E7170E" w:rsidRDefault="00306BD4" w:rsidP="00B6320C">
            <w:pPr>
              <w:pStyle w:val="ConsPlusNormal"/>
              <w:rPr>
                <w:sz w:val="12"/>
                <w:szCs w:val="12"/>
              </w:rPr>
            </w:pPr>
          </w:p>
        </w:tc>
        <w:tc>
          <w:tcPr>
            <w:tcW w:w="1417" w:type="dxa"/>
            <w:tcBorders>
              <w:bottom w:val="single" w:sz="4" w:space="0" w:color="auto"/>
            </w:tcBorders>
          </w:tcPr>
          <w:p w:rsidR="00306BD4" w:rsidRPr="00E7170E" w:rsidRDefault="00306BD4" w:rsidP="00B6320C">
            <w:pPr>
              <w:pStyle w:val="ConsPlusNormal"/>
              <w:rPr>
                <w:sz w:val="12"/>
                <w:szCs w:val="12"/>
              </w:rPr>
            </w:pPr>
          </w:p>
        </w:tc>
        <w:tc>
          <w:tcPr>
            <w:tcW w:w="1418" w:type="dxa"/>
            <w:tcBorders>
              <w:bottom w:val="single" w:sz="4" w:space="0" w:color="auto"/>
            </w:tcBorders>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E7170E" w:rsidRPr="00E7170E" w:rsidTr="00B6320C">
        <w:tc>
          <w:tcPr>
            <w:tcW w:w="4315" w:type="dxa"/>
            <w:gridSpan w:val="3"/>
            <w:tcBorders>
              <w:left w:val="single" w:sz="4" w:space="0" w:color="auto"/>
              <w:bottom w:val="nil"/>
            </w:tcBorders>
          </w:tcPr>
          <w:p w:rsidR="00306BD4" w:rsidRPr="00E7170E" w:rsidRDefault="00306BD4" w:rsidP="00B6320C">
            <w:pPr>
              <w:pStyle w:val="ConsPlusNormal"/>
              <w:jc w:val="right"/>
              <w:rPr>
                <w:sz w:val="12"/>
                <w:szCs w:val="12"/>
              </w:rPr>
            </w:pPr>
            <w:r w:rsidRPr="00E7170E">
              <w:rPr>
                <w:sz w:val="12"/>
                <w:szCs w:val="12"/>
              </w:rPr>
              <w:t>Итого по виду средств</w:t>
            </w: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r w:rsidR="00306BD4" w:rsidRPr="00E7170E" w:rsidTr="00B6320C">
        <w:tc>
          <w:tcPr>
            <w:tcW w:w="4315" w:type="dxa"/>
            <w:gridSpan w:val="3"/>
            <w:tcBorders>
              <w:top w:val="nil"/>
              <w:left w:val="single" w:sz="4" w:space="0" w:color="auto"/>
              <w:bottom w:val="single" w:sz="4" w:space="0" w:color="auto"/>
            </w:tcBorders>
          </w:tcPr>
          <w:p w:rsidR="00306BD4" w:rsidRPr="00E7170E" w:rsidRDefault="00306BD4" w:rsidP="00B6320C">
            <w:pPr>
              <w:pStyle w:val="ConsPlusNormal"/>
              <w:jc w:val="right"/>
              <w:rPr>
                <w:sz w:val="12"/>
                <w:szCs w:val="12"/>
              </w:rPr>
            </w:pPr>
            <w:r w:rsidRPr="00E7170E">
              <w:rPr>
                <w:sz w:val="12"/>
                <w:szCs w:val="12"/>
              </w:rPr>
              <w:t>Всего</w:t>
            </w:r>
          </w:p>
        </w:tc>
        <w:tc>
          <w:tcPr>
            <w:tcW w:w="1417"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40" w:type="dxa"/>
            <w:tcBorders>
              <w:right w:val="single" w:sz="4" w:space="0" w:color="auto"/>
            </w:tcBorders>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__________</w:t>
      </w:r>
    </w:p>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2"/>
        <w:rPr>
          <w:sz w:val="12"/>
          <w:szCs w:val="12"/>
        </w:rPr>
      </w:pPr>
      <w:r w:rsidRPr="00E7170E">
        <w:rPr>
          <w:sz w:val="12"/>
          <w:szCs w:val="12"/>
        </w:rPr>
        <w:t>2. Средства, поступившие во временное распоряжение</w:t>
      </w:r>
    </w:p>
    <w:p w:rsidR="00306BD4" w:rsidRPr="00E7170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E7170E" w:rsidRPr="00E7170E" w:rsidTr="00B6320C">
        <w:tc>
          <w:tcPr>
            <w:tcW w:w="4212" w:type="dxa"/>
          </w:tcPr>
          <w:p w:rsidR="00306BD4" w:rsidRPr="00E7170E" w:rsidRDefault="00306BD4" w:rsidP="00B6320C">
            <w:pPr>
              <w:pStyle w:val="ConsPlusNormal"/>
              <w:jc w:val="center"/>
              <w:rPr>
                <w:sz w:val="12"/>
                <w:szCs w:val="12"/>
              </w:rPr>
            </w:pPr>
            <w:r w:rsidRPr="00E7170E">
              <w:rPr>
                <w:sz w:val="12"/>
                <w:szCs w:val="12"/>
              </w:rPr>
              <w:t>Остаток средств на начало года</w:t>
            </w:r>
          </w:p>
        </w:tc>
        <w:tc>
          <w:tcPr>
            <w:tcW w:w="2088" w:type="dxa"/>
          </w:tcPr>
          <w:p w:rsidR="00306BD4" w:rsidRPr="00E7170E" w:rsidRDefault="00306BD4" w:rsidP="00B6320C">
            <w:pPr>
              <w:pStyle w:val="ConsPlusNormal"/>
              <w:jc w:val="center"/>
              <w:rPr>
                <w:sz w:val="12"/>
                <w:szCs w:val="12"/>
              </w:rPr>
            </w:pPr>
            <w:r w:rsidRPr="00E7170E">
              <w:rPr>
                <w:sz w:val="12"/>
                <w:szCs w:val="12"/>
              </w:rPr>
              <w:t>Поступления</w:t>
            </w:r>
          </w:p>
        </w:tc>
        <w:tc>
          <w:tcPr>
            <w:tcW w:w="3276" w:type="dxa"/>
          </w:tcPr>
          <w:p w:rsidR="00306BD4" w:rsidRPr="00E7170E" w:rsidRDefault="00306BD4" w:rsidP="00B6320C">
            <w:pPr>
              <w:pStyle w:val="ConsPlusNormal"/>
              <w:jc w:val="center"/>
              <w:rPr>
                <w:sz w:val="12"/>
                <w:szCs w:val="12"/>
              </w:rPr>
            </w:pPr>
            <w:r w:rsidRPr="00E7170E">
              <w:rPr>
                <w:sz w:val="12"/>
                <w:szCs w:val="12"/>
              </w:rPr>
              <w:t>Выплаты</w:t>
            </w:r>
          </w:p>
        </w:tc>
      </w:tr>
      <w:tr w:rsidR="00E7170E" w:rsidRPr="00E7170E" w:rsidTr="00B6320C">
        <w:tc>
          <w:tcPr>
            <w:tcW w:w="4212" w:type="dxa"/>
          </w:tcPr>
          <w:p w:rsidR="00306BD4" w:rsidRPr="00E7170E" w:rsidRDefault="00306BD4" w:rsidP="00B6320C">
            <w:pPr>
              <w:pStyle w:val="ConsPlusNormal"/>
              <w:jc w:val="center"/>
              <w:rPr>
                <w:sz w:val="12"/>
                <w:szCs w:val="12"/>
              </w:rPr>
            </w:pPr>
            <w:r w:rsidRPr="00E7170E">
              <w:rPr>
                <w:sz w:val="12"/>
                <w:szCs w:val="12"/>
              </w:rPr>
              <w:t>1</w:t>
            </w:r>
          </w:p>
        </w:tc>
        <w:tc>
          <w:tcPr>
            <w:tcW w:w="2088" w:type="dxa"/>
          </w:tcPr>
          <w:p w:rsidR="00306BD4" w:rsidRPr="00E7170E" w:rsidRDefault="00306BD4" w:rsidP="00B6320C">
            <w:pPr>
              <w:pStyle w:val="ConsPlusNormal"/>
              <w:jc w:val="center"/>
              <w:rPr>
                <w:sz w:val="12"/>
                <w:szCs w:val="12"/>
              </w:rPr>
            </w:pPr>
            <w:r w:rsidRPr="00E7170E">
              <w:rPr>
                <w:sz w:val="12"/>
                <w:szCs w:val="12"/>
              </w:rPr>
              <w:t>2</w:t>
            </w:r>
          </w:p>
        </w:tc>
        <w:tc>
          <w:tcPr>
            <w:tcW w:w="3276" w:type="dxa"/>
          </w:tcPr>
          <w:p w:rsidR="00306BD4" w:rsidRPr="00E7170E" w:rsidRDefault="00306BD4" w:rsidP="00B6320C">
            <w:pPr>
              <w:pStyle w:val="ConsPlusNormal"/>
              <w:jc w:val="center"/>
              <w:rPr>
                <w:sz w:val="12"/>
                <w:szCs w:val="12"/>
              </w:rPr>
            </w:pPr>
            <w:r w:rsidRPr="00E7170E">
              <w:rPr>
                <w:sz w:val="12"/>
                <w:szCs w:val="12"/>
              </w:rPr>
              <w:t>3</w:t>
            </w:r>
          </w:p>
        </w:tc>
      </w:tr>
      <w:tr w:rsidR="00306BD4" w:rsidRPr="00E7170E" w:rsidTr="00B6320C">
        <w:tc>
          <w:tcPr>
            <w:tcW w:w="4212" w:type="dxa"/>
          </w:tcPr>
          <w:p w:rsidR="00306BD4" w:rsidRPr="00E7170E" w:rsidRDefault="00306BD4" w:rsidP="00B6320C">
            <w:pPr>
              <w:pStyle w:val="ConsPlusNormal"/>
              <w:rPr>
                <w:sz w:val="12"/>
                <w:szCs w:val="12"/>
              </w:rPr>
            </w:pPr>
          </w:p>
        </w:tc>
        <w:tc>
          <w:tcPr>
            <w:tcW w:w="2088" w:type="dxa"/>
          </w:tcPr>
          <w:p w:rsidR="00306BD4" w:rsidRPr="00E7170E" w:rsidRDefault="00306BD4" w:rsidP="00B6320C">
            <w:pPr>
              <w:pStyle w:val="ConsPlusNormal"/>
              <w:rPr>
                <w:sz w:val="12"/>
                <w:szCs w:val="12"/>
              </w:rPr>
            </w:pPr>
          </w:p>
        </w:tc>
        <w:tc>
          <w:tcPr>
            <w:tcW w:w="3276"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Передающая сторона:                               Принимающая сторона:</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Руководитель                                      Руководитель</w:t>
      </w:r>
    </w:p>
    <w:p w:rsidR="00306BD4" w:rsidRPr="00E7170E" w:rsidRDefault="00306BD4" w:rsidP="00306BD4">
      <w:pPr>
        <w:pStyle w:val="ConsPlusNonformat"/>
        <w:jc w:val="both"/>
        <w:rPr>
          <w:sz w:val="12"/>
          <w:szCs w:val="12"/>
        </w:rPr>
      </w:pPr>
      <w:r w:rsidRPr="00E7170E">
        <w:rPr>
          <w:sz w:val="12"/>
          <w:szCs w:val="12"/>
        </w:rPr>
        <w:t>(уполномоченное __________ _________ ___________  (уполномоченное __________ _________ ___________</w:t>
      </w:r>
    </w:p>
    <w:p w:rsidR="00306BD4" w:rsidRPr="00E7170E" w:rsidRDefault="00306BD4" w:rsidP="00306BD4">
      <w:pPr>
        <w:pStyle w:val="ConsPlusNonformat"/>
        <w:jc w:val="both"/>
        <w:rPr>
          <w:sz w:val="12"/>
          <w:szCs w:val="12"/>
        </w:rPr>
      </w:pPr>
      <w:r w:rsidRPr="00E7170E">
        <w:rPr>
          <w:sz w:val="12"/>
          <w:szCs w:val="12"/>
        </w:rPr>
        <w:t>лицо)           (должность)(подпись)(расшифровка  лицо)           (должность)(подпись)(расшифровка</w:t>
      </w:r>
    </w:p>
    <w:p w:rsidR="00306BD4" w:rsidRPr="00E7170E" w:rsidRDefault="00306BD4" w:rsidP="00306BD4">
      <w:pPr>
        <w:pStyle w:val="ConsPlusNonformat"/>
        <w:jc w:val="both"/>
        <w:rPr>
          <w:sz w:val="12"/>
          <w:szCs w:val="12"/>
        </w:rPr>
      </w:pPr>
      <w:r w:rsidRPr="00E7170E">
        <w:rPr>
          <w:sz w:val="12"/>
          <w:szCs w:val="12"/>
        </w:rPr>
        <w:t>подписи)                                          подписи)</w:t>
      </w:r>
    </w:p>
    <w:p w:rsidR="00306BD4" w:rsidRPr="00E7170E" w:rsidRDefault="00306BD4" w:rsidP="00306BD4">
      <w:pPr>
        <w:pStyle w:val="ConsPlusNonformat"/>
        <w:jc w:val="both"/>
        <w:rPr>
          <w:sz w:val="12"/>
          <w:szCs w:val="12"/>
        </w:rPr>
      </w:pPr>
      <w:r w:rsidRPr="00E7170E">
        <w:rPr>
          <w:sz w:val="12"/>
          <w:szCs w:val="12"/>
        </w:rPr>
        <w:t xml:space="preserve">                          М.П.                                                           М.П.</w:t>
      </w:r>
    </w:p>
    <w:p w:rsidR="00306BD4" w:rsidRPr="00E7170E" w:rsidRDefault="00306BD4" w:rsidP="00306BD4">
      <w:pPr>
        <w:pStyle w:val="ConsPlusNonformat"/>
        <w:jc w:val="both"/>
        <w:rPr>
          <w:sz w:val="12"/>
          <w:szCs w:val="12"/>
        </w:rPr>
      </w:pPr>
      <w:r w:rsidRPr="00E7170E">
        <w:rPr>
          <w:sz w:val="12"/>
          <w:szCs w:val="12"/>
        </w:rPr>
        <w:t>Главный бухгалтер                                 Главный бухгалтер</w:t>
      </w:r>
    </w:p>
    <w:p w:rsidR="00306BD4" w:rsidRPr="00E7170E" w:rsidRDefault="00306BD4" w:rsidP="00306BD4">
      <w:pPr>
        <w:pStyle w:val="ConsPlusNonformat"/>
        <w:jc w:val="both"/>
        <w:rPr>
          <w:sz w:val="12"/>
          <w:szCs w:val="12"/>
        </w:rPr>
      </w:pPr>
      <w:r w:rsidRPr="00E7170E">
        <w:rPr>
          <w:sz w:val="12"/>
          <w:szCs w:val="12"/>
        </w:rPr>
        <w:t>(уполномоченное                                   (уполномоченное</w:t>
      </w:r>
    </w:p>
    <w:p w:rsidR="00306BD4" w:rsidRPr="00E7170E" w:rsidRDefault="00306BD4" w:rsidP="00306BD4">
      <w:pPr>
        <w:pStyle w:val="ConsPlusNonformat"/>
        <w:jc w:val="both"/>
        <w:rPr>
          <w:sz w:val="12"/>
          <w:szCs w:val="12"/>
        </w:rPr>
      </w:pPr>
      <w:r w:rsidRPr="00E7170E">
        <w:rPr>
          <w:sz w:val="12"/>
          <w:szCs w:val="12"/>
        </w:rPr>
        <w:t>лицо)           __________ ________ ____________  лицо)           __________ ________ ____________</w:t>
      </w:r>
    </w:p>
    <w:p w:rsidR="00306BD4" w:rsidRPr="00E7170E" w:rsidRDefault="00306BD4" w:rsidP="00306BD4">
      <w:pPr>
        <w:pStyle w:val="ConsPlusNonformat"/>
        <w:jc w:val="both"/>
        <w:rPr>
          <w:sz w:val="12"/>
          <w:szCs w:val="12"/>
        </w:rPr>
      </w:pPr>
      <w:r w:rsidRPr="00E7170E">
        <w:rPr>
          <w:sz w:val="12"/>
          <w:szCs w:val="12"/>
        </w:rPr>
        <w:t xml:space="preserve">                (должность)(подпись)(расшифровка                  (должность)(подпись)(расшифровка</w:t>
      </w:r>
    </w:p>
    <w:p w:rsidR="00306BD4" w:rsidRPr="00E7170E" w:rsidRDefault="00306BD4" w:rsidP="00306BD4">
      <w:pPr>
        <w:pStyle w:val="ConsPlusNonformat"/>
        <w:jc w:val="both"/>
        <w:rPr>
          <w:sz w:val="12"/>
          <w:szCs w:val="12"/>
        </w:rPr>
      </w:pPr>
      <w:r w:rsidRPr="00E7170E">
        <w:rPr>
          <w:sz w:val="12"/>
          <w:szCs w:val="12"/>
        </w:rPr>
        <w:t>подписи)                                         подписи)</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"___" ___________________ 20__ г.                 "___" ___________________ 20__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__________</w:t>
      </w:r>
    </w:p>
    <w:p w:rsidR="00306BD4" w:rsidRPr="00E7170E" w:rsidRDefault="00306BD4" w:rsidP="00306BD4">
      <w:pPr>
        <w:pStyle w:val="ConsPlusNormal"/>
        <w:jc w:val="both"/>
        <w:rPr>
          <w:sz w:val="12"/>
          <w:szCs w:val="12"/>
        </w:rPr>
      </w:pPr>
    </w:p>
    <w:p w:rsidR="00306BD4" w:rsidRPr="00E7170E" w:rsidRDefault="00306BD4" w:rsidP="00306BD4">
      <w:pPr>
        <w:rPr>
          <w:sz w:val="12"/>
          <w:szCs w:val="12"/>
        </w:rPr>
        <w:sectPr w:rsidR="00306BD4" w:rsidRPr="00E7170E" w:rsidSect="00B6320C">
          <w:pgSz w:w="11905" w:h="16838"/>
          <w:pgMar w:top="1134" w:right="850" w:bottom="1134" w:left="1701" w:header="0" w:footer="0" w:gutter="0"/>
          <w:cols w:space="720"/>
          <w:docGrid w:linePitch="299"/>
        </w:sect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8</w:t>
      </w:r>
    </w:p>
    <w:p w:rsidR="003B7CB0"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r w:rsidR="003B7CB0" w:rsidRPr="00E7170E">
        <w:rPr>
          <w:rFonts w:ascii="Times New Roman" w:hAnsi="Times New Roman" w:cs="Times New Roman"/>
          <w:sz w:val="12"/>
          <w:szCs w:val="12"/>
        </w:rPr>
        <w:t xml:space="preserve"> сельского поселения </w:t>
      </w:r>
      <w:r w:rsidR="00F87AE0" w:rsidRPr="00E7170E">
        <w:rPr>
          <w:rFonts w:ascii="Times New Roman" w:hAnsi="Times New Roman" w:cs="Times New Roman"/>
          <w:sz w:val="12"/>
          <w:szCs w:val="12"/>
        </w:rPr>
        <w:t xml:space="preserve">Челкаковский </w:t>
      </w:r>
      <w:r w:rsidR="003B7CB0" w:rsidRPr="00E7170E">
        <w:rPr>
          <w:rFonts w:ascii="Times New Roman" w:hAnsi="Times New Roman" w:cs="Times New Roman"/>
          <w:sz w:val="12"/>
          <w:szCs w:val="12"/>
        </w:rPr>
        <w:t xml:space="preserve"> сельсовет  </w:t>
      </w:r>
    </w:p>
    <w:p w:rsidR="00306BD4" w:rsidRPr="00E7170E" w:rsidRDefault="00B6320C"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муниципального района</w:t>
      </w:r>
      <w:r w:rsidR="00E7170E" w:rsidRPr="00E7170E">
        <w:rPr>
          <w:rFonts w:ascii="Times New Roman" w:hAnsi="Times New Roman" w:cs="Times New Roman"/>
          <w:sz w:val="12"/>
          <w:szCs w:val="12"/>
        </w:rPr>
        <w:t xml:space="preserve"> </w:t>
      </w:r>
      <w:r w:rsidRPr="00E7170E">
        <w:rPr>
          <w:rFonts w:ascii="Times New Roman" w:hAnsi="Times New Roman" w:cs="Times New Roman"/>
          <w:sz w:val="12"/>
          <w:szCs w:val="12"/>
        </w:rPr>
        <w:t xml:space="preserve">Бураевский район </w:t>
      </w:r>
      <w:r w:rsidR="00306BD4"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операций</w:t>
      </w:r>
    </w:p>
    <w:p w:rsidR="00B6320C"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B6320C" w:rsidRPr="00E7170E">
        <w:rPr>
          <w:rFonts w:ascii="Times New Roman" w:hAnsi="Times New Roman" w:cs="Times New Roman"/>
          <w:sz w:val="12"/>
          <w:szCs w:val="12"/>
        </w:rPr>
        <w:t xml:space="preserve"> муниципального района </w:t>
      </w:r>
    </w:p>
    <w:p w:rsidR="00306BD4" w:rsidRPr="00E7170E" w:rsidRDefault="00B6320C"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Бураевский район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pStyle w:val="ConsPlusNonformat"/>
        <w:jc w:val="both"/>
        <w:rPr>
          <w:sz w:val="12"/>
          <w:szCs w:val="12"/>
        </w:rPr>
      </w:pPr>
      <w:bookmarkStart w:id="21" w:name="P1021"/>
      <w:bookmarkEnd w:id="21"/>
      <w:r w:rsidRPr="00E7170E">
        <w:rPr>
          <w:sz w:val="12"/>
          <w:szCs w:val="12"/>
        </w:rPr>
        <w:t xml:space="preserve">                               УВЕДОМЛЕНИЕ N ____________________                      ┌────────┐</w:t>
      </w:r>
    </w:p>
    <w:p w:rsidR="00306BD4" w:rsidRPr="00E7170E" w:rsidRDefault="00306BD4" w:rsidP="00306BD4">
      <w:pPr>
        <w:pStyle w:val="ConsPlusNonformat"/>
        <w:jc w:val="both"/>
        <w:rPr>
          <w:sz w:val="12"/>
          <w:szCs w:val="12"/>
        </w:rPr>
      </w:pPr>
      <w:r w:rsidRPr="00E7170E">
        <w:rPr>
          <w:sz w:val="12"/>
          <w:szCs w:val="12"/>
        </w:rPr>
        <w:t xml:space="preserve">                      об уточнении вида и принадлежности платежа                       │  Коды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от "___" ________________ 20___ г.                        Дата│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22" w:name="P1028"/>
      <w:bookmarkEnd w:id="22"/>
      <w:r w:rsidRPr="00E7170E">
        <w:rPr>
          <w:sz w:val="12"/>
          <w:szCs w:val="12"/>
        </w:rPr>
        <w:t>Получатель      бюджетных                                                              │        │</w:t>
      </w:r>
    </w:p>
    <w:p w:rsidR="00306BD4" w:rsidRPr="00E7170E" w:rsidRDefault="00306BD4" w:rsidP="00306BD4">
      <w:pPr>
        <w:pStyle w:val="ConsPlusNonformat"/>
        <w:jc w:val="both"/>
        <w:rPr>
          <w:sz w:val="12"/>
          <w:szCs w:val="12"/>
        </w:rPr>
      </w:pPr>
      <w:r w:rsidRPr="00E7170E">
        <w:rPr>
          <w:sz w:val="12"/>
          <w:szCs w:val="12"/>
        </w:rPr>
        <w:t>средств,    администратор                                                              │        │</w:t>
      </w:r>
    </w:p>
    <w:p w:rsidR="00306BD4" w:rsidRPr="00E7170E" w:rsidRDefault="00306BD4" w:rsidP="00306BD4">
      <w:pPr>
        <w:pStyle w:val="ConsPlusNonformat"/>
        <w:jc w:val="both"/>
        <w:rPr>
          <w:sz w:val="12"/>
          <w:szCs w:val="12"/>
        </w:rPr>
      </w:pPr>
      <w:r w:rsidRPr="00E7170E">
        <w:rPr>
          <w:sz w:val="12"/>
          <w:szCs w:val="12"/>
        </w:rPr>
        <w:t>источников финансирования                                                              │        │</w:t>
      </w:r>
    </w:p>
    <w:p w:rsidR="00306BD4" w:rsidRPr="00E7170E" w:rsidRDefault="00306BD4" w:rsidP="00306BD4">
      <w:pPr>
        <w:pStyle w:val="ConsPlusNonformat"/>
        <w:jc w:val="both"/>
        <w:rPr>
          <w:sz w:val="12"/>
          <w:szCs w:val="12"/>
        </w:rPr>
      </w:pPr>
      <w:r w:rsidRPr="00E7170E">
        <w:rPr>
          <w:sz w:val="12"/>
          <w:szCs w:val="12"/>
        </w:rPr>
        <w:t>дефицита бюджета          ________________________________________  по Сводному реестру│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23" w:name="P1033"/>
      <w:bookmarkEnd w:id="23"/>
      <w:r w:rsidRPr="00E7170E">
        <w:rPr>
          <w:sz w:val="12"/>
          <w:szCs w:val="12"/>
        </w:rPr>
        <w:t>Главный     распорядитель                                                              │        │</w:t>
      </w:r>
    </w:p>
    <w:p w:rsidR="00306BD4" w:rsidRPr="00E7170E" w:rsidRDefault="00306BD4" w:rsidP="00306BD4">
      <w:pPr>
        <w:pStyle w:val="ConsPlusNonformat"/>
        <w:jc w:val="both"/>
        <w:rPr>
          <w:sz w:val="12"/>
          <w:szCs w:val="12"/>
        </w:rPr>
      </w:pPr>
      <w:r w:rsidRPr="00E7170E">
        <w:rPr>
          <w:sz w:val="12"/>
          <w:szCs w:val="12"/>
        </w:rPr>
        <w:t>бюджетных        средств,                                                              │        │</w:t>
      </w:r>
    </w:p>
    <w:p w:rsidR="00306BD4" w:rsidRPr="00E7170E" w:rsidRDefault="00306BD4" w:rsidP="00306BD4">
      <w:pPr>
        <w:pStyle w:val="ConsPlusNonformat"/>
        <w:jc w:val="both"/>
        <w:rPr>
          <w:sz w:val="12"/>
          <w:szCs w:val="12"/>
        </w:rPr>
      </w:pPr>
      <w:r w:rsidRPr="00E7170E">
        <w:rPr>
          <w:sz w:val="12"/>
          <w:szCs w:val="12"/>
        </w:rPr>
        <w:t>главный     администратор                                                              │        │</w:t>
      </w:r>
    </w:p>
    <w:p w:rsidR="00306BD4" w:rsidRPr="00E7170E" w:rsidRDefault="00306BD4" w:rsidP="00306BD4">
      <w:pPr>
        <w:pStyle w:val="ConsPlusNonformat"/>
        <w:jc w:val="both"/>
        <w:rPr>
          <w:sz w:val="12"/>
          <w:szCs w:val="12"/>
        </w:rPr>
      </w:pPr>
      <w:r w:rsidRPr="00E7170E">
        <w:rPr>
          <w:sz w:val="12"/>
          <w:szCs w:val="12"/>
        </w:rPr>
        <w:t>источников финансирования                                                              │        │</w:t>
      </w:r>
    </w:p>
    <w:p w:rsidR="00306BD4" w:rsidRPr="00E7170E" w:rsidRDefault="00306BD4" w:rsidP="00306BD4">
      <w:pPr>
        <w:pStyle w:val="ConsPlusNonformat"/>
        <w:jc w:val="both"/>
        <w:rPr>
          <w:sz w:val="12"/>
          <w:szCs w:val="12"/>
        </w:rPr>
      </w:pPr>
      <w:r w:rsidRPr="00E7170E">
        <w:rPr>
          <w:sz w:val="12"/>
          <w:szCs w:val="12"/>
        </w:rPr>
        <w:t>дефицита бюджета          ________________________________________          Глава по БК│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bookmarkStart w:id="24" w:name="P1039"/>
      <w:bookmarkEnd w:id="24"/>
      <w:r w:rsidRPr="00E7170E">
        <w:rPr>
          <w:sz w:val="12"/>
          <w:szCs w:val="12"/>
        </w:rPr>
        <w:t>Наименование бюджета      ________________________________________                     ├────────┤</w:t>
      </w:r>
    </w:p>
    <w:p w:rsidR="00306BD4" w:rsidRPr="00E7170E" w:rsidRDefault="00306BD4" w:rsidP="00306BD4">
      <w:pPr>
        <w:pStyle w:val="ConsPlusNonformat"/>
        <w:jc w:val="both"/>
        <w:rPr>
          <w:sz w:val="12"/>
          <w:szCs w:val="12"/>
        </w:rPr>
      </w:pPr>
      <w:r w:rsidRPr="00E7170E">
        <w:rPr>
          <w:sz w:val="12"/>
          <w:szCs w:val="12"/>
        </w:rPr>
        <w:t xml:space="preserve">                                                                   Номер лицевого счета│        │</w:t>
      </w:r>
    </w:p>
    <w:p w:rsidR="00306BD4" w:rsidRPr="00E7170E" w:rsidRDefault="00306BD4" w:rsidP="00306BD4">
      <w:pPr>
        <w:pStyle w:val="ConsPlusNonformat"/>
        <w:jc w:val="both"/>
        <w:rPr>
          <w:sz w:val="12"/>
          <w:szCs w:val="12"/>
        </w:rPr>
      </w:pPr>
      <w:bookmarkStart w:id="25" w:name="P1041"/>
      <w:bookmarkEnd w:id="25"/>
      <w:r w:rsidRPr="00E7170E">
        <w:rPr>
          <w:sz w:val="12"/>
          <w:szCs w:val="12"/>
        </w:rPr>
        <w:t>Финансовый орган          ________________________________________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26" w:name="P1043"/>
      <w:bookmarkEnd w:id="26"/>
      <w:r w:rsidRPr="00E7170E">
        <w:rPr>
          <w:sz w:val="12"/>
          <w:szCs w:val="12"/>
        </w:rPr>
        <w:t>Плательщик                ________________________________________                  ИНН│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27" w:name="P1045"/>
      <w:bookmarkEnd w:id="27"/>
      <w:r w:rsidRPr="00E7170E">
        <w:rPr>
          <w:sz w:val="12"/>
          <w:szCs w:val="12"/>
        </w:rPr>
        <w:t>Паспортные данные плательщика ____________________________________                  КПП│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Номер банковского счета│        │</w:t>
      </w:r>
    </w:p>
    <w:p w:rsidR="00306BD4" w:rsidRPr="00E7170E" w:rsidRDefault="00306BD4" w:rsidP="00306BD4">
      <w:pPr>
        <w:pStyle w:val="ConsPlusNonformat"/>
        <w:jc w:val="both"/>
        <w:rPr>
          <w:sz w:val="12"/>
          <w:szCs w:val="12"/>
        </w:rPr>
      </w:pPr>
      <w:r w:rsidRPr="00E7170E">
        <w:rPr>
          <w:sz w:val="12"/>
          <w:szCs w:val="12"/>
        </w:rPr>
        <w:t xml:space="preserve">                                                                            плательщика│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Номер запроса│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Дата запроса│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по ОКЕИ│  </w:t>
      </w:r>
      <w:hyperlink r:id="rId30" w:history="1">
        <w:r w:rsidRPr="00E7170E">
          <w:rPr>
            <w:sz w:val="12"/>
            <w:szCs w:val="12"/>
          </w:rPr>
          <w:t>383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611"/>
        <w:gridCol w:w="567"/>
        <w:gridCol w:w="567"/>
        <w:gridCol w:w="709"/>
        <w:gridCol w:w="709"/>
        <w:gridCol w:w="709"/>
        <w:gridCol w:w="850"/>
        <w:gridCol w:w="709"/>
        <w:gridCol w:w="972"/>
        <w:gridCol w:w="587"/>
        <w:gridCol w:w="992"/>
        <w:gridCol w:w="993"/>
      </w:tblGrid>
      <w:tr w:rsidR="00E7170E" w:rsidRPr="00E7170E" w:rsidTr="00B6320C">
        <w:trPr>
          <w:trHeight w:val="75"/>
        </w:trPr>
        <w:tc>
          <w:tcPr>
            <w:tcW w:w="9560" w:type="dxa"/>
            <w:gridSpan w:val="13"/>
          </w:tcPr>
          <w:p w:rsidR="00306BD4" w:rsidRPr="00E7170E" w:rsidRDefault="00306BD4" w:rsidP="00B6320C">
            <w:pPr>
              <w:pStyle w:val="ConsPlusNormal"/>
              <w:jc w:val="center"/>
              <w:rPr>
                <w:sz w:val="12"/>
                <w:szCs w:val="12"/>
              </w:rPr>
            </w:pPr>
            <w:bookmarkStart w:id="28" w:name="P1058"/>
            <w:bookmarkEnd w:id="28"/>
            <w:r w:rsidRPr="00E7170E">
              <w:rPr>
                <w:sz w:val="12"/>
                <w:szCs w:val="12"/>
              </w:rPr>
              <w:t>Реквизиты платежного документа</w:t>
            </w:r>
          </w:p>
        </w:tc>
      </w:tr>
      <w:tr w:rsidR="00E7170E" w:rsidRPr="00E7170E" w:rsidTr="00B6320C">
        <w:tc>
          <w:tcPr>
            <w:tcW w:w="585" w:type="dxa"/>
            <w:vMerge w:val="restart"/>
          </w:tcPr>
          <w:p w:rsidR="00306BD4" w:rsidRPr="00E7170E" w:rsidRDefault="00306BD4" w:rsidP="00B6320C">
            <w:pPr>
              <w:pStyle w:val="ConsPlusNormal"/>
              <w:jc w:val="center"/>
              <w:rPr>
                <w:sz w:val="12"/>
                <w:szCs w:val="12"/>
              </w:rPr>
            </w:pPr>
            <w:r w:rsidRPr="00E7170E">
              <w:rPr>
                <w:sz w:val="12"/>
                <w:szCs w:val="12"/>
              </w:rPr>
              <w:t>N п/п</w:t>
            </w:r>
          </w:p>
        </w:tc>
        <w:tc>
          <w:tcPr>
            <w:tcW w:w="611" w:type="dxa"/>
            <w:vMerge w:val="restart"/>
          </w:tcPr>
          <w:p w:rsidR="00306BD4" w:rsidRPr="00E7170E" w:rsidRDefault="00306BD4" w:rsidP="00B6320C">
            <w:pPr>
              <w:pStyle w:val="ConsPlusNormal"/>
              <w:jc w:val="center"/>
              <w:rPr>
                <w:sz w:val="12"/>
                <w:szCs w:val="12"/>
              </w:rPr>
            </w:pPr>
            <w:r w:rsidRPr="00E7170E">
              <w:rPr>
                <w:sz w:val="12"/>
                <w:szCs w:val="12"/>
              </w:rPr>
              <w:t>наименование</w:t>
            </w:r>
          </w:p>
        </w:tc>
        <w:tc>
          <w:tcPr>
            <w:tcW w:w="567" w:type="dxa"/>
            <w:vMerge w:val="restart"/>
          </w:tcPr>
          <w:p w:rsidR="00306BD4" w:rsidRPr="00E7170E" w:rsidRDefault="00306BD4" w:rsidP="00B6320C">
            <w:pPr>
              <w:pStyle w:val="ConsPlusNormal"/>
              <w:jc w:val="center"/>
              <w:rPr>
                <w:sz w:val="12"/>
                <w:szCs w:val="12"/>
              </w:rPr>
            </w:pPr>
            <w:r w:rsidRPr="00E7170E">
              <w:rPr>
                <w:sz w:val="12"/>
                <w:szCs w:val="12"/>
              </w:rPr>
              <w:t>номер</w:t>
            </w:r>
          </w:p>
        </w:tc>
        <w:tc>
          <w:tcPr>
            <w:tcW w:w="567" w:type="dxa"/>
            <w:vMerge w:val="restart"/>
          </w:tcPr>
          <w:p w:rsidR="00306BD4" w:rsidRPr="00E7170E" w:rsidRDefault="00306BD4" w:rsidP="00B6320C">
            <w:pPr>
              <w:pStyle w:val="ConsPlusNormal"/>
              <w:jc w:val="center"/>
              <w:rPr>
                <w:sz w:val="12"/>
                <w:szCs w:val="12"/>
              </w:rPr>
            </w:pPr>
            <w:r w:rsidRPr="00E7170E">
              <w:rPr>
                <w:sz w:val="12"/>
                <w:szCs w:val="12"/>
              </w:rPr>
              <w:t>дата</w:t>
            </w:r>
          </w:p>
        </w:tc>
        <w:tc>
          <w:tcPr>
            <w:tcW w:w="4658" w:type="dxa"/>
            <w:gridSpan w:val="6"/>
          </w:tcPr>
          <w:p w:rsidR="00306BD4" w:rsidRPr="00E7170E" w:rsidRDefault="00306BD4" w:rsidP="00B6320C">
            <w:pPr>
              <w:pStyle w:val="ConsPlusNormal"/>
              <w:jc w:val="center"/>
              <w:rPr>
                <w:sz w:val="12"/>
                <w:szCs w:val="12"/>
              </w:rPr>
            </w:pPr>
            <w:r w:rsidRPr="00E7170E">
              <w:rPr>
                <w:sz w:val="12"/>
                <w:szCs w:val="12"/>
              </w:rPr>
              <w:t>получатель</w:t>
            </w:r>
          </w:p>
        </w:tc>
        <w:tc>
          <w:tcPr>
            <w:tcW w:w="587" w:type="dxa"/>
            <w:vMerge w:val="restart"/>
          </w:tcPr>
          <w:p w:rsidR="00306BD4" w:rsidRPr="00E7170E" w:rsidRDefault="00306BD4" w:rsidP="00B6320C">
            <w:pPr>
              <w:pStyle w:val="ConsPlusNormal"/>
              <w:jc w:val="center"/>
              <w:rPr>
                <w:sz w:val="12"/>
                <w:szCs w:val="12"/>
              </w:rPr>
            </w:pPr>
            <w:r w:rsidRPr="00E7170E">
              <w:rPr>
                <w:sz w:val="12"/>
                <w:szCs w:val="12"/>
              </w:rPr>
              <w:t>сумма</w:t>
            </w:r>
          </w:p>
        </w:tc>
        <w:tc>
          <w:tcPr>
            <w:tcW w:w="992" w:type="dxa"/>
            <w:vMerge w:val="restart"/>
          </w:tcPr>
          <w:p w:rsidR="00306BD4" w:rsidRPr="00E7170E" w:rsidRDefault="00306BD4" w:rsidP="00B6320C">
            <w:pPr>
              <w:pStyle w:val="ConsPlusNormal"/>
              <w:jc w:val="center"/>
              <w:rPr>
                <w:sz w:val="12"/>
                <w:szCs w:val="12"/>
              </w:rPr>
            </w:pPr>
            <w:r w:rsidRPr="00E7170E">
              <w:rPr>
                <w:sz w:val="12"/>
                <w:szCs w:val="12"/>
              </w:rPr>
              <w:t>назначение платежа</w:t>
            </w:r>
          </w:p>
        </w:tc>
        <w:tc>
          <w:tcPr>
            <w:tcW w:w="993" w:type="dxa"/>
            <w:vMerge w:val="restart"/>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585" w:type="dxa"/>
            <w:vMerge/>
          </w:tcPr>
          <w:p w:rsidR="00306BD4" w:rsidRPr="00E7170E" w:rsidRDefault="00306BD4" w:rsidP="00B6320C">
            <w:pPr>
              <w:rPr>
                <w:sz w:val="12"/>
                <w:szCs w:val="12"/>
              </w:rPr>
            </w:pPr>
          </w:p>
        </w:tc>
        <w:tc>
          <w:tcPr>
            <w:tcW w:w="611"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709" w:type="dxa"/>
          </w:tcPr>
          <w:p w:rsidR="00306BD4" w:rsidRPr="00E7170E" w:rsidRDefault="00306BD4" w:rsidP="00B6320C">
            <w:pPr>
              <w:pStyle w:val="ConsPlusNormal"/>
              <w:jc w:val="center"/>
              <w:rPr>
                <w:sz w:val="12"/>
                <w:szCs w:val="12"/>
              </w:rPr>
            </w:pPr>
            <w:r w:rsidRPr="00E7170E">
              <w:rPr>
                <w:sz w:val="12"/>
                <w:szCs w:val="12"/>
              </w:rPr>
              <w:t>наименование</w:t>
            </w:r>
          </w:p>
        </w:tc>
        <w:tc>
          <w:tcPr>
            <w:tcW w:w="709" w:type="dxa"/>
          </w:tcPr>
          <w:p w:rsidR="00306BD4" w:rsidRPr="00E7170E" w:rsidRDefault="00306BD4" w:rsidP="00B6320C">
            <w:pPr>
              <w:pStyle w:val="ConsPlusNormal"/>
              <w:jc w:val="center"/>
              <w:rPr>
                <w:sz w:val="12"/>
                <w:szCs w:val="12"/>
              </w:rPr>
            </w:pPr>
            <w:r w:rsidRPr="00E7170E">
              <w:rPr>
                <w:sz w:val="12"/>
                <w:szCs w:val="12"/>
              </w:rPr>
              <w:t>ИНН</w:t>
            </w:r>
          </w:p>
        </w:tc>
        <w:tc>
          <w:tcPr>
            <w:tcW w:w="709" w:type="dxa"/>
          </w:tcPr>
          <w:p w:rsidR="00306BD4" w:rsidRPr="00E7170E" w:rsidRDefault="00306BD4" w:rsidP="00B6320C">
            <w:pPr>
              <w:pStyle w:val="ConsPlusNormal"/>
              <w:jc w:val="center"/>
              <w:rPr>
                <w:sz w:val="12"/>
                <w:szCs w:val="12"/>
              </w:rPr>
            </w:pPr>
            <w:r w:rsidRPr="00E7170E">
              <w:rPr>
                <w:sz w:val="12"/>
                <w:szCs w:val="12"/>
              </w:rPr>
              <w:t>КПП</w:t>
            </w:r>
          </w:p>
        </w:tc>
        <w:tc>
          <w:tcPr>
            <w:tcW w:w="850" w:type="dxa"/>
          </w:tcPr>
          <w:p w:rsidR="00306BD4" w:rsidRPr="00E7170E" w:rsidRDefault="00E7170E" w:rsidP="00B6320C">
            <w:pPr>
              <w:pStyle w:val="ConsPlusNormal"/>
              <w:jc w:val="center"/>
              <w:rPr>
                <w:sz w:val="12"/>
                <w:szCs w:val="12"/>
              </w:rPr>
            </w:pPr>
            <w:hyperlink r:id="rId31" w:history="1">
              <w:r w:rsidR="00306BD4" w:rsidRPr="00E7170E">
                <w:rPr>
                  <w:sz w:val="12"/>
                  <w:szCs w:val="12"/>
                </w:rPr>
                <w:t>ОКТМО</w:t>
              </w:r>
            </w:hyperlink>
          </w:p>
        </w:tc>
        <w:tc>
          <w:tcPr>
            <w:tcW w:w="709" w:type="dxa"/>
          </w:tcPr>
          <w:p w:rsidR="00306BD4" w:rsidRPr="00E7170E" w:rsidRDefault="00306BD4" w:rsidP="00B6320C">
            <w:pPr>
              <w:pStyle w:val="ConsPlusNormal"/>
              <w:jc w:val="center"/>
              <w:rPr>
                <w:sz w:val="12"/>
                <w:szCs w:val="12"/>
              </w:rPr>
            </w:pPr>
            <w:r w:rsidRPr="00E7170E">
              <w:rPr>
                <w:sz w:val="12"/>
                <w:szCs w:val="12"/>
              </w:rPr>
              <w:t>код по БК</w:t>
            </w:r>
          </w:p>
        </w:tc>
        <w:tc>
          <w:tcPr>
            <w:tcW w:w="972" w:type="dxa"/>
          </w:tcPr>
          <w:p w:rsidR="00306BD4" w:rsidRPr="00E7170E" w:rsidRDefault="00306BD4" w:rsidP="00B6320C">
            <w:pPr>
              <w:pStyle w:val="ConsPlusNormal"/>
              <w:jc w:val="center"/>
              <w:rPr>
                <w:sz w:val="12"/>
                <w:szCs w:val="12"/>
              </w:rPr>
            </w:pPr>
            <w:r w:rsidRPr="00E7170E">
              <w:rPr>
                <w:sz w:val="12"/>
                <w:szCs w:val="12"/>
              </w:rPr>
              <w:t>код цели субсидии (субвенции)</w:t>
            </w:r>
          </w:p>
        </w:tc>
        <w:tc>
          <w:tcPr>
            <w:tcW w:w="587" w:type="dxa"/>
            <w:vMerge/>
          </w:tcPr>
          <w:p w:rsidR="00306BD4" w:rsidRPr="00E7170E" w:rsidRDefault="00306BD4" w:rsidP="00B6320C">
            <w:pPr>
              <w:rPr>
                <w:sz w:val="12"/>
                <w:szCs w:val="12"/>
              </w:rPr>
            </w:pPr>
          </w:p>
        </w:tc>
        <w:tc>
          <w:tcPr>
            <w:tcW w:w="992" w:type="dxa"/>
            <w:vMerge/>
          </w:tcPr>
          <w:p w:rsidR="00306BD4" w:rsidRPr="00E7170E" w:rsidRDefault="00306BD4" w:rsidP="00B6320C">
            <w:pPr>
              <w:rPr>
                <w:sz w:val="12"/>
                <w:szCs w:val="12"/>
              </w:rPr>
            </w:pPr>
          </w:p>
        </w:tc>
        <w:tc>
          <w:tcPr>
            <w:tcW w:w="993" w:type="dxa"/>
            <w:vMerge/>
          </w:tcPr>
          <w:p w:rsidR="00306BD4" w:rsidRPr="00E7170E" w:rsidRDefault="00306BD4" w:rsidP="00B6320C">
            <w:pPr>
              <w:rPr>
                <w:sz w:val="12"/>
                <w:szCs w:val="12"/>
              </w:rPr>
            </w:pPr>
          </w:p>
        </w:tc>
      </w:tr>
      <w:tr w:rsidR="00E7170E" w:rsidRPr="00E7170E" w:rsidTr="00B6320C">
        <w:tc>
          <w:tcPr>
            <w:tcW w:w="585" w:type="dxa"/>
          </w:tcPr>
          <w:p w:rsidR="00306BD4" w:rsidRPr="00E7170E" w:rsidRDefault="00306BD4" w:rsidP="00B6320C">
            <w:pPr>
              <w:pStyle w:val="ConsPlusNormal"/>
              <w:jc w:val="center"/>
              <w:rPr>
                <w:sz w:val="12"/>
                <w:szCs w:val="12"/>
              </w:rPr>
            </w:pPr>
            <w:r w:rsidRPr="00E7170E">
              <w:rPr>
                <w:sz w:val="12"/>
                <w:szCs w:val="12"/>
              </w:rPr>
              <w:t>1</w:t>
            </w:r>
          </w:p>
        </w:tc>
        <w:tc>
          <w:tcPr>
            <w:tcW w:w="611" w:type="dxa"/>
          </w:tcPr>
          <w:p w:rsidR="00306BD4" w:rsidRPr="00E7170E" w:rsidRDefault="00306BD4" w:rsidP="00B6320C">
            <w:pPr>
              <w:pStyle w:val="ConsPlusNormal"/>
              <w:jc w:val="center"/>
              <w:rPr>
                <w:sz w:val="12"/>
                <w:szCs w:val="12"/>
              </w:rPr>
            </w:pPr>
            <w:r w:rsidRPr="00E7170E">
              <w:rPr>
                <w:sz w:val="12"/>
                <w:szCs w:val="12"/>
              </w:rPr>
              <w:t>2</w:t>
            </w:r>
          </w:p>
        </w:tc>
        <w:tc>
          <w:tcPr>
            <w:tcW w:w="567" w:type="dxa"/>
          </w:tcPr>
          <w:p w:rsidR="00306BD4" w:rsidRPr="00E7170E" w:rsidRDefault="00306BD4" w:rsidP="00B6320C">
            <w:pPr>
              <w:pStyle w:val="ConsPlusNormal"/>
              <w:jc w:val="center"/>
              <w:rPr>
                <w:sz w:val="12"/>
                <w:szCs w:val="12"/>
              </w:rPr>
            </w:pPr>
            <w:r w:rsidRPr="00E7170E">
              <w:rPr>
                <w:sz w:val="12"/>
                <w:szCs w:val="12"/>
              </w:rPr>
              <w:t>3</w:t>
            </w:r>
          </w:p>
        </w:tc>
        <w:tc>
          <w:tcPr>
            <w:tcW w:w="567" w:type="dxa"/>
          </w:tcPr>
          <w:p w:rsidR="00306BD4" w:rsidRPr="00E7170E" w:rsidRDefault="00306BD4" w:rsidP="00B6320C">
            <w:pPr>
              <w:pStyle w:val="ConsPlusNormal"/>
              <w:jc w:val="center"/>
              <w:rPr>
                <w:sz w:val="12"/>
                <w:szCs w:val="12"/>
              </w:rPr>
            </w:pPr>
            <w:r w:rsidRPr="00E7170E">
              <w:rPr>
                <w:sz w:val="12"/>
                <w:szCs w:val="12"/>
              </w:rPr>
              <w:t>4</w:t>
            </w:r>
          </w:p>
        </w:tc>
        <w:tc>
          <w:tcPr>
            <w:tcW w:w="709" w:type="dxa"/>
          </w:tcPr>
          <w:p w:rsidR="00306BD4" w:rsidRPr="00E7170E" w:rsidRDefault="00306BD4" w:rsidP="00B6320C">
            <w:pPr>
              <w:pStyle w:val="ConsPlusNormal"/>
              <w:jc w:val="center"/>
              <w:rPr>
                <w:sz w:val="12"/>
                <w:szCs w:val="12"/>
              </w:rPr>
            </w:pPr>
            <w:r w:rsidRPr="00E7170E">
              <w:rPr>
                <w:sz w:val="12"/>
                <w:szCs w:val="12"/>
              </w:rPr>
              <w:t>5</w:t>
            </w:r>
          </w:p>
        </w:tc>
        <w:tc>
          <w:tcPr>
            <w:tcW w:w="709" w:type="dxa"/>
          </w:tcPr>
          <w:p w:rsidR="00306BD4" w:rsidRPr="00E7170E" w:rsidRDefault="00306BD4" w:rsidP="00B6320C">
            <w:pPr>
              <w:pStyle w:val="ConsPlusNormal"/>
              <w:jc w:val="center"/>
              <w:rPr>
                <w:sz w:val="12"/>
                <w:szCs w:val="12"/>
              </w:rPr>
            </w:pPr>
            <w:r w:rsidRPr="00E7170E">
              <w:rPr>
                <w:sz w:val="12"/>
                <w:szCs w:val="12"/>
              </w:rPr>
              <w:t>6</w:t>
            </w:r>
          </w:p>
        </w:tc>
        <w:tc>
          <w:tcPr>
            <w:tcW w:w="709" w:type="dxa"/>
          </w:tcPr>
          <w:p w:rsidR="00306BD4" w:rsidRPr="00E7170E" w:rsidRDefault="00306BD4" w:rsidP="00B6320C">
            <w:pPr>
              <w:pStyle w:val="ConsPlusNormal"/>
              <w:jc w:val="center"/>
              <w:rPr>
                <w:sz w:val="12"/>
                <w:szCs w:val="12"/>
              </w:rPr>
            </w:pPr>
            <w:r w:rsidRPr="00E7170E">
              <w:rPr>
                <w:sz w:val="12"/>
                <w:szCs w:val="12"/>
              </w:rPr>
              <w:t>7</w:t>
            </w:r>
          </w:p>
        </w:tc>
        <w:tc>
          <w:tcPr>
            <w:tcW w:w="850" w:type="dxa"/>
          </w:tcPr>
          <w:p w:rsidR="00306BD4" w:rsidRPr="00E7170E" w:rsidRDefault="00306BD4" w:rsidP="00B6320C">
            <w:pPr>
              <w:pStyle w:val="ConsPlusNormal"/>
              <w:jc w:val="center"/>
              <w:rPr>
                <w:sz w:val="12"/>
                <w:szCs w:val="12"/>
              </w:rPr>
            </w:pPr>
            <w:r w:rsidRPr="00E7170E">
              <w:rPr>
                <w:sz w:val="12"/>
                <w:szCs w:val="12"/>
              </w:rPr>
              <w:t>8</w:t>
            </w:r>
          </w:p>
        </w:tc>
        <w:tc>
          <w:tcPr>
            <w:tcW w:w="709" w:type="dxa"/>
          </w:tcPr>
          <w:p w:rsidR="00306BD4" w:rsidRPr="00E7170E" w:rsidRDefault="00306BD4" w:rsidP="00B6320C">
            <w:pPr>
              <w:pStyle w:val="ConsPlusNormal"/>
              <w:jc w:val="center"/>
              <w:rPr>
                <w:sz w:val="12"/>
                <w:szCs w:val="12"/>
              </w:rPr>
            </w:pPr>
            <w:r w:rsidRPr="00E7170E">
              <w:rPr>
                <w:sz w:val="12"/>
                <w:szCs w:val="12"/>
              </w:rPr>
              <w:t>9</w:t>
            </w:r>
          </w:p>
        </w:tc>
        <w:tc>
          <w:tcPr>
            <w:tcW w:w="972" w:type="dxa"/>
          </w:tcPr>
          <w:p w:rsidR="00306BD4" w:rsidRPr="00E7170E" w:rsidRDefault="00306BD4" w:rsidP="00B6320C">
            <w:pPr>
              <w:pStyle w:val="ConsPlusNormal"/>
              <w:jc w:val="center"/>
              <w:rPr>
                <w:sz w:val="12"/>
                <w:szCs w:val="12"/>
              </w:rPr>
            </w:pPr>
            <w:r w:rsidRPr="00E7170E">
              <w:rPr>
                <w:sz w:val="12"/>
                <w:szCs w:val="12"/>
              </w:rPr>
              <w:t>10</w:t>
            </w:r>
          </w:p>
        </w:tc>
        <w:tc>
          <w:tcPr>
            <w:tcW w:w="587" w:type="dxa"/>
          </w:tcPr>
          <w:p w:rsidR="00306BD4" w:rsidRPr="00E7170E" w:rsidRDefault="00306BD4" w:rsidP="00B6320C">
            <w:pPr>
              <w:pStyle w:val="ConsPlusNormal"/>
              <w:jc w:val="center"/>
              <w:rPr>
                <w:sz w:val="12"/>
                <w:szCs w:val="12"/>
              </w:rPr>
            </w:pPr>
            <w:r w:rsidRPr="00E7170E">
              <w:rPr>
                <w:sz w:val="12"/>
                <w:szCs w:val="12"/>
              </w:rPr>
              <w:t>11</w:t>
            </w:r>
          </w:p>
        </w:tc>
        <w:tc>
          <w:tcPr>
            <w:tcW w:w="992" w:type="dxa"/>
          </w:tcPr>
          <w:p w:rsidR="00306BD4" w:rsidRPr="00E7170E" w:rsidRDefault="00306BD4" w:rsidP="00B6320C">
            <w:pPr>
              <w:pStyle w:val="ConsPlusNormal"/>
              <w:jc w:val="center"/>
              <w:rPr>
                <w:sz w:val="12"/>
                <w:szCs w:val="12"/>
              </w:rPr>
            </w:pPr>
            <w:r w:rsidRPr="00E7170E">
              <w:rPr>
                <w:sz w:val="12"/>
                <w:szCs w:val="12"/>
              </w:rPr>
              <w:t>12</w:t>
            </w:r>
          </w:p>
        </w:tc>
        <w:tc>
          <w:tcPr>
            <w:tcW w:w="993" w:type="dxa"/>
          </w:tcPr>
          <w:p w:rsidR="00306BD4" w:rsidRPr="00E7170E" w:rsidRDefault="00306BD4" w:rsidP="00B6320C">
            <w:pPr>
              <w:pStyle w:val="ConsPlusNormal"/>
              <w:jc w:val="center"/>
              <w:rPr>
                <w:sz w:val="12"/>
                <w:szCs w:val="12"/>
              </w:rPr>
            </w:pPr>
            <w:r w:rsidRPr="00E7170E">
              <w:rPr>
                <w:sz w:val="12"/>
                <w:szCs w:val="12"/>
              </w:rPr>
              <w:t>13</w:t>
            </w:r>
          </w:p>
        </w:tc>
      </w:tr>
      <w:tr w:rsidR="00E7170E" w:rsidRPr="00E7170E" w:rsidTr="00B6320C">
        <w:trPr>
          <w:trHeight w:val="185"/>
        </w:trPr>
        <w:tc>
          <w:tcPr>
            <w:tcW w:w="585" w:type="dxa"/>
          </w:tcPr>
          <w:p w:rsidR="00306BD4" w:rsidRPr="00E7170E" w:rsidRDefault="00306BD4" w:rsidP="00B6320C">
            <w:pPr>
              <w:pStyle w:val="ConsPlusNormal"/>
              <w:rPr>
                <w:sz w:val="12"/>
                <w:szCs w:val="12"/>
              </w:rPr>
            </w:pPr>
          </w:p>
        </w:tc>
        <w:tc>
          <w:tcPr>
            <w:tcW w:w="61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972" w:type="dxa"/>
          </w:tcPr>
          <w:p w:rsidR="00306BD4" w:rsidRPr="00E7170E" w:rsidRDefault="00306BD4" w:rsidP="00B6320C">
            <w:pPr>
              <w:pStyle w:val="ConsPlusNormal"/>
              <w:rPr>
                <w:sz w:val="12"/>
                <w:szCs w:val="12"/>
              </w:rPr>
            </w:pPr>
          </w:p>
        </w:tc>
        <w:tc>
          <w:tcPr>
            <w:tcW w:w="587"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993" w:type="dxa"/>
          </w:tcPr>
          <w:p w:rsidR="00306BD4" w:rsidRPr="00E7170E" w:rsidRDefault="00306BD4" w:rsidP="00B6320C">
            <w:pPr>
              <w:pStyle w:val="ConsPlusNormal"/>
              <w:rPr>
                <w:sz w:val="12"/>
                <w:szCs w:val="12"/>
              </w:rPr>
            </w:pPr>
          </w:p>
        </w:tc>
      </w:tr>
      <w:tr w:rsidR="00306BD4" w:rsidRPr="00E7170E" w:rsidTr="00B6320C">
        <w:trPr>
          <w:trHeight w:val="106"/>
        </w:trPr>
        <w:tc>
          <w:tcPr>
            <w:tcW w:w="585" w:type="dxa"/>
          </w:tcPr>
          <w:p w:rsidR="00306BD4" w:rsidRPr="00E7170E" w:rsidRDefault="00306BD4" w:rsidP="00B6320C">
            <w:pPr>
              <w:pStyle w:val="ConsPlusNormal"/>
              <w:rPr>
                <w:sz w:val="12"/>
                <w:szCs w:val="12"/>
              </w:rPr>
            </w:pPr>
          </w:p>
        </w:tc>
        <w:tc>
          <w:tcPr>
            <w:tcW w:w="61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972" w:type="dxa"/>
          </w:tcPr>
          <w:p w:rsidR="00306BD4" w:rsidRPr="00E7170E" w:rsidRDefault="00306BD4" w:rsidP="00B6320C">
            <w:pPr>
              <w:pStyle w:val="ConsPlusNormal"/>
              <w:rPr>
                <w:sz w:val="12"/>
                <w:szCs w:val="12"/>
              </w:rPr>
            </w:pPr>
          </w:p>
        </w:tc>
        <w:tc>
          <w:tcPr>
            <w:tcW w:w="587"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993" w:type="dxa"/>
          </w:tcPr>
          <w:p w:rsidR="00306BD4" w:rsidRPr="00E7170E" w:rsidRDefault="00306BD4" w:rsidP="00B6320C">
            <w:pPr>
              <w:pStyle w:val="ConsPlusNormal"/>
              <w:rPr>
                <w:sz w:val="12"/>
                <w:szCs w:val="12"/>
              </w:rPr>
            </w:pPr>
          </w:p>
        </w:tc>
      </w:tr>
    </w:tbl>
    <w:p w:rsidR="00306BD4" w:rsidRPr="00E7170E" w:rsidRDefault="00306BD4" w:rsidP="00306BD4">
      <w:pPr>
        <w:pStyle w:val="ConsPlusNonformat"/>
        <w:jc w:val="both"/>
        <w:rPr>
          <w:sz w:val="12"/>
          <w:szCs w:val="12"/>
        </w:rPr>
      </w:pPr>
    </w:p>
    <w:p w:rsidR="00306BD4" w:rsidRPr="00E7170E" w:rsidRDefault="00306BD4" w:rsidP="00306BD4">
      <w:pPr>
        <w:pStyle w:val="ConsPlusNormal"/>
        <w:jc w:val="right"/>
        <w:rPr>
          <w:sz w:val="12"/>
          <w:szCs w:val="12"/>
        </w:rPr>
      </w:pPr>
      <w:r w:rsidRPr="00E7170E">
        <w:rPr>
          <w:sz w:val="12"/>
          <w:szCs w:val="12"/>
        </w:rPr>
        <w:t>Номер Уведомления об уточнении</w:t>
      </w:r>
    </w:p>
    <w:p w:rsidR="00306BD4" w:rsidRPr="00E7170E" w:rsidRDefault="00306BD4" w:rsidP="00306BD4">
      <w:pPr>
        <w:pStyle w:val="ConsPlusNormal"/>
        <w:jc w:val="right"/>
        <w:rPr>
          <w:sz w:val="12"/>
          <w:szCs w:val="12"/>
        </w:rPr>
      </w:pPr>
      <w:r w:rsidRPr="00E7170E">
        <w:rPr>
          <w:sz w:val="12"/>
          <w:szCs w:val="12"/>
        </w:rPr>
        <w:t>вида и принадлежности платежа _______</w:t>
      </w:r>
    </w:p>
    <w:p w:rsidR="00306BD4" w:rsidRPr="00E7170E" w:rsidRDefault="00306BD4" w:rsidP="00306BD4">
      <w:pPr>
        <w:pStyle w:val="ConsPlusNormal"/>
        <w:jc w:val="right"/>
        <w:rPr>
          <w:sz w:val="12"/>
          <w:szCs w:val="12"/>
        </w:rPr>
      </w:pPr>
      <w:r w:rsidRPr="00E7170E">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002"/>
        <w:gridCol w:w="708"/>
        <w:gridCol w:w="851"/>
        <w:gridCol w:w="1260"/>
        <w:gridCol w:w="866"/>
        <w:gridCol w:w="1418"/>
        <w:gridCol w:w="850"/>
        <w:gridCol w:w="1418"/>
      </w:tblGrid>
      <w:tr w:rsidR="00E7170E" w:rsidRPr="00E7170E" w:rsidTr="00B6320C">
        <w:tc>
          <w:tcPr>
            <w:tcW w:w="8993" w:type="dxa"/>
            <w:gridSpan w:val="9"/>
          </w:tcPr>
          <w:p w:rsidR="00306BD4" w:rsidRPr="00E7170E" w:rsidRDefault="00306BD4" w:rsidP="00B6320C">
            <w:pPr>
              <w:pStyle w:val="ConsPlusNormal"/>
              <w:jc w:val="center"/>
              <w:rPr>
                <w:sz w:val="12"/>
                <w:szCs w:val="12"/>
              </w:rPr>
            </w:pPr>
            <w:bookmarkStart w:id="29" w:name="P1122"/>
            <w:bookmarkEnd w:id="29"/>
            <w:r w:rsidRPr="00E7170E">
              <w:rPr>
                <w:sz w:val="12"/>
                <w:szCs w:val="12"/>
              </w:rPr>
              <w:t>Изменить на реквизиты:</w:t>
            </w:r>
          </w:p>
        </w:tc>
      </w:tr>
      <w:tr w:rsidR="00E7170E" w:rsidRPr="00E7170E" w:rsidTr="00B6320C">
        <w:tc>
          <w:tcPr>
            <w:tcW w:w="620" w:type="dxa"/>
            <w:vMerge w:val="restart"/>
          </w:tcPr>
          <w:p w:rsidR="00306BD4" w:rsidRPr="00E7170E" w:rsidRDefault="00306BD4" w:rsidP="00B6320C">
            <w:pPr>
              <w:pStyle w:val="ConsPlusNormal"/>
              <w:jc w:val="center"/>
              <w:rPr>
                <w:sz w:val="12"/>
                <w:szCs w:val="12"/>
              </w:rPr>
            </w:pPr>
            <w:r w:rsidRPr="00E7170E">
              <w:rPr>
                <w:sz w:val="12"/>
                <w:szCs w:val="12"/>
              </w:rPr>
              <w:t>N п/п</w:t>
            </w:r>
          </w:p>
        </w:tc>
        <w:tc>
          <w:tcPr>
            <w:tcW w:w="6105" w:type="dxa"/>
            <w:gridSpan w:val="6"/>
          </w:tcPr>
          <w:p w:rsidR="00306BD4" w:rsidRPr="00E7170E" w:rsidRDefault="00306BD4" w:rsidP="00B6320C">
            <w:pPr>
              <w:pStyle w:val="ConsPlusNormal"/>
              <w:jc w:val="center"/>
              <w:rPr>
                <w:sz w:val="12"/>
                <w:szCs w:val="12"/>
              </w:rPr>
            </w:pPr>
            <w:r w:rsidRPr="00E7170E">
              <w:rPr>
                <w:sz w:val="12"/>
                <w:szCs w:val="12"/>
              </w:rPr>
              <w:t>получатель</w:t>
            </w:r>
          </w:p>
        </w:tc>
        <w:tc>
          <w:tcPr>
            <w:tcW w:w="850" w:type="dxa"/>
            <w:vMerge w:val="restart"/>
          </w:tcPr>
          <w:p w:rsidR="00306BD4" w:rsidRPr="00E7170E" w:rsidRDefault="00306BD4" w:rsidP="00B6320C">
            <w:pPr>
              <w:pStyle w:val="ConsPlusNormal"/>
              <w:jc w:val="center"/>
              <w:rPr>
                <w:sz w:val="12"/>
                <w:szCs w:val="12"/>
              </w:rPr>
            </w:pPr>
            <w:r w:rsidRPr="00E7170E">
              <w:rPr>
                <w:sz w:val="12"/>
                <w:szCs w:val="12"/>
              </w:rPr>
              <w:t>сумма</w:t>
            </w:r>
          </w:p>
        </w:tc>
        <w:tc>
          <w:tcPr>
            <w:tcW w:w="1418" w:type="dxa"/>
            <w:vMerge w:val="restart"/>
          </w:tcPr>
          <w:p w:rsidR="00306BD4" w:rsidRPr="00E7170E" w:rsidRDefault="00306BD4" w:rsidP="00B6320C">
            <w:pPr>
              <w:pStyle w:val="ConsPlusNormal"/>
              <w:jc w:val="center"/>
              <w:rPr>
                <w:sz w:val="12"/>
                <w:szCs w:val="12"/>
              </w:rPr>
            </w:pPr>
            <w:r w:rsidRPr="00E7170E">
              <w:rPr>
                <w:sz w:val="12"/>
                <w:szCs w:val="12"/>
              </w:rPr>
              <w:t>назначение платежа</w:t>
            </w:r>
          </w:p>
        </w:tc>
      </w:tr>
      <w:tr w:rsidR="00E7170E" w:rsidRPr="00E7170E" w:rsidTr="00B6320C">
        <w:tc>
          <w:tcPr>
            <w:tcW w:w="620" w:type="dxa"/>
            <w:vMerge/>
          </w:tcPr>
          <w:p w:rsidR="00306BD4" w:rsidRPr="00E7170E" w:rsidRDefault="00306BD4" w:rsidP="00B6320C">
            <w:pPr>
              <w:rPr>
                <w:sz w:val="12"/>
                <w:szCs w:val="12"/>
              </w:rPr>
            </w:pPr>
          </w:p>
        </w:tc>
        <w:tc>
          <w:tcPr>
            <w:tcW w:w="1002" w:type="dxa"/>
          </w:tcPr>
          <w:p w:rsidR="00306BD4" w:rsidRPr="00E7170E" w:rsidRDefault="00306BD4" w:rsidP="00B6320C">
            <w:pPr>
              <w:pStyle w:val="ConsPlusNormal"/>
              <w:jc w:val="center"/>
              <w:rPr>
                <w:sz w:val="12"/>
                <w:szCs w:val="12"/>
              </w:rPr>
            </w:pPr>
            <w:r w:rsidRPr="00E7170E">
              <w:rPr>
                <w:sz w:val="12"/>
                <w:szCs w:val="12"/>
              </w:rPr>
              <w:t>наименование</w:t>
            </w:r>
          </w:p>
        </w:tc>
        <w:tc>
          <w:tcPr>
            <w:tcW w:w="708" w:type="dxa"/>
          </w:tcPr>
          <w:p w:rsidR="00306BD4" w:rsidRPr="00E7170E" w:rsidRDefault="00306BD4" w:rsidP="00B6320C">
            <w:pPr>
              <w:pStyle w:val="ConsPlusNormal"/>
              <w:jc w:val="center"/>
              <w:rPr>
                <w:sz w:val="12"/>
                <w:szCs w:val="12"/>
              </w:rPr>
            </w:pPr>
            <w:r w:rsidRPr="00E7170E">
              <w:rPr>
                <w:sz w:val="12"/>
                <w:szCs w:val="12"/>
              </w:rPr>
              <w:t>ИНН</w:t>
            </w:r>
          </w:p>
        </w:tc>
        <w:tc>
          <w:tcPr>
            <w:tcW w:w="851" w:type="dxa"/>
          </w:tcPr>
          <w:p w:rsidR="00306BD4" w:rsidRPr="00E7170E" w:rsidRDefault="00306BD4" w:rsidP="00B6320C">
            <w:pPr>
              <w:pStyle w:val="ConsPlusNormal"/>
              <w:jc w:val="center"/>
              <w:rPr>
                <w:sz w:val="12"/>
                <w:szCs w:val="12"/>
              </w:rPr>
            </w:pPr>
            <w:r w:rsidRPr="00E7170E">
              <w:rPr>
                <w:sz w:val="12"/>
                <w:szCs w:val="12"/>
              </w:rPr>
              <w:t>КПП</w:t>
            </w:r>
          </w:p>
        </w:tc>
        <w:tc>
          <w:tcPr>
            <w:tcW w:w="1260" w:type="dxa"/>
          </w:tcPr>
          <w:p w:rsidR="00306BD4" w:rsidRPr="00E7170E" w:rsidRDefault="00E7170E" w:rsidP="00B6320C">
            <w:pPr>
              <w:pStyle w:val="ConsPlusNormal"/>
              <w:jc w:val="center"/>
              <w:rPr>
                <w:sz w:val="12"/>
                <w:szCs w:val="12"/>
              </w:rPr>
            </w:pPr>
            <w:hyperlink r:id="rId32" w:history="1">
              <w:r w:rsidR="00306BD4" w:rsidRPr="00E7170E">
                <w:rPr>
                  <w:sz w:val="12"/>
                  <w:szCs w:val="12"/>
                </w:rPr>
                <w:t>ОКТМО</w:t>
              </w:r>
            </w:hyperlink>
          </w:p>
        </w:tc>
        <w:tc>
          <w:tcPr>
            <w:tcW w:w="866" w:type="dxa"/>
          </w:tcPr>
          <w:p w:rsidR="00306BD4" w:rsidRPr="00E7170E" w:rsidRDefault="00306BD4" w:rsidP="00B6320C">
            <w:pPr>
              <w:pStyle w:val="ConsPlusNormal"/>
              <w:jc w:val="center"/>
              <w:rPr>
                <w:sz w:val="12"/>
                <w:szCs w:val="12"/>
              </w:rPr>
            </w:pPr>
            <w:r w:rsidRPr="00E7170E">
              <w:rPr>
                <w:sz w:val="12"/>
                <w:szCs w:val="12"/>
              </w:rPr>
              <w:t>код по БК</w:t>
            </w:r>
          </w:p>
        </w:tc>
        <w:tc>
          <w:tcPr>
            <w:tcW w:w="1418" w:type="dxa"/>
          </w:tcPr>
          <w:p w:rsidR="00306BD4" w:rsidRPr="00E7170E" w:rsidRDefault="00306BD4" w:rsidP="00B6320C">
            <w:pPr>
              <w:pStyle w:val="ConsPlusNormal"/>
              <w:jc w:val="center"/>
              <w:rPr>
                <w:sz w:val="12"/>
                <w:szCs w:val="12"/>
              </w:rPr>
            </w:pPr>
            <w:r w:rsidRPr="00E7170E">
              <w:rPr>
                <w:sz w:val="12"/>
                <w:szCs w:val="12"/>
              </w:rPr>
              <w:t>код цели субсидии (субвенции)</w:t>
            </w:r>
          </w:p>
        </w:tc>
        <w:tc>
          <w:tcPr>
            <w:tcW w:w="850" w:type="dxa"/>
            <w:vMerge/>
          </w:tcPr>
          <w:p w:rsidR="00306BD4" w:rsidRPr="00E7170E" w:rsidRDefault="00306BD4" w:rsidP="00B6320C">
            <w:pPr>
              <w:rPr>
                <w:sz w:val="12"/>
                <w:szCs w:val="12"/>
              </w:rPr>
            </w:pPr>
          </w:p>
        </w:tc>
        <w:tc>
          <w:tcPr>
            <w:tcW w:w="1418" w:type="dxa"/>
            <w:vMerge/>
          </w:tcPr>
          <w:p w:rsidR="00306BD4" w:rsidRPr="00E7170E" w:rsidRDefault="00306BD4" w:rsidP="00B6320C">
            <w:pPr>
              <w:rPr>
                <w:sz w:val="12"/>
                <w:szCs w:val="12"/>
              </w:rPr>
            </w:pPr>
          </w:p>
        </w:tc>
      </w:tr>
      <w:tr w:rsidR="00E7170E" w:rsidRPr="00E7170E" w:rsidTr="00B6320C">
        <w:tc>
          <w:tcPr>
            <w:tcW w:w="620" w:type="dxa"/>
          </w:tcPr>
          <w:p w:rsidR="00306BD4" w:rsidRPr="00E7170E" w:rsidRDefault="00306BD4" w:rsidP="00B6320C">
            <w:pPr>
              <w:pStyle w:val="ConsPlusNormal"/>
              <w:jc w:val="center"/>
              <w:rPr>
                <w:sz w:val="12"/>
                <w:szCs w:val="12"/>
              </w:rPr>
            </w:pPr>
            <w:r w:rsidRPr="00E7170E">
              <w:rPr>
                <w:sz w:val="12"/>
                <w:szCs w:val="12"/>
              </w:rPr>
              <w:t>1</w:t>
            </w:r>
          </w:p>
        </w:tc>
        <w:tc>
          <w:tcPr>
            <w:tcW w:w="1002" w:type="dxa"/>
          </w:tcPr>
          <w:p w:rsidR="00306BD4" w:rsidRPr="00E7170E" w:rsidRDefault="00306BD4" w:rsidP="00B6320C">
            <w:pPr>
              <w:pStyle w:val="ConsPlusNormal"/>
              <w:jc w:val="center"/>
              <w:rPr>
                <w:sz w:val="12"/>
                <w:szCs w:val="12"/>
              </w:rPr>
            </w:pPr>
            <w:r w:rsidRPr="00E7170E">
              <w:rPr>
                <w:sz w:val="12"/>
                <w:szCs w:val="12"/>
              </w:rPr>
              <w:t>2</w:t>
            </w:r>
          </w:p>
        </w:tc>
        <w:tc>
          <w:tcPr>
            <w:tcW w:w="708" w:type="dxa"/>
          </w:tcPr>
          <w:p w:rsidR="00306BD4" w:rsidRPr="00E7170E" w:rsidRDefault="00306BD4" w:rsidP="00B6320C">
            <w:pPr>
              <w:pStyle w:val="ConsPlusNormal"/>
              <w:jc w:val="center"/>
              <w:rPr>
                <w:sz w:val="12"/>
                <w:szCs w:val="12"/>
              </w:rPr>
            </w:pPr>
            <w:r w:rsidRPr="00E7170E">
              <w:rPr>
                <w:sz w:val="12"/>
                <w:szCs w:val="12"/>
              </w:rPr>
              <w:t>3</w:t>
            </w:r>
          </w:p>
        </w:tc>
        <w:tc>
          <w:tcPr>
            <w:tcW w:w="851" w:type="dxa"/>
          </w:tcPr>
          <w:p w:rsidR="00306BD4" w:rsidRPr="00E7170E" w:rsidRDefault="00306BD4" w:rsidP="00B6320C">
            <w:pPr>
              <w:pStyle w:val="ConsPlusNormal"/>
              <w:jc w:val="center"/>
              <w:rPr>
                <w:sz w:val="12"/>
                <w:szCs w:val="12"/>
              </w:rPr>
            </w:pPr>
            <w:r w:rsidRPr="00E7170E">
              <w:rPr>
                <w:sz w:val="12"/>
                <w:szCs w:val="12"/>
              </w:rPr>
              <w:t>4</w:t>
            </w:r>
          </w:p>
        </w:tc>
        <w:tc>
          <w:tcPr>
            <w:tcW w:w="1260" w:type="dxa"/>
          </w:tcPr>
          <w:p w:rsidR="00306BD4" w:rsidRPr="00E7170E" w:rsidRDefault="00306BD4" w:rsidP="00B6320C">
            <w:pPr>
              <w:pStyle w:val="ConsPlusNormal"/>
              <w:jc w:val="center"/>
              <w:rPr>
                <w:sz w:val="12"/>
                <w:szCs w:val="12"/>
              </w:rPr>
            </w:pPr>
            <w:r w:rsidRPr="00E7170E">
              <w:rPr>
                <w:sz w:val="12"/>
                <w:szCs w:val="12"/>
              </w:rPr>
              <w:t>5</w:t>
            </w:r>
          </w:p>
        </w:tc>
        <w:tc>
          <w:tcPr>
            <w:tcW w:w="866" w:type="dxa"/>
          </w:tcPr>
          <w:p w:rsidR="00306BD4" w:rsidRPr="00E7170E" w:rsidRDefault="00306BD4" w:rsidP="00B6320C">
            <w:pPr>
              <w:pStyle w:val="ConsPlusNormal"/>
              <w:jc w:val="center"/>
              <w:rPr>
                <w:sz w:val="12"/>
                <w:szCs w:val="12"/>
              </w:rPr>
            </w:pPr>
            <w:r w:rsidRPr="00E7170E">
              <w:rPr>
                <w:sz w:val="12"/>
                <w:szCs w:val="12"/>
              </w:rPr>
              <w:t>6</w:t>
            </w:r>
          </w:p>
        </w:tc>
        <w:tc>
          <w:tcPr>
            <w:tcW w:w="1418" w:type="dxa"/>
          </w:tcPr>
          <w:p w:rsidR="00306BD4" w:rsidRPr="00E7170E" w:rsidRDefault="00306BD4" w:rsidP="00B6320C">
            <w:pPr>
              <w:pStyle w:val="ConsPlusNormal"/>
              <w:jc w:val="center"/>
              <w:rPr>
                <w:sz w:val="12"/>
                <w:szCs w:val="12"/>
              </w:rPr>
            </w:pPr>
            <w:r w:rsidRPr="00E7170E">
              <w:rPr>
                <w:sz w:val="12"/>
                <w:szCs w:val="12"/>
              </w:rPr>
              <w:t>7</w:t>
            </w:r>
          </w:p>
        </w:tc>
        <w:tc>
          <w:tcPr>
            <w:tcW w:w="850" w:type="dxa"/>
          </w:tcPr>
          <w:p w:rsidR="00306BD4" w:rsidRPr="00E7170E" w:rsidRDefault="00306BD4" w:rsidP="00B6320C">
            <w:pPr>
              <w:pStyle w:val="ConsPlusNormal"/>
              <w:jc w:val="center"/>
              <w:rPr>
                <w:sz w:val="12"/>
                <w:szCs w:val="12"/>
              </w:rPr>
            </w:pPr>
            <w:r w:rsidRPr="00E7170E">
              <w:rPr>
                <w:sz w:val="12"/>
                <w:szCs w:val="12"/>
              </w:rPr>
              <w:t>8</w:t>
            </w:r>
          </w:p>
        </w:tc>
        <w:tc>
          <w:tcPr>
            <w:tcW w:w="1418" w:type="dxa"/>
          </w:tcPr>
          <w:p w:rsidR="00306BD4" w:rsidRPr="00E7170E" w:rsidRDefault="00306BD4" w:rsidP="00B6320C">
            <w:pPr>
              <w:pStyle w:val="ConsPlusNormal"/>
              <w:jc w:val="center"/>
              <w:rPr>
                <w:sz w:val="12"/>
                <w:szCs w:val="12"/>
              </w:rPr>
            </w:pPr>
            <w:r w:rsidRPr="00E7170E">
              <w:rPr>
                <w:sz w:val="12"/>
                <w:szCs w:val="12"/>
              </w:rPr>
              <w:t>9</w:t>
            </w:r>
          </w:p>
        </w:tc>
      </w:tr>
      <w:tr w:rsidR="00E7170E" w:rsidRPr="00E7170E" w:rsidTr="00B6320C">
        <w:trPr>
          <w:trHeight w:val="130"/>
        </w:trPr>
        <w:tc>
          <w:tcPr>
            <w:tcW w:w="620" w:type="dxa"/>
          </w:tcPr>
          <w:p w:rsidR="00306BD4" w:rsidRPr="00E7170E" w:rsidRDefault="00306BD4" w:rsidP="00B6320C">
            <w:pPr>
              <w:pStyle w:val="ConsPlusNormal"/>
              <w:rPr>
                <w:sz w:val="12"/>
                <w:szCs w:val="12"/>
              </w:rPr>
            </w:pPr>
          </w:p>
        </w:tc>
        <w:tc>
          <w:tcPr>
            <w:tcW w:w="1002"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1260" w:type="dxa"/>
          </w:tcPr>
          <w:p w:rsidR="00306BD4" w:rsidRPr="00E7170E" w:rsidRDefault="00306BD4" w:rsidP="00B6320C">
            <w:pPr>
              <w:pStyle w:val="ConsPlusNormal"/>
              <w:rPr>
                <w:sz w:val="12"/>
                <w:szCs w:val="12"/>
              </w:rPr>
            </w:pPr>
          </w:p>
        </w:tc>
        <w:tc>
          <w:tcPr>
            <w:tcW w:w="866"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r>
      <w:tr w:rsidR="00E7170E" w:rsidRPr="00E7170E" w:rsidTr="00B6320C">
        <w:tc>
          <w:tcPr>
            <w:tcW w:w="620" w:type="dxa"/>
          </w:tcPr>
          <w:p w:rsidR="00306BD4" w:rsidRPr="00E7170E" w:rsidRDefault="00306BD4" w:rsidP="00B6320C">
            <w:pPr>
              <w:pStyle w:val="ConsPlusNormal"/>
              <w:rPr>
                <w:sz w:val="12"/>
                <w:szCs w:val="12"/>
              </w:rPr>
            </w:pPr>
          </w:p>
        </w:tc>
        <w:tc>
          <w:tcPr>
            <w:tcW w:w="1002"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1260" w:type="dxa"/>
          </w:tcPr>
          <w:p w:rsidR="00306BD4" w:rsidRPr="00E7170E" w:rsidRDefault="00306BD4" w:rsidP="00B6320C">
            <w:pPr>
              <w:pStyle w:val="ConsPlusNormal"/>
              <w:rPr>
                <w:sz w:val="12"/>
                <w:szCs w:val="12"/>
              </w:rPr>
            </w:pPr>
          </w:p>
        </w:tc>
        <w:tc>
          <w:tcPr>
            <w:tcW w:w="866"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r>
    </w:tbl>
    <w:p w:rsidR="00306BD4" w:rsidRPr="00E7170E" w:rsidRDefault="00306BD4" w:rsidP="00306BD4">
      <w:pPr>
        <w:pStyle w:val="ConsPlusNonformat"/>
        <w:jc w:val="both"/>
        <w:rPr>
          <w:sz w:val="12"/>
          <w:szCs w:val="12"/>
        </w:rPr>
      </w:pPr>
      <w:r w:rsidRPr="00E7170E">
        <w:rPr>
          <w:sz w:val="12"/>
          <w:szCs w:val="12"/>
        </w:rPr>
        <w:t>Руководитель</w:t>
      </w:r>
    </w:p>
    <w:p w:rsidR="00306BD4" w:rsidRPr="00E7170E" w:rsidRDefault="00306BD4" w:rsidP="00306BD4">
      <w:pPr>
        <w:pStyle w:val="ConsPlusNonformat"/>
        <w:jc w:val="both"/>
        <w:rPr>
          <w:sz w:val="12"/>
          <w:szCs w:val="12"/>
        </w:rPr>
      </w:pPr>
      <w:r w:rsidRPr="00E7170E">
        <w:rPr>
          <w:sz w:val="12"/>
          <w:szCs w:val="12"/>
        </w:rPr>
        <w:t>(уполномоченное лицо) __________ _________ ____________________ ┌─────────────────────────────────────────────────────────┐</w:t>
      </w:r>
    </w:p>
    <w:p w:rsidR="00306BD4" w:rsidRPr="00E7170E" w:rsidRDefault="00306BD4" w:rsidP="00306BD4">
      <w:pPr>
        <w:pStyle w:val="ConsPlusNonformat"/>
        <w:jc w:val="both"/>
        <w:rPr>
          <w:sz w:val="12"/>
          <w:szCs w:val="12"/>
        </w:rPr>
      </w:pPr>
      <w:r w:rsidRPr="00E7170E">
        <w:rPr>
          <w:sz w:val="12"/>
          <w:szCs w:val="12"/>
        </w:rPr>
        <w:t xml:space="preserve">                      (должност</w:t>
      </w:r>
      <w:r w:rsidR="002D6CC7" w:rsidRPr="00E7170E">
        <w:rPr>
          <w:sz w:val="12"/>
          <w:szCs w:val="12"/>
        </w:rPr>
        <w:t>ь)(подпись)(расшифровка подпис</w:t>
      </w:r>
      <w:r w:rsidRPr="00E7170E">
        <w:rPr>
          <w:sz w:val="12"/>
          <w:szCs w:val="12"/>
        </w:rPr>
        <w:t xml:space="preserve"> │  Отметка </w:t>
      </w:r>
      <w:r w:rsidR="00B6320C" w:rsidRPr="00E7170E">
        <w:rPr>
          <w:sz w:val="12"/>
          <w:szCs w:val="12"/>
        </w:rPr>
        <w:t>финансового о</w:t>
      </w:r>
      <w:r w:rsidR="002D6CC7" w:rsidRPr="00E7170E">
        <w:rPr>
          <w:sz w:val="12"/>
          <w:szCs w:val="12"/>
        </w:rPr>
        <w:t xml:space="preserve">ргана                        </w:t>
      </w: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о принятии Уведомления об уточнении вида         │</w:t>
      </w:r>
    </w:p>
    <w:p w:rsidR="00306BD4" w:rsidRPr="00E7170E" w:rsidRDefault="00306BD4" w:rsidP="00306BD4">
      <w:pPr>
        <w:pStyle w:val="ConsPlusNonformat"/>
        <w:jc w:val="both"/>
        <w:rPr>
          <w:sz w:val="12"/>
          <w:szCs w:val="12"/>
        </w:rPr>
      </w:pPr>
      <w:r w:rsidRPr="00E7170E">
        <w:rPr>
          <w:sz w:val="12"/>
          <w:szCs w:val="12"/>
        </w:rPr>
        <w:t>Главный бухгалтер                                               │                и принадлежности платежа                 │</w:t>
      </w:r>
    </w:p>
    <w:p w:rsidR="00306BD4" w:rsidRPr="00E7170E" w:rsidRDefault="00306BD4" w:rsidP="00306BD4">
      <w:pPr>
        <w:pStyle w:val="ConsPlusNonformat"/>
        <w:jc w:val="both"/>
        <w:rPr>
          <w:sz w:val="12"/>
          <w:szCs w:val="12"/>
        </w:rPr>
      </w:pPr>
      <w:r w:rsidRPr="00E7170E">
        <w:rPr>
          <w:sz w:val="12"/>
          <w:szCs w:val="12"/>
        </w:rPr>
        <w:t>(уполномоченное лицо) ___________ ________ ____________________ │</w:t>
      </w:r>
      <w:r w:rsidR="00B6320C" w:rsidRPr="00E7170E">
        <w:rPr>
          <w:sz w:val="12"/>
          <w:szCs w:val="12"/>
        </w:rPr>
        <w:t>начальник</w:t>
      </w: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(должность)(подпись)(расшифровка подписи) │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"___" ___________________ 20__ г.                               │ ___________ _________ ____________          │</w:t>
      </w:r>
    </w:p>
    <w:p w:rsidR="00306BD4" w:rsidRPr="00E7170E" w:rsidRDefault="00306BD4" w:rsidP="00306BD4">
      <w:pPr>
        <w:pStyle w:val="ConsPlusNonformat"/>
        <w:jc w:val="both"/>
        <w:rPr>
          <w:sz w:val="12"/>
          <w:szCs w:val="12"/>
        </w:rPr>
      </w:pPr>
      <w:r w:rsidRPr="00E7170E">
        <w:rPr>
          <w:sz w:val="12"/>
          <w:szCs w:val="12"/>
        </w:rPr>
        <w:t>│             (должность) (подпись) (расшифровка          │</w:t>
      </w:r>
    </w:p>
    <w:p w:rsidR="00306BD4" w:rsidRPr="00E7170E" w:rsidRDefault="00306BD4" w:rsidP="00306BD4">
      <w:pPr>
        <w:pStyle w:val="ConsPlusNonformat"/>
        <w:jc w:val="both"/>
        <w:rPr>
          <w:sz w:val="12"/>
          <w:szCs w:val="12"/>
        </w:rPr>
      </w:pPr>
      <w:r w:rsidRPr="00E7170E">
        <w:rPr>
          <w:sz w:val="12"/>
          <w:szCs w:val="12"/>
        </w:rPr>
        <w:t xml:space="preserve">                                                                │                                     подписи)            │</w:t>
      </w:r>
    </w:p>
    <w:p w:rsidR="00306BD4" w:rsidRPr="00E7170E" w:rsidRDefault="00306BD4" w:rsidP="00306BD4">
      <w:pPr>
        <w:pStyle w:val="ConsPlusNonformat"/>
        <w:jc w:val="both"/>
        <w:rPr>
          <w:sz w:val="12"/>
          <w:szCs w:val="12"/>
        </w:rPr>
      </w:pPr>
      <w:r w:rsidRPr="00E7170E">
        <w:rPr>
          <w:sz w:val="12"/>
          <w:szCs w:val="12"/>
        </w:rPr>
        <w:t xml:space="preserve">                                                                │Ответственный                                            │</w:t>
      </w:r>
    </w:p>
    <w:p w:rsidR="00306BD4" w:rsidRPr="00E7170E" w:rsidRDefault="00306BD4" w:rsidP="00306BD4">
      <w:pPr>
        <w:pStyle w:val="ConsPlusNonformat"/>
        <w:jc w:val="both"/>
        <w:rPr>
          <w:sz w:val="12"/>
          <w:szCs w:val="12"/>
        </w:rPr>
      </w:pPr>
      <w:r w:rsidRPr="00E7170E">
        <w:rPr>
          <w:sz w:val="12"/>
          <w:szCs w:val="12"/>
        </w:rPr>
        <w:t xml:space="preserve">                                                                │исполнитель  ___________ _________ ____________ _________│</w:t>
      </w:r>
    </w:p>
    <w:p w:rsidR="00306BD4" w:rsidRPr="00E7170E" w:rsidRDefault="00306BD4" w:rsidP="00306BD4">
      <w:pPr>
        <w:pStyle w:val="ConsPlusNonformat"/>
        <w:jc w:val="both"/>
        <w:rPr>
          <w:sz w:val="12"/>
          <w:szCs w:val="12"/>
        </w:rPr>
      </w:pPr>
      <w:r w:rsidRPr="00E7170E">
        <w:rPr>
          <w:sz w:val="12"/>
          <w:szCs w:val="12"/>
        </w:rPr>
        <w:t>│             (должность) (подпись) (расшифровка (телефон)│</w:t>
      </w:r>
    </w:p>
    <w:p w:rsidR="00306BD4" w:rsidRPr="00E7170E" w:rsidRDefault="00306BD4" w:rsidP="00306BD4">
      <w:pPr>
        <w:pStyle w:val="ConsPlusNonformat"/>
        <w:jc w:val="both"/>
        <w:rPr>
          <w:sz w:val="12"/>
          <w:szCs w:val="12"/>
        </w:rPr>
      </w:pPr>
      <w:r w:rsidRPr="00E7170E">
        <w:rPr>
          <w:sz w:val="12"/>
          <w:szCs w:val="12"/>
        </w:rPr>
        <w:t xml:space="preserve">                                                                │                                     подписи)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│"___" ___________________ 20___ г.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sectPr w:rsidR="00306BD4" w:rsidRPr="00E7170E" w:rsidSect="00B6320C">
          <w:pgSz w:w="11905" w:h="16838"/>
          <w:pgMar w:top="1134" w:right="850" w:bottom="1134" w:left="1701" w:header="0" w:footer="0" w:gutter="0"/>
          <w:cols w:space="720"/>
          <w:docGrid w:linePitch="299"/>
        </w:sect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9</w:t>
      </w:r>
    </w:p>
    <w:p w:rsidR="003B7CB0"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r w:rsidR="003B7CB0" w:rsidRPr="00E7170E">
        <w:rPr>
          <w:rFonts w:ascii="Times New Roman" w:hAnsi="Times New Roman" w:cs="Times New Roman"/>
          <w:sz w:val="12"/>
          <w:szCs w:val="12"/>
        </w:rPr>
        <w:t xml:space="preserve"> сельского поселения</w:t>
      </w:r>
      <w:r w:rsidR="00E7170E" w:rsidRPr="00E7170E">
        <w:rPr>
          <w:rFonts w:ascii="Times New Roman" w:hAnsi="Times New Roman" w:cs="Times New Roman"/>
          <w:sz w:val="12"/>
          <w:szCs w:val="12"/>
        </w:rPr>
        <w:t xml:space="preserve"> </w:t>
      </w:r>
      <w:r w:rsidR="00F87AE0" w:rsidRPr="00E7170E">
        <w:rPr>
          <w:rFonts w:ascii="Times New Roman" w:hAnsi="Times New Roman" w:cs="Times New Roman"/>
          <w:sz w:val="12"/>
          <w:szCs w:val="12"/>
        </w:rPr>
        <w:t xml:space="preserve">Челкаковский </w:t>
      </w:r>
      <w:r w:rsidR="003B7CB0" w:rsidRPr="00E7170E">
        <w:rPr>
          <w:rFonts w:ascii="Times New Roman" w:hAnsi="Times New Roman" w:cs="Times New Roman"/>
          <w:sz w:val="12"/>
          <w:szCs w:val="12"/>
        </w:rPr>
        <w:t xml:space="preserve"> сельсовет  </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муниципального района Бураевский район </w:t>
      </w:r>
      <w:r w:rsidR="00306BD4"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w:t>
      </w:r>
      <w:r w:rsidR="00E7170E" w:rsidRPr="00E7170E">
        <w:rPr>
          <w:rFonts w:ascii="Times New Roman" w:hAnsi="Times New Roman" w:cs="Times New Roman"/>
          <w:sz w:val="12"/>
          <w:szCs w:val="12"/>
        </w:rPr>
        <w:t xml:space="preserve"> </w:t>
      </w:r>
      <w:r w:rsidRPr="00E7170E">
        <w:rPr>
          <w:rFonts w:ascii="Times New Roman" w:hAnsi="Times New Roman" w:cs="Times New Roman"/>
          <w:sz w:val="12"/>
          <w:szCs w:val="12"/>
        </w:rPr>
        <w:t>для учета операций</w:t>
      </w:r>
    </w:p>
    <w:p w:rsidR="002D6CC7"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2D6CC7" w:rsidRPr="00E7170E">
        <w:rPr>
          <w:rFonts w:ascii="Times New Roman" w:hAnsi="Times New Roman" w:cs="Times New Roman"/>
          <w:sz w:val="12"/>
          <w:szCs w:val="12"/>
        </w:rPr>
        <w:t xml:space="preserve"> муниципального района </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Бураевский район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spacing w:after="1"/>
        <w:rPr>
          <w:sz w:val="12"/>
          <w:szCs w:val="12"/>
        </w:rPr>
      </w:pPr>
    </w:p>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bookmarkStart w:id="30" w:name="P1202"/>
      <w:bookmarkEnd w:id="30"/>
      <w:r w:rsidRPr="00E7170E">
        <w:rPr>
          <w:sz w:val="12"/>
          <w:szCs w:val="12"/>
        </w:rPr>
        <w:t xml:space="preserve">                                                                                                 Распоряжение на кассовый расход</w:t>
      </w:r>
    </w:p>
    <w:p w:rsidR="00306BD4" w:rsidRPr="00E7170E" w:rsidRDefault="00306BD4" w:rsidP="00306BD4">
      <w:pPr>
        <w:pStyle w:val="ConsPlusNonformat"/>
        <w:jc w:val="both"/>
        <w:rPr>
          <w:sz w:val="12"/>
          <w:szCs w:val="12"/>
        </w:rPr>
      </w:pPr>
      <w:r w:rsidRPr="00E7170E">
        <w:rPr>
          <w:sz w:val="12"/>
          <w:szCs w:val="12"/>
        </w:rPr>
        <w:t xml:space="preserve">                                                                                                         N ____________ от</w:t>
      </w: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jc w:val="right"/>
        <w:rPr>
          <w:sz w:val="12"/>
          <w:szCs w:val="12"/>
        </w:rPr>
      </w:pPr>
      <w:r w:rsidRPr="00E7170E">
        <w:rPr>
          <w:sz w:val="12"/>
          <w:szCs w:val="12"/>
        </w:rPr>
        <w:t>Ед. изм. руб.</w:t>
      </w:r>
    </w:p>
    <w:p w:rsidR="00306BD4" w:rsidRPr="00E7170E" w:rsidRDefault="00306BD4" w:rsidP="00306BD4">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E7170E" w:rsidRPr="00E7170E" w:rsidTr="00B6320C">
        <w:tc>
          <w:tcPr>
            <w:tcW w:w="540" w:type="dxa"/>
            <w:vMerge w:val="restart"/>
            <w:vAlign w:val="center"/>
          </w:tcPr>
          <w:p w:rsidR="00306BD4" w:rsidRPr="00E7170E" w:rsidRDefault="00306BD4" w:rsidP="00B6320C">
            <w:pPr>
              <w:pStyle w:val="ConsPlusNormal"/>
              <w:jc w:val="center"/>
              <w:rPr>
                <w:sz w:val="12"/>
                <w:szCs w:val="12"/>
              </w:rPr>
            </w:pPr>
            <w:r w:rsidRPr="00E7170E">
              <w:rPr>
                <w:sz w:val="12"/>
                <w:szCs w:val="12"/>
              </w:rPr>
              <w:t>N п/п</w:t>
            </w:r>
          </w:p>
        </w:tc>
        <w:tc>
          <w:tcPr>
            <w:tcW w:w="515" w:type="dxa"/>
            <w:vMerge w:val="restart"/>
            <w:vAlign w:val="center"/>
          </w:tcPr>
          <w:p w:rsidR="00306BD4" w:rsidRPr="00E7170E" w:rsidRDefault="00306BD4" w:rsidP="00B6320C">
            <w:pPr>
              <w:pStyle w:val="ConsPlusNormal"/>
              <w:jc w:val="center"/>
              <w:rPr>
                <w:sz w:val="12"/>
                <w:szCs w:val="12"/>
              </w:rPr>
            </w:pPr>
            <w:r w:rsidRPr="00E7170E">
              <w:rPr>
                <w:sz w:val="12"/>
                <w:szCs w:val="12"/>
              </w:rPr>
              <w:t>номер и дата заявки</w:t>
            </w:r>
          </w:p>
        </w:tc>
        <w:tc>
          <w:tcPr>
            <w:tcW w:w="567" w:type="dxa"/>
            <w:vMerge w:val="restart"/>
            <w:vAlign w:val="center"/>
          </w:tcPr>
          <w:p w:rsidR="00306BD4" w:rsidRPr="00E7170E" w:rsidRDefault="00306BD4" w:rsidP="00B6320C">
            <w:pPr>
              <w:pStyle w:val="ConsPlusNormal"/>
              <w:jc w:val="center"/>
              <w:rPr>
                <w:sz w:val="12"/>
                <w:szCs w:val="12"/>
              </w:rPr>
            </w:pPr>
            <w:r w:rsidRPr="00E7170E">
              <w:rPr>
                <w:sz w:val="12"/>
                <w:szCs w:val="12"/>
              </w:rPr>
              <w:t>Реквизиты чека: номер, серия, дата и общая сумма</w:t>
            </w:r>
          </w:p>
        </w:tc>
        <w:tc>
          <w:tcPr>
            <w:tcW w:w="567" w:type="dxa"/>
            <w:vMerge w:val="restart"/>
            <w:vAlign w:val="center"/>
          </w:tcPr>
          <w:p w:rsidR="00306BD4" w:rsidRPr="00E7170E" w:rsidRDefault="00306BD4" w:rsidP="00B6320C">
            <w:pPr>
              <w:pStyle w:val="ConsPlusNormal"/>
              <w:jc w:val="center"/>
              <w:rPr>
                <w:sz w:val="12"/>
                <w:szCs w:val="12"/>
              </w:rPr>
            </w:pPr>
            <w:r w:rsidRPr="00E7170E">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306BD4" w:rsidRPr="00E7170E" w:rsidRDefault="00306BD4" w:rsidP="00B6320C">
            <w:pPr>
              <w:pStyle w:val="ConsPlusNormal"/>
              <w:jc w:val="center"/>
              <w:rPr>
                <w:sz w:val="12"/>
                <w:szCs w:val="12"/>
              </w:rPr>
            </w:pPr>
            <w:r w:rsidRPr="00E7170E">
              <w:rPr>
                <w:sz w:val="12"/>
                <w:szCs w:val="12"/>
              </w:rPr>
              <w:t>Реквизиты контрагента</w:t>
            </w:r>
          </w:p>
        </w:tc>
        <w:tc>
          <w:tcPr>
            <w:tcW w:w="567" w:type="dxa"/>
            <w:vMerge w:val="restart"/>
            <w:vAlign w:val="center"/>
          </w:tcPr>
          <w:p w:rsidR="00306BD4" w:rsidRPr="00E7170E" w:rsidRDefault="00306BD4" w:rsidP="00B6320C">
            <w:pPr>
              <w:pStyle w:val="ConsPlusNormal"/>
              <w:jc w:val="center"/>
              <w:rPr>
                <w:sz w:val="12"/>
                <w:szCs w:val="12"/>
              </w:rPr>
            </w:pPr>
            <w:r w:rsidRPr="00E7170E">
              <w:rPr>
                <w:sz w:val="12"/>
                <w:szCs w:val="12"/>
              </w:rPr>
              <w:t>Код по БК плательщика</w:t>
            </w:r>
          </w:p>
        </w:tc>
        <w:tc>
          <w:tcPr>
            <w:tcW w:w="709" w:type="dxa"/>
            <w:vMerge w:val="restart"/>
            <w:vAlign w:val="center"/>
          </w:tcPr>
          <w:p w:rsidR="00306BD4" w:rsidRPr="00E7170E" w:rsidRDefault="00306BD4" w:rsidP="00B6320C">
            <w:pPr>
              <w:pStyle w:val="ConsPlusNormal"/>
              <w:jc w:val="center"/>
              <w:rPr>
                <w:sz w:val="12"/>
                <w:szCs w:val="12"/>
              </w:rPr>
            </w:pPr>
            <w:r w:rsidRPr="00E7170E">
              <w:rPr>
                <w:sz w:val="12"/>
                <w:szCs w:val="12"/>
              </w:rPr>
              <w:t>Назначение платежа</w:t>
            </w:r>
          </w:p>
        </w:tc>
        <w:tc>
          <w:tcPr>
            <w:tcW w:w="709" w:type="dxa"/>
            <w:vMerge w:val="restart"/>
            <w:vAlign w:val="center"/>
          </w:tcPr>
          <w:p w:rsidR="00306BD4" w:rsidRPr="00E7170E" w:rsidRDefault="00306BD4" w:rsidP="00B6320C">
            <w:pPr>
              <w:pStyle w:val="ConsPlusNormal"/>
              <w:jc w:val="center"/>
              <w:rPr>
                <w:sz w:val="12"/>
                <w:szCs w:val="12"/>
              </w:rPr>
            </w:pPr>
            <w:r w:rsidRPr="00E7170E">
              <w:rPr>
                <w:sz w:val="12"/>
                <w:szCs w:val="12"/>
              </w:rPr>
              <w:t>Сумма в рублях</w:t>
            </w:r>
          </w:p>
        </w:tc>
        <w:tc>
          <w:tcPr>
            <w:tcW w:w="567" w:type="dxa"/>
            <w:vMerge w:val="restart"/>
            <w:vAlign w:val="center"/>
          </w:tcPr>
          <w:p w:rsidR="00306BD4" w:rsidRPr="00E7170E" w:rsidRDefault="00306BD4" w:rsidP="00B6320C">
            <w:pPr>
              <w:pStyle w:val="ConsPlusNormal"/>
              <w:jc w:val="center"/>
              <w:rPr>
                <w:sz w:val="12"/>
                <w:szCs w:val="12"/>
              </w:rPr>
            </w:pPr>
            <w:r w:rsidRPr="00E7170E">
              <w:rPr>
                <w:sz w:val="12"/>
                <w:szCs w:val="12"/>
              </w:rPr>
              <w:t>Учетный номер обязательства</w:t>
            </w:r>
          </w:p>
        </w:tc>
        <w:tc>
          <w:tcPr>
            <w:tcW w:w="4615" w:type="dxa"/>
            <w:gridSpan w:val="6"/>
            <w:vAlign w:val="center"/>
          </w:tcPr>
          <w:p w:rsidR="00306BD4" w:rsidRPr="00E7170E" w:rsidRDefault="00306BD4" w:rsidP="00B6320C">
            <w:pPr>
              <w:pStyle w:val="ConsPlusNormal"/>
              <w:jc w:val="center"/>
              <w:rPr>
                <w:sz w:val="12"/>
                <w:szCs w:val="12"/>
              </w:rPr>
            </w:pPr>
            <w:r w:rsidRPr="00E7170E">
              <w:rPr>
                <w:sz w:val="12"/>
                <w:szCs w:val="12"/>
              </w:rPr>
              <w:t>Реквизиты документа-основания</w:t>
            </w:r>
          </w:p>
        </w:tc>
      </w:tr>
      <w:tr w:rsidR="00E7170E" w:rsidRPr="00E7170E" w:rsidTr="00B6320C">
        <w:tc>
          <w:tcPr>
            <w:tcW w:w="540" w:type="dxa"/>
            <w:vMerge/>
          </w:tcPr>
          <w:p w:rsidR="00306BD4" w:rsidRPr="00E7170E" w:rsidRDefault="00306BD4" w:rsidP="00B6320C">
            <w:pPr>
              <w:rPr>
                <w:sz w:val="12"/>
                <w:szCs w:val="12"/>
              </w:rPr>
            </w:pPr>
          </w:p>
        </w:tc>
        <w:tc>
          <w:tcPr>
            <w:tcW w:w="515"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709" w:type="dxa"/>
            <w:vMerge w:val="restart"/>
            <w:vAlign w:val="center"/>
          </w:tcPr>
          <w:p w:rsidR="00306BD4" w:rsidRPr="00E7170E" w:rsidRDefault="00306BD4" w:rsidP="00B6320C">
            <w:pPr>
              <w:pStyle w:val="ConsPlusNormal"/>
              <w:jc w:val="center"/>
              <w:rPr>
                <w:sz w:val="12"/>
                <w:szCs w:val="12"/>
              </w:rPr>
            </w:pPr>
            <w:r w:rsidRPr="00E7170E">
              <w:rPr>
                <w:sz w:val="12"/>
                <w:szCs w:val="12"/>
              </w:rPr>
              <w:t>наименование, ИНН, КПП, лицевой счет</w:t>
            </w:r>
          </w:p>
        </w:tc>
        <w:tc>
          <w:tcPr>
            <w:tcW w:w="567" w:type="dxa"/>
            <w:vMerge w:val="restart"/>
            <w:vAlign w:val="center"/>
          </w:tcPr>
          <w:p w:rsidR="00306BD4" w:rsidRPr="00E7170E" w:rsidRDefault="00306BD4" w:rsidP="00B6320C">
            <w:pPr>
              <w:pStyle w:val="ConsPlusNormal"/>
              <w:jc w:val="center"/>
              <w:rPr>
                <w:sz w:val="12"/>
                <w:szCs w:val="12"/>
              </w:rPr>
            </w:pPr>
            <w:r w:rsidRPr="00E7170E">
              <w:rPr>
                <w:sz w:val="12"/>
                <w:szCs w:val="12"/>
              </w:rPr>
              <w:t>Счет и банк</w:t>
            </w:r>
          </w:p>
        </w:tc>
        <w:tc>
          <w:tcPr>
            <w:tcW w:w="567" w:type="dxa"/>
            <w:vMerge w:val="restart"/>
            <w:vAlign w:val="center"/>
          </w:tcPr>
          <w:p w:rsidR="00306BD4" w:rsidRPr="00E7170E" w:rsidRDefault="00306BD4" w:rsidP="00B6320C">
            <w:pPr>
              <w:pStyle w:val="ConsPlusNormal"/>
              <w:jc w:val="center"/>
              <w:rPr>
                <w:sz w:val="12"/>
                <w:szCs w:val="12"/>
              </w:rPr>
            </w:pPr>
            <w:r w:rsidRPr="00E7170E">
              <w:rPr>
                <w:sz w:val="12"/>
                <w:szCs w:val="12"/>
              </w:rPr>
              <w:t>Код БК получателя, группа получателя</w:t>
            </w:r>
          </w:p>
        </w:tc>
        <w:tc>
          <w:tcPr>
            <w:tcW w:w="567" w:type="dxa"/>
            <w:vMerge/>
          </w:tcPr>
          <w:p w:rsidR="00306BD4" w:rsidRPr="00E7170E" w:rsidRDefault="00306BD4" w:rsidP="00B6320C">
            <w:pPr>
              <w:rPr>
                <w:sz w:val="12"/>
                <w:szCs w:val="12"/>
              </w:rPr>
            </w:pPr>
          </w:p>
        </w:tc>
        <w:tc>
          <w:tcPr>
            <w:tcW w:w="709" w:type="dxa"/>
            <w:vMerge/>
          </w:tcPr>
          <w:p w:rsidR="00306BD4" w:rsidRPr="00E7170E" w:rsidRDefault="00306BD4" w:rsidP="00B6320C">
            <w:pPr>
              <w:rPr>
                <w:sz w:val="12"/>
                <w:szCs w:val="12"/>
              </w:rPr>
            </w:pPr>
          </w:p>
        </w:tc>
        <w:tc>
          <w:tcPr>
            <w:tcW w:w="709"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1984" w:type="dxa"/>
            <w:gridSpan w:val="2"/>
            <w:vAlign w:val="center"/>
          </w:tcPr>
          <w:p w:rsidR="00306BD4" w:rsidRPr="00E7170E" w:rsidRDefault="00306BD4" w:rsidP="00B6320C">
            <w:pPr>
              <w:pStyle w:val="ConsPlusNormal"/>
              <w:jc w:val="center"/>
              <w:rPr>
                <w:sz w:val="12"/>
                <w:szCs w:val="12"/>
              </w:rPr>
            </w:pPr>
            <w:r w:rsidRPr="00E7170E">
              <w:rPr>
                <w:sz w:val="12"/>
                <w:szCs w:val="12"/>
              </w:rPr>
              <w:t>Сведения о бюджетном обязательстве</w:t>
            </w:r>
          </w:p>
        </w:tc>
        <w:tc>
          <w:tcPr>
            <w:tcW w:w="1560" w:type="dxa"/>
            <w:gridSpan w:val="2"/>
            <w:vAlign w:val="center"/>
          </w:tcPr>
          <w:p w:rsidR="00306BD4" w:rsidRPr="00E7170E" w:rsidRDefault="00306BD4" w:rsidP="00B6320C">
            <w:pPr>
              <w:pStyle w:val="ConsPlusNormal"/>
              <w:jc w:val="center"/>
              <w:rPr>
                <w:sz w:val="12"/>
                <w:szCs w:val="12"/>
              </w:rPr>
            </w:pPr>
            <w:r w:rsidRPr="00E7170E">
              <w:rPr>
                <w:sz w:val="12"/>
                <w:szCs w:val="12"/>
              </w:rPr>
              <w:t>Заявка на кассовый расход</w:t>
            </w:r>
          </w:p>
        </w:tc>
        <w:tc>
          <w:tcPr>
            <w:tcW w:w="708" w:type="dxa"/>
            <w:vMerge w:val="restart"/>
            <w:vAlign w:val="center"/>
          </w:tcPr>
          <w:p w:rsidR="00306BD4" w:rsidRPr="00E7170E" w:rsidRDefault="00306BD4" w:rsidP="00B6320C">
            <w:pPr>
              <w:pStyle w:val="ConsPlusNormal"/>
              <w:jc w:val="center"/>
              <w:rPr>
                <w:sz w:val="12"/>
                <w:szCs w:val="12"/>
              </w:rPr>
            </w:pPr>
            <w:r w:rsidRPr="00E7170E">
              <w:rPr>
                <w:sz w:val="12"/>
                <w:szCs w:val="12"/>
              </w:rPr>
              <w:t>Номер жесткой копии документа</w:t>
            </w:r>
          </w:p>
        </w:tc>
        <w:tc>
          <w:tcPr>
            <w:tcW w:w="363" w:type="dxa"/>
            <w:vMerge w:val="restart"/>
            <w:vAlign w:val="center"/>
          </w:tcPr>
          <w:p w:rsidR="00306BD4" w:rsidRPr="00E7170E" w:rsidRDefault="00306BD4" w:rsidP="00B6320C">
            <w:pPr>
              <w:pStyle w:val="ConsPlusNormal"/>
              <w:jc w:val="center"/>
              <w:rPr>
                <w:sz w:val="12"/>
                <w:szCs w:val="12"/>
              </w:rPr>
            </w:pPr>
            <w:r w:rsidRPr="00E7170E">
              <w:rPr>
                <w:sz w:val="12"/>
                <w:szCs w:val="12"/>
              </w:rPr>
              <w:t>Номер уведомления, код объекта</w:t>
            </w:r>
          </w:p>
        </w:tc>
      </w:tr>
      <w:tr w:rsidR="00E7170E" w:rsidRPr="00E7170E" w:rsidTr="00B6320C">
        <w:tc>
          <w:tcPr>
            <w:tcW w:w="540" w:type="dxa"/>
            <w:vMerge/>
          </w:tcPr>
          <w:p w:rsidR="00306BD4" w:rsidRPr="00E7170E" w:rsidRDefault="00306BD4" w:rsidP="00B6320C">
            <w:pPr>
              <w:rPr>
                <w:sz w:val="12"/>
                <w:szCs w:val="12"/>
              </w:rPr>
            </w:pPr>
          </w:p>
        </w:tc>
        <w:tc>
          <w:tcPr>
            <w:tcW w:w="515"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709"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709" w:type="dxa"/>
            <w:vMerge/>
          </w:tcPr>
          <w:p w:rsidR="00306BD4" w:rsidRPr="00E7170E" w:rsidRDefault="00306BD4" w:rsidP="00B6320C">
            <w:pPr>
              <w:rPr>
                <w:sz w:val="12"/>
                <w:szCs w:val="12"/>
              </w:rPr>
            </w:pPr>
          </w:p>
        </w:tc>
        <w:tc>
          <w:tcPr>
            <w:tcW w:w="709"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709" w:type="dxa"/>
            <w:vAlign w:val="center"/>
          </w:tcPr>
          <w:p w:rsidR="00306BD4" w:rsidRPr="00E7170E" w:rsidRDefault="00306BD4" w:rsidP="00B6320C">
            <w:pPr>
              <w:pStyle w:val="ConsPlusNormal"/>
              <w:jc w:val="center"/>
              <w:rPr>
                <w:sz w:val="12"/>
                <w:szCs w:val="12"/>
              </w:rPr>
            </w:pPr>
            <w:r w:rsidRPr="00E7170E">
              <w:rPr>
                <w:sz w:val="12"/>
                <w:szCs w:val="12"/>
              </w:rPr>
              <w:t>Вид, номер, дата</w:t>
            </w:r>
          </w:p>
        </w:tc>
        <w:tc>
          <w:tcPr>
            <w:tcW w:w="1275" w:type="dxa"/>
            <w:vAlign w:val="center"/>
          </w:tcPr>
          <w:p w:rsidR="00306BD4" w:rsidRPr="00E7170E" w:rsidRDefault="00306BD4" w:rsidP="00B6320C">
            <w:pPr>
              <w:pStyle w:val="ConsPlusNormal"/>
              <w:jc w:val="center"/>
              <w:rPr>
                <w:sz w:val="12"/>
                <w:szCs w:val="12"/>
              </w:rPr>
            </w:pPr>
            <w:r w:rsidRPr="00E7170E">
              <w:rPr>
                <w:sz w:val="12"/>
                <w:szCs w:val="12"/>
              </w:rPr>
              <w:t>предмет, размер авансового платежа, сумма принятого на учет бюджетного обязательства</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Вид, номер, дата</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предмет, размер авансового платежа</w:t>
            </w:r>
          </w:p>
        </w:tc>
        <w:tc>
          <w:tcPr>
            <w:tcW w:w="708" w:type="dxa"/>
            <w:vMerge/>
          </w:tcPr>
          <w:p w:rsidR="00306BD4" w:rsidRPr="00E7170E" w:rsidRDefault="00306BD4" w:rsidP="00B6320C">
            <w:pPr>
              <w:rPr>
                <w:sz w:val="12"/>
                <w:szCs w:val="12"/>
              </w:rPr>
            </w:pPr>
          </w:p>
        </w:tc>
        <w:tc>
          <w:tcPr>
            <w:tcW w:w="363" w:type="dxa"/>
            <w:vMerge/>
          </w:tcPr>
          <w:p w:rsidR="00306BD4" w:rsidRPr="00E7170E" w:rsidRDefault="00306BD4" w:rsidP="00B6320C">
            <w:pPr>
              <w:rPr>
                <w:sz w:val="12"/>
                <w:szCs w:val="12"/>
              </w:rPr>
            </w:pPr>
          </w:p>
        </w:tc>
      </w:tr>
      <w:tr w:rsidR="00E7170E" w:rsidRPr="00E7170E" w:rsidTr="00B6320C">
        <w:tc>
          <w:tcPr>
            <w:tcW w:w="540" w:type="dxa"/>
          </w:tcPr>
          <w:p w:rsidR="00306BD4" w:rsidRPr="00E7170E" w:rsidRDefault="00306BD4" w:rsidP="00B6320C">
            <w:pPr>
              <w:pStyle w:val="ConsPlusNormal"/>
              <w:rPr>
                <w:sz w:val="12"/>
                <w:szCs w:val="12"/>
              </w:rPr>
            </w:pPr>
          </w:p>
        </w:tc>
        <w:tc>
          <w:tcPr>
            <w:tcW w:w="515"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1275"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363" w:type="dxa"/>
          </w:tcPr>
          <w:p w:rsidR="00306BD4" w:rsidRPr="00E7170E" w:rsidRDefault="00306BD4" w:rsidP="00B6320C">
            <w:pPr>
              <w:pStyle w:val="ConsPlusNormal"/>
              <w:rPr>
                <w:sz w:val="12"/>
                <w:szCs w:val="12"/>
              </w:rPr>
            </w:pPr>
          </w:p>
        </w:tc>
      </w:tr>
      <w:tr w:rsidR="00E7170E" w:rsidRPr="00E7170E" w:rsidTr="00B6320C">
        <w:tblPrEx>
          <w:tblBorders>
            <w:left w:val="nil"/>
            <w:right w:val="nil"/>
          </w:tblBorders>
        </w:tblPrEx>
        <w:tc>
          <w:tcPr>
            <w:tcW w:w="4599" w:type="dxa"/>
            <w:gridSpan w:val="8"/>
            <w:tcBorders>
              <w:left w:val="nil"/>
              <w:bottom w:val="nil"/>
            </w:tcBorders>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r w:rsidRPr="00E7170E">
              <w:rPr>
                <w:sz w:val="12"/>
                <w:szCs w:val="12"/>
              </w:rPr>
              <w:t>Итого</w:t>
            </w:r>
          </w:p>
        </w:tc>
        <w:tc>
          <w:tcPr>
            <w:tcW w:w="709" w:type="dxa"/>
          </w:tcPr>
          <w:p w:rsidR="00306BD4" w:rsidRPr="00E7170E" w:rsidRDefault="00306BD4" w:rsidP="00B6320C">
            <w:pPr>
              <w:pStyle w:val="ConsPlusNormal"/>
              <w:rPr>
                <w:sz w:val="12"/>
                <w:szCs w:val="12"/>
              </w:rPr>
            </w:pPr>
          </w:p>
        </w:tc>
        <w:tc>
          <w:tcPr>
            <w:tcW w:w="5182" w:type="dxa"/>
            <w:gridSpan w:val="7"/>
            <w:tcBorders>
              <w:bottom w:val="nil"/>
              <w:right w:val="nil"/>
            </w:tcBorders>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Количество платежных документов: _________ шт.</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Всего _______ руб.</w:t>
      </w:r>
    </w:p>
    <w:p w:rsidR="00306BD4" w:rsidRPr="00E7170E" w:rsidRDefault="00306BD4" w:rsidP="00306BD4">
      <w:pPr>
        <w:pStyle w:val="ConsPlusNonformat"/>
        <w:jc w:val="both"/>
        <w:rPr>
          <w:sz w:val="12"/>
          <w:szCs w:val="12"/>
        </w:rPr>
      </w:pPr>
      <w:r w:rsidRPr="00E7170E">
        <w:rPr>
          <w:sz w:val="12"/>
          <w:szCs w:val="12"/>
        </w:rPr>
        <w:t>Всего прописью: _________ рублей _____ копеек</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p>
    <w:p w:rsidR="00306BD4" w:rsidRPr="00E7170E" w:rsidRDefault="002D6CC7" w:rsidP="00306BD4">
      <w:pPr>
        <w:pStyle w:val="ConsPlusNonformat"/>
        <w:jc w:val="both"/>
        <w:rPr>
          <w:sz w:val="12"/>
          <w:szCs w:val="12"/>
        </w:rPr>
      </w:pPr>
      <w:r w:rsidRPr="00E7170E">
        <w:rPr>
          <w:sz w:val="12"/>
          <w:szCs w:val="12"/>
        </w:rPr>
        <w:t>Начальник</w:t>
      </w:r>
      <w:r w:rsidR="00306BD4" w:rsidRPr="00E7170E">
        <w:rPr>
          <w:sz w:val="12"/>
          <w:szCs w:val="12"/>
        </w:rPr>
        <w:t xml:space="preserve"> (или иное уполномоченное лицо) __________  ___________________</w:t>
      </w:r>
    </w:p>
    <w:p w:rsidR="00306BD4" w:rsidRPr="00E7170E" w:rsidRDefault="00306BD4" w:rsidP="00306BD4">
      <w:pPr>
        <w:pStyle w:val="ConsPlusNonformat"/>
        <w:jc w:val="both"/>
        <w:rPr>
          <w:sz w:val="12"/>
          <w:szCs w:val="12"/>
        </w:rPr>
      </w:pPr>
      <w:r w:rsidRPr="00E7170E">
        <w:rPr>
          <w:sz w:val="12"/>
          <w:szCs w:val="12"/>
        </w:rPr>
        <w:t xml:space="preserve">                                                                          подпись   расшифровка подписи</w:t>
      </w:r>
    </w:p>
    <w:p w:rsidR="00306BD4" w:rsidRPr="00E7170E" w:rsidRDefault="00306BD4" w:rsidP="00306BD4">
      <w:pPr>
        <w:pStyle w:val="ConsPlusNonformat"/>
        <w:jc w:val="both"/>
        <w:rPr>
          <w:sz w:val="12"/>
          <w:szCs w:val="12"/>
        </w:rPr>
      </w:pPr>
      <w:r w:rsidRPr="00E7170E">
        <w:rPr>
          <w:sz w:val="12"/>
          <w:szCs w:val="12"/>
        </w:rPr>
        <w:t>Ответственный исполнитель: ____________ _____________________</w:t>
      </w:r>
    </w:p>
    <w:p w:rsidR="00306BD4" w:rsidRPr="00E7170E" w:rsidRDefault="00306BD4" w:rsidP="00306BD4">
      <w:pPr>
        <w:pStyle w:val="ConsPlusNonformat"/>
        <w:jc w:val="both"/>
        <w:rPr>
          <w:sz w:val="12"/>
          <w:szCs w:val="12"/>
        </w:rPr>
      </w:pPr>
      <w:r w:rsidRPr="00E7170E">
        <w:rPr>
          <w:sz w:val="12"/>
          <w:szCs w:val="12"/>
        </w:rPr>
        <w:t xml:space="preserve">                              подпись    расшифровка подписи</w:t>
      </w: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2D6CC7" w:rsidRPr="00E7170E" w:rsidRDefault="002D6CC7" w:rsidP="00306BD4">
      <w:pPr>
        <w:pStyle w:val="ConsPlusNormal"/>
        <w:jc w:val="right"/>
        <w:outlineLvl w:val="1"/>
        <w:rPr>
          <w:sz w:val="12"/>
          <w:szCs w:val="12"/>
        </w:rPr>
      </w:pPr>
    </w:p>
    <w:p w:rsidR="002D6CC7" w:rsidRPr="00E7170E" w:rsidRDefault="002D6CC7" w:rsidP="00306BD4">
      <w:pPr>
        <w:pStyle w:val="ConsPlusNormal"/>
        <w:jc w:val="right"/>
        <w:outlineLvl w:val="1"/>
        <w:rPr>
          <w:sz w:val="12"/>
          <w:szCs w:val="12"/>
        </w:rPr>
      </w:pPr>
    </w:p>
    <w:p w:rsidR="002D6CC7" w:rsidRPr="00E7170E" w:rsidRDefault="002D6CC7" w:rsidP="00306BD4">
      <w:pPr>
        <w:pStyle w:val="ConsPlusNormal"/>
        <w:jc w:val="right"/>
        <w:outlineLvl w:val="1"/>
        <w:rPr>
          <w:sz w:val="12"/>
          <w:szCs w:val="12"/>
        </w:rPr>
      </w:pPr>
    </w:p>
    <w:p w:rsidR="00306BD4" w:rsidRPr="00E7170E" w:rsidRDefault="00306BD4" w:rsidP="00306BD4">
      <w:pPr>
        <w:pStyle w:val="ConsPlusNormal"/>
        <w:jc w:val="right"/>
        <w:outlineLvl w:val="1"/>
        <w:rPr>
          <w:sz w:val="12"/>
          <w:szCs w:val="12"/>
        </w:rPr>
      </w:pPr>
    </w:p>
    <w:p w:rsidR="00076D56" w:rsidRPr="00E7170E" w:rsidRDefault="00076D56" w:rsidP="00306BD4">
      <w:pPr>
        <w:pStyle w:val="ConsPlusNormal"/>
        <w:jc w:val="right"/>
        <w:outlineLvl w:val="1"/>
        <w:rPr>
          <w:sz w:val="12"/>
          <w:szCs w:val="12"/>
        </w:r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10</w:t>
      </w:r>
    </w:p>
    <w:p w:rsidR="00E7170E"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p>
    <w:p w:rsidR="002D6CC7"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 </w:t>
      </w:r>
      <w:r w:rsidR="00E7170E" w:rsidRPr="00E7170E">
        <w:rPr>
          <w:rFonts w:ascii="Times New Roman" w:hAnsi="Times New Roman" w:cs="Times New Roman"/>
          <w:sz w:val="12"/>
          <w:szCs w:val="12"/>
        </w:rPr>
        <w:t xml:space="preserve">сельского поселения Челкаковский сельсовет </w:t>
      </w:r>
      <w:r w:rsidRPr="00E7170E">
        <w:rPr>
          <w:rFonts w:ascii="Times New Roman" w:hAnsi="Times New Roman" w:cs="Times New Roman"/>
          <w:sz w:val="12"/>
          <w:szCs w:val="12"/>
        </w:rPr>
        <w:t>муниципального района</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 Бураевский район </w:t>
      </w:r>
      <w:r w:rsidR="00306BD4"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операций</w:t>
      </w:r>
    </w:p>
    <w:p w:rsidR="002D6CC7"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2D6CC7" w:rsidRPr="00E7170E">
        <w:rPr>
          <w:rFonts w:ascii="Times New Roman" w:hAnsi="Times New Roman" w:cs="Times New Roman"/>
          <w:sz w:val="12"/>
          <w:szCs w:val="12"/>
        </w:rPr>
        <w:t xml:space="preserve"> муниципального района </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Бураевский район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pStyle w:val="ConsPlusNormal"/>
        <w:jc w:val="right"/>
        <w:rPr>
          <w:sz w:val="12"/>
          <w:szCs w:val="12"/>
        </w:rPr>
      </w:pP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СПРАВКА                         │  КОДЫ   │</w:t>
      </w:r>
    </w:p>
    <w:p w:rsidR="00306BD4" w:rsidRPr="00E7170E" w:rsidRDefault="00306BD4" w:rsidP="00306BD4">
      <w:pPr>
        <w:pStyle w:val="ConsPlusNonformat"/>
        <w:jc w:val="both"/>
        <w:rPr>
          <w:sz w:val="12"/>
          <w:szCs w:val="12"/>
        </w:rPr>
      </w:pPr>
      <w:r w:rsidRPr="00E7170E">
        <w:rPr>
          <w:sz w:val="12"/>
          <w:szCs w:val="12"/>
        </w:rPr>
        <w:t xml:space="preserve">                  за _____________________ 200__ г.             ├─────────┤</w:t>
      </w:r>
    </w:p>
    <w:p w:rsidR="00306BD4" w:rsidRPr="00E7170E" w:rsidRDefault="00306BD4" w:rsidP="00306BD4">
      <w:pPr>
        <w:pStyle w:val="ConsPlusNonformat"/>
        <w:jc w:val="both"/>
        <w:rPr>
          <w:sz w:val="12"/>
          <w:szCs w:val="12"/>
        </w:rPr>
      </w:pPr>
      <w:r w:rsidRPr="00E7170E">
        <w:rPr>
          <w:sz w:val="12"/>
          <w:szCs w:val="12"/>
        </w:rPr>
        <w:t xml:space="preserve">                                                   Форма по ОКУД│ </w:t>
      </w:r>
      <w:hyperlink r:id="rId33" w:history="1">
        <w:r w:rsidRPr="00E7170E">
          <w:rPr>
            <w:sz w:val="12"/>
            <w:szCs w:val="12"/>
          </w:rPr>
          <w:t>0504833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Дата│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Учреждение _____________________________________________ по ОКПО│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Структурное подразделение ______________________________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Единица измерения: руб.                                  по ОКЕИ│   </w:t>
      </w:r>
      <w:hyperlink r:id="rId34" w:history="1">
        <w:r w:rsidRPr="00E7170E">
          <w:rPr>
            <w:sz w:val="12"/>
            <w:szCs w:val="12"/>
          </w:rPr>
          <w:t>383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039"/>
        <w:gridCol w:w="1080"/>
        <w:gridCol w:w="1440"/>
        <w:gridCol w:w="1660"/>
        <w:gridCol w:w="1458"/>
      </w:tblGrid>
      <w:tr w:rsidR="00E7170E" w:rsidRPr="00E7170E" w:rsidTr="00B6320C">
        <w:tc>
          <w:tcPr>
            <w:tcW w:w="2047" w:type="dxa"/>
            <w:vMerge w:val="restart"/>
          </w:tcPr>
          <w:p w:rsidR="00306BD4" w:rsidRPr="00E7170E" w:rsidRDefault="00306BD4" w:rsidP="00B6320C">
            <w:pPr>
              <w:pStyle w:val="ConsPlusNormal"/>
              <w:jc w:val="center"/>
              <w:rPr>
                <w:sz w:val="12"/>
                <w:szCs w:val="12"/>
              </w:rPr>
            </w:pPr>
            <w:r w:rsidRPr="00E7170E">
              <w:rPr>
                <w:sz w:val="12"/>
                <w:szCs w:val="12"/>
              </w:rPr>
              <w:t>Наименование и основание проводимой операции</w:t>
            </w:r>
          </w:p>
        </w:tc>
        <w:tc>
          <w:tcPr>
            <w:tcW w:w="2039" w:type="dxa"/>
            <w:vMerge w:val="restart"/>
          </w:tcPr>
          <w:p w:rsidR="00306BD4" w:rsidRPr="00E7170E" w:rsidRDefault="00306BD4" w:rsidP="00B6320C">
            <w:pPr>
              <w:pStyle w:val="ConsPlusNormal"/>
              <w:jc w:val="center"/>
              <w:rPr>
                <w:sz w:val="12"/>
                <w:szCs w:val="12"/>
              </w:rPr>
            </w:pPr>
            <w:r w:rsidRPr="00E7170E">
              <w:rPr>
                <w:sz w:val="12"/>
                <w:szCs w:val="12"/>
              </w:rPr>
              <w:t>Номер документа</w:t>
            </w:r>
          </w:p>
        </w:tc>
        <w:tc>
          <w:tcPr>
            <w:tcW w:w="1080" w:type="dxa"/>
            <w:vMerge w:val="restart"/>
          </w:tcPr>
          <w:p w:rsidR="00306BD4" w:rsidRPr="00E7170E" w:rsidRDefault="00306BD4" w:rsidP="00B6320C">
            <w:pPr>
              <w:pStyle w:val="ConsPlusNormal"/>
              <w:jc w:val="center"/>
              <w:rPr>
                <w:sz w:val="12"/>
                <w:szCs w:val="12"/>
              </w:rPr>
            </w:pPr>
            <w:r w:rsidRPr="00E7170E">
              <w:rPr>
                <w:sz w:val="12"/>
                <w:szCs w:val="12"/>
              </w:rPr>
              <w:t>Дата</w:t>
            </w:r>
          </w:p>
        </w:tc>
        <w:tc>
          <w:tcPr>
            <w:tcW w:w="3100" w:type="dxa"/>
            <w:gridSpan w:val="2"/>
          </w:tcPr>
          <w:p w:rsidR="00306BD4" w:rsidRPr="00E7170E" w:rsidRDefault="00306BD4" w:rsidP="00B6320C">
            <w:pPr>
              <w:pStyle w:val="ConsPlusNormal"/>
              <w:jc w:val="center"/>
              <w:rPr>
                <w:sz w:val="12"/>
                <w:szCs w:val="12"/>
              </w:rPr>
            </w:pPr>
            <w:r w:rsidRPr="00E7170E">
              <w:rPr>
                <w:sz w:val="12"/>
                <w:szCs w:val="12"/>
              </w:rPr>
              <w:t>Номер счета</w:t>
            </w:r>
          </w:p>
        </w:tc>
        <w:tc>
          <w:tcPr>
            <w:tcW w:w="1458" w:type="dxa"/>
            <w:vMerge w:val="restart"/>
          </w:tcPr>
          <w:p w:rsidR="00306BD4" w:rsidRPr="00E7170E" w:rsidRDefault="00306BD4" w:rsidP="00B6320C">
            <w:pPr>
              <w:pStyle w:val="ConsPlusNormal"/>
              <w:jc w:val="center"/>
              <w:rPr>
                <w:sz w:val="12"/>
                <w:szCs w:val="12"/>
              </w:rPr>
            </w:pPr>
            <w:r w:rsidRPr="00E7170E">
              <w:rPr>
                <w:sz w:val="12"/>
                <w:szCs w:val="12"/>
              </w:rPr>
              <w:t>Сумма</w:t>
            </w:r>
          </w:p>
        </w:tc>
      </w:tr>
      <w:tr w:rsidR="00E7170E" w:rsidRPr="00E7170E" w:rsidTr="00B6320C">
        <w:tc>
          <w:tcPr>
            <w:tcW w:w="2047" w:type="dxa"/>
            <w:vMerge/>
          </w:tcPr>
          <w:p w:rsidR="00306BD4" w:rsidRPr="00E7170E" w:rsidRDefault="00306BD4" w:rsidP="00B6320C">
            <w:pPr>
              <w:rPr>
                <w:sz w:val="12"/>
                <w:szCs w:val="12"/>
              </w:rPr>
            </w:pPr>
          </w:p>
        </w:tc>
        <w:tc>
          <w:tcPr>
            <w:tcW w:w="2039" w:type="dxa"/>
            <w:vMerge/>
          </w:tcPr>
          <w:p w:rsidR="00306BD4" w:rsidRPr="00E7170E" w:rsidRDefault="00306BD4" w:rsidP="00B6320C">
            <w:pPr>
              <w:rPr>
                <w:sz w:val="12"/>
                <w:szCs w:val="12"/>
              </w:rPr>
            </w:pPr>
          </w:p>
        </w:tc>
        <w:tc>
          <w:tcPr>
            <w:tcW w:w="1080" w:type="dxa"/>
            <w:vMerge/>
          </w:tcPr>
          <w:p w:rsidR="00306BD4" w:rsidRPr="00E7170E" w:rsidRDefault="00306BD4" w:rsidP="00B6320C">
            <w:pPr>
              <w:rPr>
                <w:sz w:val="12"/>
                <w:szCs w:val="12"/>
              </w:rPr>
            </w:pPr>
          </w:p>
        </w:tc>
        <w:tc>
          <w:tcPr>
            <w:tcW w:w="1440" w:type="dxa"/>
          </w:tcPr>
          <w:p w:rsidR="00306BD4" w:rsidRPr="00E7170E" w:rsidRDefault="00306BD4" w:rsidP="00B6320C">
            <w:pPr>
              <w:pStyle w:val="ConsPlusNormal"/>
              <w:jc w:val="center"/>
              <w:rPr>
                <w:sz w:val="12"/>
                <w:szCs w:val="12"/>
              </w:rPr>
            </w:pPr>
            <w:r w:rsidRPr="00E7170E">
              <w:rPr>
                <w:sz w:val="12"/>
                <w:szCs w:val="12"/>
              </w:rPr>
              <w:t>по дебету</w:t>
            </w:r>
          </w:p>
        </w:tc>
        <w:tc>
          <w:tcPr>
            <w:tcW w:w="1660" w:type="dxa"/>
          </w:tcPr>
          <w:p w:rsidR="00306BD4" w:rsidRPr="00E7170E" w:rsidRDefault="00306BD4" w:rsidP="00B6320C">
            <w:pPr>
              <w:pStyle w:val="ConsPlusNormal"/>
              <w:jc w:val="center"/>
              <w:rPr>
                <w:sz w:val="12"/>
                <w:szCs w:val="12"/>
              </w:rPr>
            </w:pPr>
            <w:r w:rsidRPr="00E7170E">
              <w:rPr>
                <w:sz w:val="12"/>
                <w:szCs w:val="12"/>
              </w:rPr>
              <w:t>по кредиту</w:t>
            </w:r>
          </w:p>
        </w:tc>
        <w:tc>
          <w:tcPr>
            <w:tcW w:w="1458" w:type="dxa"/>
            <w:vMerge/>
          </w:tcPr>
          <w:p w:rsidR="00306BD4" w:rsidRPr="00E7170E" w:rsidRDefault="00306BD4" w:rsidP="00B6320C">
            <w:pPr>
              <w:rPr>
                <w:sz w:val="12"/>
                <w:szCs w:val="12"/>
              </w:rPr>
            </w:pPr>
          </w:p>
        </w:tc>
      </w:tr>
      <w:tr w:rsidR="00E7170E" w:rsidRPr="00E7170E" w:rsidTr="00B6320C">
        <w:tc>
          <w:tcPr>
            <w:tcW w:w="2047" w:type="dxa"/>
          </w:tcPr>
          <w:p w:rsidR="00306BD4" w:rsidRPr="00E7170E" w:rsidRDefault="00306BD4" w:rsidP="00B6320C">
            <w:pPr>
              <w:pStyle w:val="ConsPlusNormal"/>
              <w:jc w:val="center"/>
              <w:rPr>
                <w:sz w:val="12"/>
                <w:szCs w:val="12"/>
              </w:rPr>
            </w:pPr>
            <w:r w:rsidRPr="00E7170E">
              <w:rPr>
                <w:sz w:val="12"/>
                <w:szCs w:val="12"/>
              </w:rPr>
              <w:t>1</w:t>
            </w:r>
          </w:p>
        </w:tc>
        <w:tc>
          <w:tcPr>
            <w:tcW w:w="2039" w:type="dxa"/>
          </w:tcPr>
          <w:p w:rsidR="00306BD4" w:rsidRPr="00E7170E" w:rsidRDefault="00306BD4" w:rsidP="00B6320C">
            <w:pPr>
              <w:pStyle w:val="ConsPlusNormal"/>
              <w:jc w:val="center"/>
              <w:rPr>
                <w:sz w:val="12"/>
                <w:szCs w:val="12"/>
              </w:rPr>
            </w:pPr>
            <w:r w:rsidRPr="00E7170E">
              <w:rPr>
                <w:sz w:val="12"/>
                <w:szCs w:val="12"/>
              </w:rPr>
              <w:t>2</w:t>
            </w:r>
          </w:p>
        </w:tc>
        <w:tc>
          <w:tcPr>
            <w:tcW w:w="1080" w:type="dxa"/>
          </w:tcPr>
          <w:p w:rsidR="00306BD4" w:rsidRPr="00E7170E" w:rsidRDefault="00306BD4" w:rsidP="00B6320C">
            <w:pPr>
              <w:pStyle w:val="ConsPlusNormal"/>
              <w:jc w:val="center"/>
              <w:rPr>
                <w:sz w:val="12"/>
                <w:szCs w:val="12"/>
              </w:rPr>
            </w:pPr>
            <w:r w:rsidRPr="00E7170E">
              <w:rPr>
                <w:sz w:val="12"/>
                <w:szCs w:val="12"/>
              </w:rPr>
              <w:t>3</w:t>
            </w:r>
          </w:p>
        </w:tc>
        <w:tc>
          <w:tcPr>
            <w:tcW w:w="1440" w:type="dxa"/>
          </w:tcPr>
          <w:p w:rsidR="00306BD4" w:rsidRPr="00E7170E" w:rsidRDefault="00306BD4" w:rsidP="00B6320C">
            <w:pPr>
              <w:pStyle w:val="ConsPlusNormal"/>
              <w:jc w:val="center"/>
              <w:rPr>
                <w:sz w:val="12"/>
                <w:szCs w:val="12"/>
              </w:rPr>
            </w:pPr>
            <w:r w:rsidRPr="00E7170E">
              <w:rPr>
                <w:sz w:val="12"/>
                <w:szCs w:val="12"/>
              </w:rPr>
              <w:t>4</w:t>
            </w:r>
          </w:p>
        </w:tc>
        <w:tc>
          <w:tcPr>
            <w:tcW w:w="1660" w:type="dxa"/>
          </w:tcPr>
          <w:p w:rsidR="00306BD4" w:rsidRPr="00E7170E" w:rsidRDefault="00306BD4" w:rsidP="00B6320C">
            <w:pPr>
              <w:pStyle w:val="ConsPlusNormal"/>
              <w:jc w:val="center"/>
              <w:rPr>
                <w:sz w:val="12"/>
                <w:szCs w:val="12"/>
              </w:rPr>
            </w:pPr>
            <w:r w:rsidRPr="00E7170E">
              <w:rPr>
                <w:sz w:val="12"/>
                <w:szCs w:val="12"/>
              </w:rPr>
              <w:t>5</w:t>
            </w:r>
          </w:p>
        </w:tc>
        <w:tc>
          <w:tcPr>
            <w:tcW w:w="1458" w:type="dxa"/>
          </w:tcPr>
          <w:p w:rsidR="00306BD4" w:rsidRPr="00E7170E" w:rsidRDefault="00306BD4" w:rsidP="00B6320C">
            <w:pPr>
              <w:pStyle w:val="ConsPlusNormal"/>
              <w:jc w:val="center"/>
              <w:rPr>
                <w:sz w:val="12"/>
                <w:szCs w:val="12"/>
              </w:rPr>
            </w:pPr>
            <w:r w:rsidRPr="00E7170E">
              <w:rPr>
                <w:sz w:val="12"/>
                <w:szCs w:val="12"/>
              </w:rPr>
              <w:t>6</w:t>
            </w: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E7170E"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r w:rsidR="00306BD4" w:rsidRPr="00E7170E" w:rsidTr="00B6320C">
        <w:tc>
          <w:tcPr>
            <w:tcW w:w="2047" w:type="dxa"/>
          </w:tcPr>
          <w:p w:rsidR="00306BD4" w:rsidRPr="00E7170E" w:rsidRDefault="00306BD4" w:rsidP="00B6320C">
            <w:pPr>
              <w:pStyle w:val="ConsPlusNormal"/>
              <w:rPr>
                <w:sz w:val="12"/>
                <w:szCs w:val="12"/>
              </w:rPr>
            </w:pPr>
          </w:p>
        </w:tc>
        <w:tc>
          <w:tcPr>
            <w:tcW w:w="2039" w:type="dxa"/>
          </w:tcPr>
          <w:p w:rsidR="00306BD4" w:rsidRPr="00E7170E" w:rsidRDefault="00306BD4" w:rsidP="00B6320C">
            <w:pPr>
              <w:pStyle w:val="ConsPlusNormal"/>
              <w:rPr>
                <w:sz w:val="12"/>
                <w:szCs w:val="12"/>
              </w:rPr>
            </w:pPr>
          </w:p>
        </w:tc>
        <w:tc>
          <w:tcPr>
            <w:tcW w:w="1080" w:type="dxa"/>
          </w:tcPr>
          <w:p w:rsidR="00306BD4" w:rsidRPr="00E7170E" w:rsidRDefault="00306BD4" w:rsidP="00B6320C">
            <w:pPr>
              <w:pStyle w:val="ConsPlusNormal"/>
              <w:rPr>
                <w:sz w:val="12"/>
                <w:szCs w:val="12"/>
              </w:rPr>
            </w:pPr>
          </w:p>
        </w:tc>
        <w:tc>
          <w:tcPr>
            <w:tcW w:w="1440" w:type="dxa"/>
          </w:tcPr>
          <w:p w:rsidR="00306BD4" w:rsidRPr="00E7170E" w:rsidRDefault="00306BD4" w:rsidP="00B6320C">
            <w:pPr>
              <w:pStyle w:val="ConsPlusNormal"/>
              <w:rPr>
                <w:sz w:val="12"/>
                <w:szCs w:val="12"/>
              </w:rPr>
            </w:pPr>
          </w:p>
        </w:tc>
        <w:tc>
          <w:tcPr>
            <w:tcW w:w="1660" w:type="dxa"/>
          </w:tcPr>
          <w:p w:rsidR="00306BD4" w:rsidRPr="00E7170E" w:rsidRDefault="00306BD4" w:rsidP="00B6320C">
            <w:pPr>
              <w:pStyle w:val="ConsPlusNormal"/>
              <w:rPr>
                <w:sz w:val="12"/>
                <w:szCs w:val="12"/>
              </w:rPr>
            </w:pPr>
          </w:p>
        </w:tc>
        <w:tc>
          <w:tcPr>
            <w:tcW w:w="1458"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Исполнитель  ___________________ ____________ __________________________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w:t>
      </w:r>
    </w:p>
    <w:p w:rsidR="00306BD4" w:rsidRPr="00E7170E" w:rsidRDefault="00306BD4" w:rsidP="00306BD4">
      <w:pPr>
        <w:pStyle w:val="ConsPlusNonformat"/>
        <w:jc w:val="both"/>
        <w:rPr>
          <w:sz w:val="12"/>
          <w:szCs w:val="12"/>
        </w:rPr>
      </w:pPr>
      <w:r w:rsidRPr="00E7170E">
        <w:rPr>
          <w:sz w:val="12"/>
          <w:szCs w:val="12"/>
        </w:rPr>
        <w:t>"___" __________________ 200__ г.</w:t>
      </w:r>
    </w:p>
    <w:p w:rsidR="00306BD4" w:rsidRPr="00E7170E" w:rsidRDefault="00306BD4" w:rsidP="00306BD4">
      <w:pPr>
        <w:rPr>
          <w:sz w:val="12"/>
          <w:szCs w:val="12"/>
        </w:rPr>
        <w:sectPr w:rsidR="00306BD4" w:rsidRPr="00E7170E" w:rsidSect="00B6320C">
          <w:pgSz w:w="11905" w:h="16838"/>
          <w:pgMar w:top="1134" w:right="850" w:bottom="1134" w:left="1701" w:header="0" w:footer="0" w:gutter="0"/>
          <w:cols w:space="720"/>
          <w:docGrid w:linePitch="299"/>
        </w:sect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11</w:t>
      </w:r>
    </w:p>
    <w:p w:rsidR="00E7170E"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w:t>
      </w:r>
      <w:r w:rsidR="00E7170E" w:rsidRPr="00E7170E">
        <w:rPr>
          <w:rFonts w:ascii="Times New Roman" w:hAnsi="Times New Roman" w:cs="Times New Roman"/>
          <w:sz w:val="12"/>
          <w:szCs w:val="12"/>
        </w:rPr>
        <w:t xml:space="preserve"> </w:t>
      </w:r>
    </w:p>
    <w:p w:rsidR="002D6CC7" w:rsidRPr="00E7170E" w:rsidRDefault="00E7170E"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сельского поселения Челкаковский сельсовет </w:t>
      </w:r>
      <w:r w:rsidR="002D6CC7" w:rsidRPr="00E7170E">
        <w:rPr>
          <w:rFonts w:ascii="Times New Roman" w:hAnsi="Times New Roman" w:cs="Times New Roman"/>
          <w:sz w:val="12"/>
          <w:szCs w:val="12"/>
        </w:rPr>
        <w:t xml:space="preserve"> муниципального района</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 Бураевский район </w:t>
      </w:r>
      <w:r w:rsidR="00306BD4"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операций</w:t>
      </w:r>
    </w:p>
    <w:p w:rsidR="002D6CC7"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2D6CC7" w:rsidRPr="00E7170E">
        <w:rPr>
          <w:rFonts w:ascii="Times New Roman" w:hAnsi="Times New Roman" w:cs="Times New Roman"/>
          <w:sz w:val="12"/>
          <w:szCs w:val="12"/>
        </w:rPr>
        <w:t xml:space="preserve"> муниципального района</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 Бураевский район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spacing w:after="1"/>
        <w:rPr>
          <w:sz w:val="12"/>
          <w:szCs w:val="12"/>
        </w:rPr>
      </w:pPr>
    </w:p>
    <w:p w:rsidR="00306BD4" w:rsidRPr="00E7170E" w:rsidRDefault="00306BD4" w:rsidP="00306BD4">
      <w:pPr>
        <w:pStyle w:val="ConsPlusNormal"/>
        <w:jc w:val="center"/>
        <w:rPr>
          <w:sz w:val="12"/>
          <w:szCs w:val="12"/>
        </w:rPr>
      </w:pPr>
    </w:p>
    <w:p w:rsidR="00306BD4" w:rsidRPr="00E7170E" w:rsidRDefault="00306BD4" w:rsidP="00306BD4">
      <w:pPr>
        <w:pStyle w:val="ConsPlusNonformat"/>
        <w:jc w:val="both"/>
        <w:rPr>
          <w:sz w:val="12"/>
          <w:szCs w:val="12"/>
        </w:rPr>
      </w:pPr>
      <w:bookmarkStart w:id="31" w:name="P1481"/>
      <w:bookmarkEnd w:id="31"/>
      <w:r w:rsidRPr="00E7170E">
        <w:rPr>
          <w:sz w:val="12"/>
          <w:szCs w:val="12"/>
        </w:rPr>
        <w:t xml:space="preserve">                                   Сводные данные по лицевым счетам</w:t>
      </w:r>
    </w:p>
    <w:p w:rsidR="00306BD4" w:rsidRPr="00E7170E" w:rsidRDefault="00306BD4" w:rsidP="00306BD4">
      <w:pPr>
        <w:pStyle w:val="ConsPlusNonformat"/>
        <w:jc w:val="both"/>
        <w:rPr>
          <w:sz w:val="12"/>
          <w:szCs w:val="12"/>
        </w:rPr>
      </w:pPr>
      <w:r w:rsidRPr="00E7170E">
        <w:rPr>
          <w:sz w:val="12"/>
          <w:szCs w:val="12"/>
        </w:rPr>
        <w:t xml:space="preserve">                            подведомственных учреждений главного распорядителя                       ┌──────────┐</w:t>
      </w:r>
    </w:p>
    <w:p w:rsidR="00306BD4" w:rsidRPr="00E7170E" w:rsidRDefault="00306BD4" w:rsidP="00306BD4">
      <w:pPr>
        <w:pStyle w:val="ConsPlusNonformat"/>
        <w:jc w:val="both"/>
        <w:rPr>
          <w:sz w:val="12"/>
          <w:szCs w:val="12"/>
        </w:rPr>
      </w:pPr>
      <w:r w:rsidRPr="00E7170E">
        <w:rPr>
          <w:sz w:val="12"/>
          <w:szCs w:val="12"/>
        </w:rPr>
        <w:t xml:space="preserve">                                  (распорядителя) бюджетных средств                                  │ Коды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на "___" ______________ 20__ г.                                        Дата │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Финансовый орган    __________________________________________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Главный распорядитель                                                   Глава по БК │          │</w:t>
      </w:r>
    </w:p>
    <w:p w:rsidR="00306BD4" w:rsidRPr="00E7170E" w:rsidRDefault="00306BD4" w:rsidP="00306BD4">
      <w:pPr>
        <w:pStyle w:val="ConsPlusNonformat"/>
        <w:jc w:val="both"/>
        <w:rPr>
          <w:sz w:val="12"/>
          <w:szCs w:val="12"/>
        </w:rPr>
      </w:pPr>
      <w:r w:rsidRPr="00E7170E">
        <w:rPr>
          <w:sz w:val="12"/>
          <w:szCs w:val="12"/>
        </w:rPr>
        <w:t xml:space="preserve">                 бюджетных средств   __________________________________________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Распорядитель                                                   по Сводному реестру │          │</w:t>
      </w:r>
    </w:p>
    <w:p w:rsidR="00306BD4" w:rsidRPr="00E7170E" w:rsidRDefault="00306BD4" w:rsidP="00306BD4">
      <w:pPr>
        <w:pStyle w:val="ConsPlusNonformat"/>
        <w:jc w:val="both"/>
        <w:rPr>
          <w:sz w:val="12"/>
          <w:szCs w:val="12"/>
        </w:rPr>
      </w:pPr>
      <w:r w:rsidRPr="00E7170E">
        <w:rPr>
          <w:sz w:val="12"/>
          <w:szCs w:val="12"/>
        </w:rPr>
        <w:t xml:space="preserve">                 бюджетных средств   __________________________________________                      ├──────────┤</w:t>
      </w:r>
    </w:p>
    <w:p w:rsidR="00306BD4" w:rsidRPr="00E7170E" w:rsidRDefault="00306BD4" w:rsidP="00306BD4">
      <w:pPr>
        <w:pStyle w:val="ConsPlusNonformat"/>
        <w:jc w:val="both"/>
        <w:rPr>
          <w:sz w:val="12"/>
          <w:szCs w:val="12"/>
        </w:rPr>
      </w:pPr>
      <w:r w:rsidRPr="00E7170E">
        <w:rPr>
          <w:sz w:val="12"/>
          <w:szCs w:val="12"/>
        </w:rPr>
        <w:t xml:space="preserve">                 Наименование бюджета _________________________________________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Единица измерения: руб.                                                     по ОКЕИ │ </w:t>
      </w:r>
      <w:hyperlink r:id="rId35" w:history="1">
        <w:r w:rsidRPr="00E7170E">
          <w:rPr>
            <w:sz w:val="12"/>
            <w:szCs w:val="12"/>
          </w:rPr>
          <w:t>383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1. Операции с бюджетными данными</w:t>
      </w:r>
    </w:p>
    <w:p w:rsidR="00306BD4" w:rsidRPr="00E7170E" w:rsidRDefault="00306BD4" w:rsidP="00306BD4">
      <w:pPr>
        <w:pStyle w:val="ConsPlusNonformat"/>
        <w:jc w:val="both"/>
        <w:rPr>
          <w:sz w:val="12"/>
          <w:szCs w:val="12"/>
        </w:rPr>
      </w:pPr>
      <w:r w:rsidRPr="00E7170E">
        <w:rPr>
          <w:sz w:val="12"/>
          <w:szCs w:val="12"/>
        </w:rPr>
        <w:t xml:space="preserve">                             1.1. Бюджетные данные, подлежащие распределению</w:t>
      </w:r>
    </w:p>
    <w:p w:rsidR="00306BD4" w:rsidRPr="00E7170E" w:rsidRDefault="00306BD4" w:rsidP="00306BD4">
      <w:pPr>
        <w:pStyle w:val="ConsPlusNonformat"/>
        <w:jc w:val="both"/>
        <w:rPr>
          <w:sz w:val="12"/>
          <w:szCs w:val="12"/>
        </w:rPr>
      </w:pPr>
      <w:r w:rsidRPr="00E7170E">
        <w:rPr>
          <w:sz w:val="12"/>
          <w:szCs w:val="12"/>
        </w:rPr>
        <w:t xml:space="preserve">                                    распорядителем бюджетных средств</w:t>
      </w:r>
    </w:p>
    <w:p w:rsidR="00306BD4" w:rsidRPr="00E7170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992"/>
        <w:gridCol w:w="709"/>
        <w:gridCol w:w="567"/>
        <w:gridCol w:w="1134"/>
        <w:gridCol w:w="708"/>
        <w:gridCol w:w="709"/>
      </w:tblGrid>
      <w:tr w:rsidR="00E7170E" w:rsidRPr="00E7170E" w:rsidTr="00B6320C">
        <w:tc>
          <w:tcPr>
            <w:tcW w:w="771" w:type="dxa"/>
            <w:vMerge w:val="restart"/>
            <w:vAlign w:val="center"/>
          </w:tcPr>
          <w:p w:rsidR="00306BD4" w:rsidRPr="00E7170E" w:rsidRDefault="00306BD4" w:rsidP="00B6320C">
            <w:pPr>
              <w:pStyle w:val="ConsPlusNormal"/>
              <w:jc w:val="center"/>
              <w:rPr>
                <w:sz w:val="12"/>
                <w:szCs w:val="12"/>
              </w:rPr>
            </w:pPr>
            <w:r w:rsidRPr="00E7170E">
              <w:rPr>
                <w:sz w:val="12"/>
                <w:szCs w:val="12"/>
              </w:rPr>
              <w:t>Код по БК</w:t>
            </w:r>
          </w:p>
        </w:tc>
        <w:tc>
          <w:tcPr>
            <w:tcW w:w="4253" w:type="dxa"/>
            <w:gridSpan w:val="6"/>
            <w:vAlign w:val="center"/>
          </w:tcPr>
          <w:p w:rsidR="00306BD4" w:rsidRPr="00E7170E" w:rsidRDefault="00306BD4" w:rsidP="00B6320C">
            <w:pPr>
              <w:pStyle w:val="ConsPlusNormal"/>
              <w:jc w:val="center"/>
              <w:rPr>
                <w:sz w:val="12"/>
                <w:szCs w:val="12"/>
              </w:rPr>
            </w:pPr>
            <w:r w:rsidRPr="00E7170E">
              <w:rPr>
                <w:sz w:val="12"/>
                <w:szCs w:val="12"/>
              </w:rPr>
              <w:t>Бюджетные ассигнования</w:t>
            </w:r>
          </w:p>
        </w:tc>
        <w:tc>
          <w:tcPr>
            <w:tcW w:w="2551" w:type="dxa"/>
            <w:gridSpan w:val="3"/>
            <w:vAlign w:val="center"/>
          </w:tcPr>
          <w:p w:rsidR="00306BD4" w:rsidRPr="00E7170E" w:rsidRDefault="00306BD4" w:rsidP="00B6320C">
            <w:pPr>
              <w:pStyle w:val="ConsPlusNormal"/>
              <w:jc w:val="center"/>
              <w:rPr>
                <w:sz w:val="12"/>
                <w:szCs w:val="12"/>
              </w:rPr>
            </w:pPr>
            <w:r w:rsidRPr="00E7170E">
              <w:rPr>
                <w:sz w:val="12"/>
                <w:szCs w:val="12"/>
              </w:rPr>
              <w:t>Лимиты бюджетных обязательств</w:t>
            </w:r>
          </w:p>
        </w:tc>
      </w:tr>
      <w:tr w:rsidR="00E7170E" w:rsidRPr="00E7170E" w:rsidTr="00B6320C">
        <w:tc>
          <w:tcPr>
            <w:tcW w:w="771" w:type="dxa"/>
            <w:vMerge/>
          </w:tcPr>
          <w:p w:rsidR="00306BD4" w:rsidRPr="00E7170E" w:rsidRDefault="00306BD4" w:rsidP="00B6320C">
            <w:pPr>
              <w:rPr>
                <w:sz w:val="12"/>
                <w:szCs w:val="12"/>
              </w:rPr>
            </w:pPr>
          </w:p>
        </w:tc>
        <w:tc>
          <w:tcPr>
            <w:tcW w:w="1985" w:type="dxa"/>
            <w:gridSpan w:val="3"/>
            <w:vAlign w:val="center"/>
          </w:tcPr>
          <w:p w:rsidR="00306BD4" w:rsidRPr="00E7170E" w:rsidRDefault="00306BD4" w:rsidP="00B6320C">
            <w:pPr>
              <w:pStyle w:val="ConsPlusNormal"/>
              <w:jc w:val="center"/>
              <w:rPr>
                <w:sz w:val="12"/>
                <w:szCs w:val="12"/>
              </w:rPr>
            </w:pPr>
            <w:r w:rsidRPr="00E7170E">
              <w:rPr>
                <w:sz w:val="12"/>
                <w:szCs w:val="12"/>
              </w:rPr>
              <w:t>получено</w:t>
            </w:r>
          </w:p>
        </w:tc>
        <w:tc>
          <w:tcPr>
            <w:tcW w:w="2268" w:type="dxa"/>
            <w:gridSpan w:val="3"/>
            <w:vAlign w:val="center"/>
          </w:tcPr>
          <w:p w:rsidR="00306BD4" w:rsidRPr="00E7170E" w:rsidRDefault="00306BD4" w:rsidP="00B6320C">
            <w:pPr>
              <w:pStyle w:val="ConsPlusNormal"/>
              <w:jc w:val="center"/>
              <w:rPr>
                <w:sz w:val="12"/>
                <w:szCs w:val="12"/>
              </w:rPr>
            </w:pPr>
            <w:r w:rsidRPr="00E7170E">
              <w:rPr>
                <w:sz w:val="12"/>
                <w:szCs w:val="12"/>
              </w:rPr>
              <w:t>подлежит распределению</w:t>
            </w:r>
          </w:p>
        </w:tc>
        <w:tc>
          <w:tcPr>
            <w:tcW w:w="2551" w:type="dxa"/>
            <w:gridSpan w:val="3"/>
            <w:vAlign w:val="center"/>
          </w:tcPr>
          <w:p w:rsidR="00306BD4" w:rsidRPr="00E7170E" w:rsidRDefault="00306BD4" w:rsidP="00B6320C">
            <w:pPr>
              <w:pStyle w:val="ConsPlusNormal"/>
              <w:jc w:val="center"/>
              <w:rPr>
                <w:sz w:val="12"/>
                <w:szCs w:val="12"/>
              </w:rPr>
            </w:pPr>
            <w:r w:rsidRPr="00E7170E">
              <w:rPr>
                <w:sz w:val="12"/>
                <w:szCs w:val="12"/>
              </w:rPr>
              <w:t>получено</w:t>
            </w:r>
          </w:p>
        </w:tc>
      </w:tr>
      <w:tr w:rsidR="00E7170E" w:rsidRPr="00E7170E" w:rsidTr="00B6320C">
        <w:tc>
          <w:tcPr>
            <w:tcW w:w="771" w:type="dxa"/>
            <w:vMerge/>
          </w:tcPr>
          <w:p w:rsidR="00306BD4" w:rsidRPr="00E7170E" w:rsidRDefault="00306BD4" w:rsidP="00B6320C">
            <w:pPr>
              <w:rPr>
                <w:sz w:val="12"/>
                <w:szCs w:val="12"/>
              </w:rPr>
            </w:pPr>
          </w:p>
        </w:tc>
        <w:tc>
          <w:tcPr>
            <w:tcW w:w="851"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134"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992"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276"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1134"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417"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r>
      <w:tr w:rsidR="00E7170E" w:rsidRPr="00E7170E" w:rsidTr="00B6320C">
        <w:tc>
          <w:tcPr>
            <w:tcW w:w="771" w:type="dxa"/>
            <w:vMerge/>
          </w:tcPr>
          <w:p w:rsidR="00306BD4" w:rsidRPr="00E7170E" w:rsidRDefault="00306BD4" w:rsidP="00B6320C">
            <w:pPr>
              <w:rPr>
                <w:sz w:val="12"/>
                <w:szCs w:val="12"/>
              </w:rPr>
            </w:pPr>
          </w:p>
        </w:tc>
        <w:tc>
          <w:tcPr>
            <w:tcW w:w="851" w:type="dxa"/>
            <w:vMerge/>
          </w:tcPr>
          <w:p w:rsidR="00306BD4" w:rsidRPr="00E7170E" w:rsidRDefault="00306BD4" w:rsidP="00B6320C">
            <w:pPr>
              <w:rPr>
                <w:sz w:val="12"/>
                <w:szCs w:val="12"/>
              </w:rPr>
            </w:pPr>
          </w:p>
        </w:tc>
        <w:tc>
          <w:tcPr>
            <w:tcW w:w="567" w:type="dxa"/>
            <w:vAlign w:val="center"/>
          </w:tcPr>
          <w:p w:rsidR="00306BD4" w:rsidRPr="00E7170E" w:rsidRDefault="00306BD4" w:rsidP="00B6320C">
            <w:pPr>
              <w:pStyle w:val="ConsPlusNormal"/>
              <w:jc w:val="center"/>
              <w:rPr>
                <w:sz w:val="12"/>
                <w:szCs w:val="12"/>
              </w:rPr>
            </w:pPr>
            <w:r w:rsidRPr="00E7170E">
              <w:rPr>
                <w:sz w:val="12"/>
                <w:szCs w:val="12"/>
              </w:rPr>
              <w:t>первый год</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c>
          <w:tcPr>
            <w:tcW w:w="992" w:type="dxa"/>
            <w:vMerge/>
          </w:tcPr>
          <w:p w:rsidR="00306BD4" w:rsidRPr="00E7170E" w:rsidRDefault="00306BD4" w:rsidP="00B6320C">
            <w:pPr>
              <w:rPr>
                <w:sz w:val="12"/>
                <w:szCs w:val="12"/>
              </w:rPr>
            </w:pPr>
          </w:p>
        </w:tc>
        <w:tc>
          <w:tcPr>
            <w:tcW w:w="709" w:type="dxa"/>
            <w:vAlign w:val="center"/>
          </w:tcPr>
          <w:p w:rsidR="00306BD4" w:rsidRPr="00E7170E" w:rsidRDefault="00306BD4" w:rsidP="00B6320C">
            <w:pPr>
              <w:pStyle w:val="ConsPlusNormal"/>
              <w:jc w:val="center"/>
              <w:rPr>
                <w:sz w:val="12"/>
                <w:szCs w:val="12"/>
              </w:rPr>
            </w:pPr>
            <w:r w:rsidRPr="00E7170E">
              <w:rPr>
                <w:sz w:val="12"/>
                <w:szCs w:val="12"/>
              </w:rPr>
              <w:t>первый год</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c>
          <w:tcPr>
            <w:tcW w:w="1134" w:type="dxa"/>
            <w:vMerge/>
          </w:tcPr>
          <w:p w:rsidR="00306BD4" w:rsidRPr="00E7170E" w:rsidRDefault="00306BD4" w:rsidP="00B6320C">
            <w:pPr>
              <w:rPr>
                <w:sz w:val="12"/>
                <w:szCs w:val="12"/>
              </w:rPr>
            </w:pPr>
          </w:p>
        </w:tc>
        <w:tc>
          <w:tcPr>
            <w:tcW w:w="708" w:type="dxa"/>
            <w:vAlign w:val="center"/>
          </w:tcPr>
          <w:p w:rsidR="00306BD4" w:rsidRPr="00E7170E" w:rsidRDefault="00306BD4" w:rsidP="00B6320C">
            <w:pPr>
              <w:pStyle w:val="ConsPlusNormal"/>
              <w:jc w:val="center"/>
              <w:rPr>
                <w:sz w:val="12"/>
                <w:szCs w:val="12"/>
              </w:rPr>
            </w:pPr>
            <w:r w:rsidRPr="00E7170E">
              <w:rPr>
                <w:sz w:val="12"/>
                <w:szCs w:val="12"/>
              </w:rPr>
              <w:t>первый год</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r>
      <w:tr w:rsidR="00E7170E" w:rsidRPr="00E7170E" w:rsidTr="00B6320C">
        <w:tc>
          <w:tcPr>
            <w:tcW w:w="771" w:type="dxa"/>
            <w:vAlign w:val="center"/>
          </w:tcPr>
          <w:p w:rsidR="00306BD4" w:rsidRPr="00E7170E" w:rsidRDefault="00306BD4" w:rsidP="00B6320C">
            <w:pPr>
              <w:pStyle w:val="ConsPlusNormal"/>
              <w:jc w:val="center"/>
              <w:rPr>
                <w:sz w:val="12"/>
                <w:szCs w:val="12"/>
              </w:rPr>
            </w:pPr>
            <w:r w:rsidRPr="00E7170E">
              <w:rPr>
                <w:sz w:val="12"/>
                <w:szCs w:val="12"/>
              </w:rPr>
              <w:t>1</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2</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3</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4</w:t>
            </w:r>
          </w:p>
        </w:tc>
        <w:tc>
          <w:tcPr>
            <w:tcW w:w="992" w:type="dxa"/>
            <w:vAlign w:val="center"/>
          </w:tcPr>
          <w:p w:rsidR="00306BD4" w:rsidRPr="00E7170E" w:rsidRDefault="00306BD4" w:rsidP="00B6320C">
            <w:pPr>
              <w:pStyle w:val="ConsPlusNormal"/>
              <w:jc w:val="center"/>
              <w:rPr>
                <w:sz w:val="12"/>
                <w:szCs w:val="12"/>
              </w:rPr>
            </w:pPr>
            <w:r w:rsidRPr="00E7170E">
              <w:rPr>
                <w:sz w:val="12"/>
                <w:szCs w:val="12"/>
              </w:rPr>
              <w:t>5</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6</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7</w:t>
            </w:r>
          </w:p>
        </w:tc>
        <w:tc>
          <w:tcPr>
            <w:tcW w:w="1134" w:type="dxa"/>
            <w:vAlign w:val="center"/>
          </w:tcPr>
          <w:p w:rsidR="00306BD4" w:rsidRPr="00E7170E" w:rsidRDefault="00306BD4" w:rsidP="00B6320C">
            <w:pPr>
              <w:pStyle w:val="ConsPlusNormal"/>
              <w:jc w:val="center"/>
              <w:rPr>
                <w:sz w:val="12"/>
                <w:szCs w:val="12"/>
              </w:rPr>
            </w:pPr>
            <w:r w:rsidRPr="00E7170E">
              <w:rPr>
                <w:sz w:val="12"/>
                <w:szCs w:val="12"/>
              </w:rPr>
              <w:t>8</w:t>
            </w:r>
          </w:p>
        </w:tc>
        <w:tc>
          <w:tcPr>
            <w:tcW w:w="708" w:type="dxa"/>
            <w:vAlign w:val="center"/>
          </w:tcPr>
          <w:p w:rsidR="00306BD4" w:rsidRPr="00E7170E" w:rsidRDefault="00306BD4" w:rsidP="00B6320C">
            <w:pPr>
              <w:pStyle w:val="ConsPlusNormal"/>
              <w:jc w:val="center"/>
              <w:rPr>
                <w:sz w:val="12"/>
                <w:szCs w:val="12"/>
              </w:rPr>
            </w:pPr>
            <w:r w:rsidRPr="00E7170E">
              <w:rPr>
                <w:sz w:val="12"/>
                <w:szCs w:val="12"/>
              </w:rPr>
              <w:t>9</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10</w:t>
            </w:r>
          </w:p>
        </w:tc>
      </w:tr>
      <w:tr w:rsidR="00E7170E" w:rsidRPr="00E7170E" w:rsidTr="00B6320C">
        <w:tc>
          <w:tcPr>
            <w:tcW w:w="771"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r>
      <w:tr w:rsidR="00E7170E" w:rsidRPr="00E7170E" w:rsidTr="00B6320C">
        <w:tc>
          <w:tcPr>
            <w:tcW w:w="771"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r>
      <w:tr w:rsidR="00E7170E" w:rsidRPr="00E7170E" w:rsidTr="00B6320C">
        <w:tc>
          <w:tcPr>
            <w:tcW w:w="771"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r>
      <w:tr w:rsidR="00306BD4" w:rsidRPr="00E7170E" w:rsidTr="00B6320C">
        <w:tc>
          <w:tcPr>
            <w:tcW w:w="771" w:type="dxa"/>
          </w:tcPr>
          <w:p w:rsidR="00306BD4" w:rsidRPr="00E7170E" w:rsidRDefault="00306BD4" w:rsidP="00B6320C">
            <w:pPr>
              <w:pStyle w:val="ConsPlusNormal"/>
              <w:rPr>
                <w:sz w:val="12"/>
                <w:szCs w:val="12"/>
              </w:rPr>
            </w:pPr>
            <w:r w:rsidRPr="00E7170E">
              <w:rPr>
                <w:sz w:val="12"/>
                <w:szCs w:val="12"/>
              </w:rPr>
              <w:t>Итого</w:t>
            </w:r>
          </w:p>
        </w:tc>
        <w:tc>
          <w:tcPr>
            <w:tcW w:w="85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_________</w:t>
      </w:r>
    </w:p>
    <w:p w:rsidR="00306BD4" w:rsidRPr="00E7170E" w:rsidRDefault="00306BD4" w:rsidP="00306BD4">
      <w:pPr>
        <w:pStyle w:val="ConsPlusNonformat"/>
        <w:jc w:val="both"/>
        <w:rPr>
          <w:sz w:val="12"/>
          <w:szCs w:val="12"/>
        </w:rPr>
      </w:pPr>
      <w:r w:rsidRPr="00E7170E">
        <w:rPr>
          <w:sz w:val="12"/>
          <w:szCs w:val="12"/>
        </w:rPr>
        <w:t xml:space="preserve">                                                                                             на "__" _______ 20__ г.</w:t>
      </w:r>
    </w:p>
    <w:p w:rsidR="00306BD4" w:rsidRPr="00E7170E" w:rsidRDefault="00306BD4" w:rsidP="00306BD4">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851"/>
        <w:gridCol w:w="850"/>
        <w:gridCol w:w="851"/>
        <w:gridCol w:w="1417"/>
        <w:gridCol w:w="1418"/>
      </w:tblGrid>
      <w:tr w:rsidR="00E7170E" w:rsidRPr="00E7170E" w:rsidTr="00B6320C">
        <w:tc>
          <w:tcPr>
            <w:tcW w:w="913" w:type="dxa"/>
            <w:vMerge w:val="restart"/>
            <w:vAlign w:val="center"/>
          </w:tcPr>
          <w:p w:rsidR="00306BD4" w:rsidRPr="00E7170E" w:rsidRDefault="00306BD4" w:rsidP="00B6320C">
            <w:pPr>
              <w:pStyle w:val="ConsPlusNormal"/>
              <w:jc w:val="center"/>
              <w:rPr>
                <w:sz w:val="12"/>
                <w:szCs w:val="12"/>
              </w:rPr>
            </w:pPr>
            <w:r w:rsidRPr="00E7170E">
              <w:rPr>
                <w:sz w:val="12"/>
                <w:szCs w:val="12"/>
              </w:rPr>
              <w:t>Код по БК</w:t>
            </w:r>
          </w:p>
        </w:tc>
        <w:tc>
          <w:tcPr>
            <w:tcW w:w="2551" w:type="dxa"/>
            <w:gridSpan w:val="3"/>
            <w:vAlign w:val="center"/>
          </w:tcPr>
          <w:p w:rsidR="00306BD4" w:rsidRPr="00E7170E" w:rsidRDefault="00306BD4" w:rsidP="00B6320C">
            <w:pPr>
              <w:pStyle w:val="ConsPlusNormal"/>
              <w:jc w:val="center"/>
              <w:rPr>
                <w:sz w:val="12"/>
                <w:szCs w:val="12"/>
              </w:rPr>
            </w:pPr>
            <w:r w:rsidRPr="00E7170E">
              <w:rPr>
                <w:sz w:val="12"/>
                <w:szCs w:val="12"/>
              </w:rPr>
              <w:t>Лимиты бюджетных обязательств</w:t>
            </w:r>
          </w:p>
        </w:tc>
        <w:tc>
          <w:tcPr>
            <w:tcW w:w="2268" w:type="dxa"/>
            <w:gridSpan w:val="2"/>
            <w:vAlign w:val="center"/>
          </w:tcPr>
          <w:p w:rsidR="00306BD4" w:rsidRPr="00E7170E" w:rsidRDefault="00306BD4" w:rsidP="00B6320C">
            <w:pPr>
              <w:pStyle w:val="ConsPlusNormal"/>
              <w:jc w:val="center"/>
              <w:rPr>
                <w:sz w:val="12"/>
                <w:szCs w:val="12"/>
              </w:rPr>
            </w:pPr>
            <w:r w:rsidRPr="00E7170E">
              <w:rPr>
                <w:sz w:val="12"/>
                <w:szCs w:val="12"/>
              </w:rPr>
              <w:t>Предельные объемы финансирования</w:t>
            </w:r>
          </w:p>
        </w:tc>
        <w:tc>
          <w:tcPr>
            <w:tcW w:w="1418" w:type="dxa"/>
            <w:vMerge w:val="restart"/>
            <w:vAlign w:val="center"/>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913" w:type="dxa"/>
            <w:vMerge/>
          </w:tcPr>
          <w:p w:rsidR="00306BD4" w:rsidRPr="00E7170E" w:rsidRDefault="00306BD4" w:rsidP="00B6320C">
            <w:pPr>
              <w:rPr>
                <w:sz w:val="12"/>
                <w:szCs w:val="12"/>
              </w:rPr>
            </w:pPr>
          </w:p>
        </w:tc>
        <w:tc>
          <w:tcPr>
            <w:tcW w:w="2551" w:type="dxa"/>
            <w:gridSpan w:val="3"/>
            <w:vAlign w:val="center"/>
          </w:tcPr>
          <w:p w:rsidR="00306BD4" w:rsidRPr="00E7170E" w:rsidRDefault="00306BD4" w:rsidP="00B6320C">
            <w:pPr>
              <w:pStyle w:val="ConsPlusNormal"/>
              <w:jc w:val="center"/>
              <w:rPr>
                <w:sz w:val="12"/>
                <w:szCs w:val="12"/>
              </w:rPr>
            </w:pPr>
            <w:r w:rsidRPr="00E7170E">
              <w:rPr>
                <w:sz w:val="12"/>
                <w:szCs w:val="12"/>
              </w:rPr>
              <w:t>подлежит распределению</w:t>
            </w:r>
          </w:p>
        </w:tc>
        <w:tc>
          <w:tcPr>
            <w:tcW w:w="851" w:type="dxa"/>
            <w:vMerge w:val="restart"/>
            <w:vAlign w:val="center"/>
          </w:tcPr>
          <w:p w:rsidR="00306BD4" w:rsidRPr="00E7170E" w:rsidRDefault="00306BD4" w:rsidP="00B6320C">
            <w:pPr>
              <w:pStyle w:val="ConsPlusNormal"/>
              <w:jc w:val="center"/>
              <w:rPr>
                <w:sz w:val="12"/>
                <w:szCs w:val="12"/>
              </w:rPr>
            </w:pPr>
            <w:r w:rsidRPr="00E7170E">
              <w:rPr>
                <w:sz w:val="12"/>
                <w:szCs w:val="12"/>
              </w:rPr>
              <w:t>получено</w:t>
            </w:r>
          </w:p>
        </w:tc>
        <w:tc>
          <w:tcPr>
            <w:tcW w:w="1417" w:type="dxa"/>
            <w:vMerge w:val="restart"/>
            <w:vAlign w:val="center"/>
          </w:tcPr>
          <w:p w:rsidR="00306BD4" w:rsidRPr="00E7170E" w:rsidRDefault="00306BD4" w:rsidP="00B6320C">
            <w:pPr>
              <w:pStyle w:val="ConsPlusNormal"/>
              <w:jc w:val="center"/>
              <w:rPr>
                <w:sz w:val="12"/>
                <w:szCs w:val="12"/>
              </w:rPr>
            </w:pPr>
            <w:r w:rsidRPr="00E7170E">
              <w:rPr>
                <w:sz w:val="12"/>
                <w:szCs w:val="12"/>
              </w:rPr>
              <w:t>подлежит распределению</w:t>
            </w:r>
          </w:p>
        </w:tc>
        <w:tc>
          <w:tcPr>
            <w:tcW w:w="1418" w:type="dxa"/>
            <w:vMerge/>
          </w:tcPr>
          <w:p w:rsidR="00306BD4" w:rsidRPr="00E7170E" w:rsidRDefault="00306BD4" w:rsidP="00B6320C">
            <w:pPr>
              <w:rPr>
                <w:sz w:val="12"/>
                <w:szCs w:val="12"/>
              </w:rPr>
            </w:pPr>
          </w:p>
        </w:tc>
      </w:tr>
      <w:tr w:rsidR="00E7170E" w:rsidRPr="00E7170E" w:rsidTr="00B6320C">
        <w:tc>
          <w:tcPr>
            <w:tcW w:w="913" w:type="dxa"/>
            <w:vMerge/>
          </w:tcPr>
          <w:p w:rsidR="00306BD4" w:rsidRPr="00E7170E" w:rsidRDefault="00306BD4" w:rsidP="00B6320C">
            <w:pPr>
              <w:rPr>
                <w:sz w:val="12"/>
                <w:szCs w:val="12"/>
              </w:rPr>
            </w:pPr>
          </w:p>
        </w:tc>
        <w:tc>
          <w:tcPr>
            <w:tcW w:w="850"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701"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851" w:type="dxa"/>
            <w:vMerge/>
          </w:tcPr>
          <w:p w:rsidR="00306BD4" w:rsidRPr="00E7170E" w:rsidRDefault="00306BD4" w:rsidP="00B6320C">
            <w:pPr>
              <w:rPr>
                <w:sz w:val="12"/>
                <w:szCs w:val="12"/>
              </w:rPr>
            </w:pPr>
          </w:p>
        </w:tc>
        <w:tc>
          <w:tcPr>
            <w:tcW w:w="1417" w:type="dxa"/>
            <w:vMerge/>
          </w:tcPr>
          <w:p w:rsidR="00306BD4" w:rsidRPr="00E7170E" w:rsidRDefault="00306BD4" w:rsidP="00B6320C">
            <w:pPr>
              <w:rPr>
                <w:sz w:val="12"/>
                <w:szCs w:val="12"/>
              </w:rPr>
            </w:pPr>
          </w:p>
        </w:tc>
        <w:tc>
          <w:tcPr>
            <w:tcW w:w="1418" w:type="dxa"/>
            <w:vMerge/>
          </w:tcPr>
          <w:p w:rsidR="00306BD4" w:rsidRPr="00E7170E" w:rsidRDefault="00306BD4" w:rsidP="00B6320C">
            <w:pPr>
              <w:rPr>
                <w:sz w:val="12"/>
                <w:szCs w:val="12"/>
              </w:rPr>
            </w:pPr>
          </w:p>
        </w:tc>
      </w:tr>
      <w:tr w:rsidR="00E7170E" w:rsidRPr="00E7170E" w:rsidTr="00B6320C">
        <w:tc>
          <w:tcPr>
            <w:tcW w:w="913" w:type="dxa"/>
            <w:vMerge/>
          </w:tcPr>
          <w:p w:rsidR="00306BD4" w:rsidRPr="00E7170E" w:rsidRDefault="00306BD4" w:rsidP="00B6320C">
            <w:pPr>
              <w:rPr>
                <w:sz w:val="12"/>
                <w:szCs w:val="12"/>
              </w:rPr>
            </w:pPr>
          </w:p>
        </w:tc>
        <w:tc>
          <w:tcPr>
            <w:tcW w:w="850" w:type="dxa"/>
            <w:vMerge/>
          </w:tcPr>
          <w:p w:rsidR="00306BD4" w:rsidRPr="00E7170E" w:rsidRDefault="00306BD4" w:rsidP="00B6320C">
            <w:pPr>
              <w:rPr>
                <w:sz w:val="12"/>
                <w:szCs w:val="12"/>
              </w:rPr>
            </w:pPr>
          </w:p>
        </w:tc>
        <w:tc>
          <w:tcPr>
            <w:tcW w:w="851" w:type="dxa"/>
            <w:vAlign w:val="center"/>
          </w:tcPr>
          <w:p w:rsidR="00306BD4" w:rsidRPr="00E7170E" w:rsidRDefault="00306BD4" w:rsidP="00B6320C">
            <w:pPr>
              <w:pStyle w:val="ConsPlusNormal"/>
              <w:jc w:val="center"/>
              <w:rPr>
                <w:sz w:val="12"/>
                <w:szCs w:val="12"/>
              </w:rPr>
            </w:pPr>
            <w:r w:rsidRPr="00E7170E">
              <w:rPr>
                <w:sz w:val="12"/>
                <w:szCs w:val="12"/>
              </w:rPr>
              <w:t>первый год</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c>
          <w:tcPr>
            <w:tcW w:w="851" w:type="dxa"/>
            <w:vMerge/>
          </w:tcPr>
          <w:p w:rsidR="00306BD4" w:rsidRPr="00E7170E" w:rsidRDefault="00306BD4" w:rsidP="00B6320C">
            <w:pPr>
              <w:rPr>
                <w:sz w:val="12"/>
                <w:szCs w:val="12"/>
              </w:rPr>
            </w:pPr>
          </w:p>
        </w:tc>
        <w:tc>
          <w:tcPr>
            <w:tcW w:w="1417" w:type="dxa"/>
            <w:vMerge/>
          </w:tcPr>
          <w:p w:rsidR="00306BD4" w:rsidRPr="00E7170E" w:rsidRDefault="00306BD4" w:rsidP="00B6320C">
            <w:pPr>
              <w:rPr>
                <w:sz w:val="12"/>
                <w:szCs w:val="12"/>
              </w:rPr>
            </w:pPr>
          </w:p>
        </w:tc>
        <w:tc>
          <w:tcPr>
            <w:tcW w:w="1418" w:type="dxa"/>
            <w:vMerge/>
          </w:tcPr>
          <w:p w:rsidR="00306BD4" w:rsidRPr="00E7170E" w:rsidRDefault="00306BD4" w:rsidP="00B6320C">
            <w:pPr>
              <w:rPr>
                <w:sz w:val="12"/>
                <w:szCs w:val="12"/>
              </w:rPr>
            </w:pPr>
          </w:p>
        </w:tc>
      </w:tr>
      <w:tr w:rsidR="00E7170E" w:rsidRPr="00E7170E" w:rsidTr="00B6320C">
        <w:tc>
          <w:tcPr>
            <w:tcW w:w="913" w:type="dxa"/>
            <w:vAlign w:val="center"/>
          </w:tcPr>
          <w:p w:rsidR="00306BD4" w:rsidRPr="00E7170E" w:rsidRDefault="00306BD4" w:rsidP="00B6320C">
            <w:pPr>
              <w:pStyle w:val="ConsPlusNormal"/>
              <w:jc w:val="center"/>
              <w:rPr>
                <w:sz w:val="12"/>
                <w:szCs w:val="12"/>
              </w:rPr>
            </w:pPr>
            <w:r w:rsidRPr="00E7170E">
              <w:rPr>
                <w:sz w:val="12"/>
                <w:szCs w:val="12"/>
              </w:rPr>
              <w:t>1</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11</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12</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13</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14</w:t>
            </w:r>
          </w:p>
        </w:tc>
        <w:tc>
          <w:tcPr>
            <w:tcW w:w="1417" w:type="dxa"/>
            <w:vAlign w:val="center"/>
          </w:tcPr>
          <w:p w:rsidR="00306BD4" w:rsidRPr="00E7170E" w:rsidRDefault="00306BD4" w:rsidP="00B6320C">
            <w:pPr>
              <w:pStyle w:val="ConsPlusNormal"/>
              <w:jc w:val="center"/>
              <w:rPr>
                <w:sz w:val="12"/>
                <w:szCs w:val="12"/>
              </w:rPr>
            </w:pPr>
            <w:r w:rsidRPr="00E7170E">
              <w:rPr>
                <w:sz w:val="12"/>
                <w:szCs w:val="12"/>
              </w:rPr>
              <w:t>15</w:t>
            </w:r>
          </w:p>
        </w:tc>
        <w:tc>
          <w:tcPr>
            <w:tcW w:w="1418" w:type="dxa"/>
            <w:vAlign w:val="center"/>
          </w:tcPr>
          <w:p w:rsidR="00306BD4" w:rsidRPr="00E7170E" w:rsidRDefault="00306BD4" w:rsidP="00B6320C">
            <w:pPr>
              <w:pStyle w:val="ConsPlusNormal"/>
              <w:jc w:val="center"/>
              <w:rPr>
                <w:sz w:val="12"/>
                <w:szCs w:val="12"/>
              </w:rPr>
            </w:pPr>
            <w:r w:rsidRPr="00E7170E">
              <w:rPr>
                <w:sz w:val="12"/>
                <w:szCs w:val="12"/>
              </w:rPr>
              <w:t>16</w:t>
            </w:r>
          </w:p>
        </w:tc>
      </w:tr>
      <w:tr w:rsidR="00E7170E" w:rsidRPr="00E7170E" w:rsidTr="00B6320C">
        <w:tc>
          <w:tcPr>
            <w:tcW w:w="913"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r>
      <w:tr w:rsidR="00E7170E" w:rsidRPr="00E7170E" w:rsidTr="00B6320C">
        <w:tc>
          <w:tcPr>
            <w:tcW w:w="913"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r>
      <w:tr w:rsidR="00E7170E" w:rsidRPr="00E7170E" w:rsidTr="00B6320C">
        <w:tc>
          <w:tcPr>
            <w:tcW w:w="913"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Pr>
          <w:p w:rsidR="00306BD4" w:rsidRPr="00E7170E" w:rsidRDefault="00306BD4" w:rsidP="00B6320C">
            <w:pPr>
              <w:pStyle w:val="ConsPlusNormal"/>
              <w:rPr>
                <w:sz w:val="12"/>
                <w:szCs w:val="12"/>
              </w:rPr>
            </w:pPr>
          </w:p>
        </w:tc>
      </w:tr>
      <w:tr w:rsidR="00306BD4" w:rsidRPr="00E7170E" w:rsidTr="00B6320C">
        <w:tblPrEx>
          <w:tblBorders>
            <w:right w:val="nil"/>
          </w:tblBorders>
        </w:tblPrEx>
        <w:tc>
          <w:tcPr>
            <w:tcW w:w="913" w:type="dxa"/>
          </w:tcPr>
          <w:p w:rsidR="00306BD4" w:rsidRPr="00E7170E" w:rsidRDefault="00306BD4" w:rsidP="00B6320C">
            <w:pPr>
              <w:pStyle w:val="ConsPlusNormal"/>
              <w:jc w:val="center"/>
              <w:rPr>
                <w:sz w:val="12"/>
                <w:szCs w:val="12"/>
              </w:rPr>
            </w:pPr>
            <w:r w:rsidRPr="00E7170E">
              <w:rPr>
                <w:sz w:val="12"/>
                <w:szCs w:val="12"/>
              </w:rPr>
              <w:t>Итого</w:t>
            </w: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c>
          <w:tcPr>
            <w:tcW w:w="1418" w:type="dxa"/>
            <w:tcBorders>
              <w:bottom w:val="nil"/>
              <w:right w:val="nil"/>
            </w:tcBorders>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1.2. Бюджетные данные получателя бюджетных средств</w:t>
      </w:r>
    </w:p>
    <w:p w:rsidR="00306BD4" w:rsidRPr="00E7170E" w:rsidRDefault="00306BD4" w:rsidP="00306BD4">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09"/>
        <w:gridCol w:w="850"/>
        <w:gridCol w:w="567"/>
        <w:gridCol w:w="709"/>
        <w:gridCol w:w="709"/>
        <w:gridCol w:w="850"/>
        <w:gridCol w:w="567"/>
        <w:gridCol w:w="567"/>
        <w:gridCol w:w="709"/>
        <w:gridCol w:w="850"/>
        <w:gridCol w:w="851"/>
      </w:tblGrid>
      <w:tr w:rsidR="00E7170E" w:rsidRPr="00E7170E" w:rsidTr="00B6320C">
        <w:tc>
          <w:tcPr>
            <w:tcW w:w="913" w:type="dxa"/>
            <w:vMerge w:val="restart"/>
            <w:vAlign w:val="center"/>
          </w:tcPr>
          <w:p w:rsidR="00306BD4" w:rsidRPr="00E7170E" w:rsidRDefault="00306BD4" w:rsidP="00B6320C">
            <w:pPr>
              <w:pStyle w:val="ConsPlusNormal"/>
              <w:jc w:val="center"/>
              <w:rPr>
                <w:sz w:val="12"/>
                <w:szCs w:val="12"/>
              </w:rPr>
            </w:pPr>
            <w:r w:rsidRPr="00E7170E">
              <w:rPr>
                <w:sz w:val="12"/>
                <w:szCs w:val="12"/>
              </w:rPr>
              <w:t>Код по БК</w:t>
            </w:r>
          </w:p>
        </w:tc>
        <w:tc>
          <w:tcPr>
            <w:tcW w:w="2835" w:type="dxa"/>
            <w:gridSpan w:val="4"/>
            <w:vAlign w:val="center"/>
          </w:tcPr>
          <w:p w:rsidR="00306BD4" w:rsidRPr="00E7170E" w:rsidRDefault="00306BD4" w:rsidP="00B6320C">
            <w:pPr>
              <w:pStyle w:val="ConsPlusNormal"/>
              <w:jc w:val="center"/>
              <w:rPr>
                <w:sz w:val="12"/>
                <w:szCs w:val="12"/>
              </w:rPr>
            </w:pPr>
            <w:r w:rsidRPr="00E7170E">
              <w:rPr>
                <w:sz w:val="12"/>
                <w:szCs w:val="12"/>
              </w:rPr>
              <w:t>Бюджетные ассигнования</w:t>
            </w:r>
          </w:p>
        </w:tc>
        <w:tc>
          <w:tcPr>
            <w:tcW w:w="2693" w:type="dxa"/>
            <w:gridSpan w:val="4"/>
            <w:vAlign w:val="center"/>
          </w:tcPr>
          <w:p w:rsidR="00306BD4" w:rsidRPr="00E7170E" w:rsidRDefault="00306BD4" w:rsidP="00B6320C">
            <w:pPr>
              <w:pStyle w:val="ConsPlusNormal"/>
              <w:jc w:val="center"/>
              <w:rPr>
                <w:sz w:val="12"/>
                <w:szCs w:val="12"/>
              </w:rPr>
            </w:pPr>
            <w:r w:rsidRPr="00E7170E">
              <w:rPr>
                <w:sz w:val="12"/>
                <w:szCs w:val="12"/>
              </w:rPr>
              <w:t>Лимиты бюджетных обязательств</w:t>
            </w:r>
          </w:p>
        </w:tc>
        <w:tc>
          <w:tcPr>
            <w:tcW w:w="1559" w:type="dxa"/>
            <w:gridSpan w:val="2"/>
            <w:vAlign w:val="center"/>
          </w:tcPr>
          <w:p w:rsidR="00306BD4" w:rsidRPr="00E7170E" w:rsidRDefault="00306BD4" w:rsidP="00B6320C">
            <w:pPr>
              <w:pStyle w:val="ConsPlusNormal"/>
              <w:jc w:val="center"/>
              <w:rPr>
                <w:sz w:val="12"/>
                <w:szCs w:val="12"/>
              </w:rPr>
            </w:pPr>
            <w:r w:rsidRPr="00E7170E">
              <w:rPr>
                <w:sz w:val="12"/>
                <w:szCs w:val="12"/>
              </w:rPr>
              <w:t>Предельные объемы финансирования</w:t>
            </w:r>
          </w:p>
        </w:tc>
        <w:tc>
          <w:tcPr>
            <w:tcW w:w="851" w:type="dxa"/>
            <w:vMerge w:val="restart"/>
            <w:vAlign w:val="center"/>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913" w:type="dxa"/>
            <w:vMerge/>
          </w:tcPr>
          <w:p w:rsidR="00306BD4" w:rsidRPr="00E7170E" w:rsidRDefault="00306BD4" w:rsidP="00B6320C">
            <w:pPr>
              <w:rPr>
                <w:sz w:val="12"/>
                <w:szCs w:val="12"/>
              </w:rPr>
            </w:pPr>
          </w:p>
        </w:tc>
        <w:tc>
          <w:tcPr>
            <w:tcW w:w="1559" w:type="dxa"/>
            <w:gridSpan w:val="2"/>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276"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1559" w:type="dxa"/>
            <w:gridSpan w:val="2"/>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134"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709" w:type="dxa"/>
            <w:vMerge w:val="restart"/>
            <w:vAlign w:val="center"/>
          </w:tcPr>
          <w:p w:rsidR="00306BD4" w:rsidRPr="00E7170E" w:rsidRDefault="00306BD4" w:rsidP="00B6320C">
            <w:pPr>
              <w:pStyle w:val="ConsPlusNormal"/>
              <w:jc w:val="center"/>
              <w:rPr>
                <w:sz w:val="12"/>
                <w:szCs w:val="12"/>
              </w:rPr>
            </w:pPr>
            <w:r w:rsidRPr="00E7170E">
              <w:rPr>
                <w:sz w:val="12"/>
                <w:szCs w:val="12"/>
              </w:rPr>
              <w:t>всего</w:t>
            </w:r>
          </w:p>
        </w:tc>
        <w:tc>
          <w:tcPr>
            <w:tcW w:w="850" w:type="dxa"/>
            <w:vMerge w:val="restart"/>
            <w:vAlign w:val="center"/>
          </w:tcPr>
          <w:p w:rsidR="00306BD4" w:rsidRPr="00E7170E" w:rsidRDefault="00306BD4" w:rsidP="00B6320C">
            <w:pPr>
              <w:pStyle w:val="ConsPlusNormal"/>
              <w:jc w:val="center"/>
              <w:rPr>
                <w:sz w:val="12"/>
                <w:szCs w:val="12"/>
              </w:rPr>
            </w:pPr>
            <w:r w:rsidRPr="00E7170E">
              <w:rPr>
                <w:sz w:val="12"/>
                <w:szCs w:val="12"/>
              </w:rPr>
              <w:t>из них с отложенной датой ввода в действие</w:t>
            </w:r>
          </w:p>
        </w:tc>
        <w:tc>
          <w:tcPr>
            <w:tcW w:w="851" w:type="dxa"/>
            <w:vMerge/>
          </w:tcPr>
          <w:p w:rsidR="00306BD4" w:rsidRPr="00E7170E" w:rsidRDefault="00306BD4" w:rsidP="00B6320C">
            <w:pPr>
              <w:rPr>
                <w:sz w:val="12"/>
                <w:szCs w:val="12"/>
              </w:rPr>
            </w:pPr>
          </w:p>
        </w:tc>
      </w:tr>
      <w:tr w:rsidR="00E7170E" w:rsidRPr="00E7170E" w:rsidTr="00B6320C">
        <w:tc>
          <w:tcPr>
            <w:tcW w:w="913" w:type="dxa"/>
            <w:vMerge/>
          </w:tcPr>
          <w:p w:rsidR="00306BD4" w:rsidRPr="00E7170E" w:rsidRDefault="00306BD4" w:rsidP="00B6320C">
            <w:pPr>
              <w:rPr>
                <w:sz w:val="12"/>
                <w:szCs w:val="12"/>
              </w:rPr>
            </w:pPr>
          </w:p>
        </w:tc>
        <w:tc>
          <w:tcPr>
            <w:tcW w:w="709" w:type="dxa"/>
            <w:vAlign w:val="center"/>
          </w:tcPr>
          <w:p w:rsidR="00306BD4" w:rsidRPr="00E7170E" w:rsidRDefault="00306BD4" w:rsidP="00B6320C">
            <w:pPr>
              <w:pStyle w:val="ConsPlusNormal"/>
              <w:jc w:val="center"/>
              <w:rPr>
                <w:sz w:val="12"/>
                <w:szCs w:val="12"/>
              </w:rPr>
            </w:pPr>
            <w:r w:rsidRPr="00E7170E">
              <w:rPr>
                <w:sz w:val="12"/>
                <w:szCs w:val="12"/>
              </w:rPr>
              <w:t>всего</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 xml:space="preserve">из них с отложенной </w:t>
            </w:r>
            <w:r w:rsidRPr="00E7170E">
              <w:rPr>
                <w:sz w:val="12"/>
                <w:szCs w:val="12"/>
              </w:rPr>
              <w:lastRenderedPageBreak/>
              <w:t>датой ввода в действие</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lastRenderedPageBreak/>
              <w:t>первый год</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всего</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 xml:space="preserve">из них с отложенной </w:t>
            </w:r>
            <w:r w:rsidRPr="00E7170E">
              <w:rPr>
                <w:sz w:val="12"/>
                <w:szCs w:val="12"/>
              </w:rPr>
              <w:lastRenderedPageBreak/>
              <w:t>датой ввода в действие</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lastRenderedPageBreak/>
              <w:t>первый год</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c>
          <w:tcPr>
            <w:tcW w:w="709" w:type="dxa"/>
            <w:vMerge/>
          </w:tcPr>
          <w:p w:rsidR="00306BD4" w:rsidRPr="00E7170E" w:rsidRDefault="00306BD4" w:rsidP="00B6320C">
            <w:pPr>
              <w:rPr>
                <w:sz w:val="12"/>
                <w:szCs w:val="12"/>
              </w:rPr>
            </w:pPr>
          </w:p>
        </w:tc>
        <w:tc>
          <w:tcPr>
            <w:tcW w:w="850" w:type="dxa"/>
            <w:vMerge/>
          </w:tcPr>
          <w:p w:rsidR="00306BD4" w:rsidRPr="00E7170E" w:rsidRDefault="00306BD4" w:rsidP="00B6320C">
            <w:pPr>
              <w:rPr>
                <w:sz w:val="12"/>
                <w:szCs w:val="12"/>
              </w:rPr>
            </w:pPr>
          </w:p>
        </w:tc>
        <w:tc>
          <w:tcPr>
            <w:tcW w:w="851" w:type="dxa"/>
            <w:vMerge/>
          </w:tcPr>
          <w:p w:rsidR="00306BD4" w:rsidRPr="00E7170E" w:rsidRDefault="00306BD4" w:rsidP="00B6320C">
            <w:pPr>
              <w:rPr>
                <w:sz w:val="12"/>
                <w:szCs w:val="12"/>
              </w:rPr>
            </w:pPr>
          </w:p>
        </w:tc>
      </w:tr>
      <w:tr w:rsidR="00E7170E" w:rsidRPr="00E7170E" w:rsidTr="00B6320C">
        <w:tc>
          <w:tcPr>
            <w:tcW w:w="913" w:type="dxa"/>
            <w:vAlign w:val="center"/>
          </w:tcPr>
          <w:p w:rsidR="00306BD4" w:rsidRPr="00E7170E" w:rsidRDefault="00306BD4" w:rsidP="00B6320C">
            <w:pPr>
              <w:pStyle w:val="ConsPlusNormal"/>
              <w:jc w:val="center"/>
              <w:rPr>
                <w:sz w:val="12"/>
                <w:szCs w:val="12"/>
              </w:rPr>
            </w:pPr>
            <w:r w:rsidRPr="00E7170E">
              <w:rPr>
                <w:sz w:val="12"/>
                <w:szCs w:val="12"/>
              </w:rPr>
              <w:lastRenderedPageBreak/>
              <w:t>1</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2</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3</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4</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5</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6</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7</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8</w:t>
            </w:r>
          </w:p>
        </w:tc>
        <w:tc>
          <w:tcPr>
            <w:tcW w:w="567" w:type="dxa"/>
            <w:vAlign w:val="center"/>
          </w:tcPr>
          <w:p w:rsidR="00306BD4" w:rsidRPr="00E7170E" w:rsidRDefault="00306BD4" w:rsidP="00B6320C">
            <w:pPr>
              <w:pStyle w:val="ConsPlusNormal"/>
              <w:jc w:val="center"/>
              <w:rPr>
                <w:sz w:val="12"/>
                <w:szCs w:val="12"/>
              </w:rPr>
            </w:pPr>
            <w:r w:rsidRPr="00E7170E">
              <w:rPr>
                <w:sz w:val="12"/>
                <w:szCs w:val="12"/>
              </w:rPr>
              <w:t>9</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10</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11</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12</w:t>
            </w:r>
          </w:p>
        </w:tc>
      </w:tr>
      <w:tr w:rsidR="00E7170E" w:rsidRPr="00E7170E" w:rsidTr="00B6320C">
        <w:tc>
          <w:tcPr>
            <w:tcW w:w="913"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r>
      <w:tr w:rsidR="00E7170E" w:rsidRPr="00E7170E" w:rsidTr="00B6320C">
        <w:tc>
          <w:tcPr>
            <w:tcW w:w="913"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r>
      <w:tr w:rsidR="00E7170E" w:rsidRPr="00E7170E" w:rsidTr="00B6320C">
        <w:tc>
          <w:tcPr>
            <w:tcW w:w="913"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r>
      <w:tr w:rsidR="00E7170E" w:rsidRPr="00E7170E" w:rsidTr="00B6320C">
        <w:tblPrEx>
          <w:tblBorders>
            <w:right w:val="nil"/>
          </w:tblBorders>
        </w:tblPrEx>
        <w:tc>
          <w:tcPr>
            <w:tcW w:w="913" w:type="dxa"/>
          </w:tcPr>
          <w:p w:rsidR="00306BD4" w:rsidRPr="00E7170E" w:rsidRDefault="00306BD4" w:rsidP="00B6320C">
            <w:pPr>
              <w:pStyle w:val="ConsPlusNormal"/>
              <w:rPr>
                <w:sz w:val="12"/>
                <w:szCs w:val="12"/>
              </w:rPr>
            </w:pPr>
            <w:r w:rsidRPr="00E7170E">
              <w:rPr>
                <w:sz w:val="12"/>
                <w:szCs w:val="12"/>
              </w:rPr>
              <w:t>Итого</w:t>
            </w: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Borders>
              <w:bottom w:val="nil"/>
              <w:right w:val="nil"/>
            </w:tcBorders>
          </w:tcPr>
          <w:p w:rsidR="00306BD4" w:rsidRPr="00E7170E" w:rsidRDefault="00306BD4" w:rsidP="00B6320C">
            <w:pPr>
              <w:pStyle w:val="ConsPlusNormal"/>
              <w:rPr>
                <w:sz w:val="12"/>
                <w:szCs w:val="12"/>
              </w:rPr>
            </w:pPr>
          </w:p>
        </w:tc>
      </w:tr>
    </w:tbl>
    <w:p w:rsidR="00306BD4" w:rsidRPr="00E7170E" w:rsidRDefault="00306BD4" w:rsidP="00306BD4">
      <w:pPr>
        <w:pStyle w:val="ConsPlusNonformat"/>
        <w:jc w:val="both"/>
        <w:rPr>
          <w:sz w:val="12"/>
          <w:szCs w:val="12"/>
        </w:rPr>
      </w:pPr>
      <w:r w:rsidRPr="00E7170E">
        <w:rPr>
          <w:sz w:val="12"/>
          <w:szCs w:val="12"/>
        </w:rPr>
        <w:t xml:space="preserve">                                                                                                              Номер страницы 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w:t>
      </w:r>
    </w:p>
    <w:p w:rsidR="00306BD4" w:rsidRPr="00E7170E" w:rsidRDefault="00306BD4" w:rsidP="00306BD4">
      <w:pPr>
        <w:pStyle w:val="ConsPlusNonformat"/>
        <w:jc w:val="both"/>
        <w:rPr>
          <w:sz w:val="12"/>
          <w:szCs w:val="12"/>
        </w:rPr>
      </w:pPr>
      <w:r w:rsidRPr="00E7170E">
        <w:rPr>
          <w:sz w:val="12"/>
          <w:szCs w:val="12"/>
        </w:rPr>
        <w:t xml:space="preserve">                                                                                                             на "__" _______ 20__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1.3. Неиспользованные бюджетные</w:t>
      </w:r>
    </w:p>
    <w:p w:rsidR="00306BD4" w:rsidRPr="00E7170E" w:rsidRDefault="00306BD4" w:rsidP="00306BD4">
      <w:pPr>
        <w:pStyle w:val="ConsPlusNonformat"/>
        <w:jc w:val="both"/>
        <w:rPr>
          <w:sz w:val="12"/>
          <w:szCs w:val="12"/>
        </w:rPr>
      </w:pPr>
      <w:r w:rsidRPr="00E7170E">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E7170E" w:rsidRPr="00E7170E" w:rsidTr="00B6320C">
        <w:tc>
          <w:tcPr>
            <w:tcW w:w="913" w:type="dxa"/>
            <w:vMerge w:val="restart"/>
            <w:vAlign w:val="center"/>
          </w:tcPr>
          <w:p w:rsidR="00306BD4" w:rsidRPr="00E7170E" w:rsidRDefault="00306BD4" w:rsidP="00B6320C">
            <w:pPr>
              <w:pStyle w:val="ConsPlusNormal"/>
              <w:jc w:val="center"/>
              <w:rPr>
                <w:sz w:val="12"/>
                <w:szCs w:val="12"/>
              </w:rPr>
            </w:pPr>
            <w:r w:rsidRPr="00E7170E">
              <w:rPr>
                <w:sz w:val="12"/>
                <w:szCs w:val="12"/>
              </w:rPr>
              <w:t>Код по БК</w:t>
            </w:r>
          </w:p>
        </w:tc>
        <w:tc>
          <w:tcPr>
            <w:tcW w:w="2693" w:type="dxa"/>
            <w:gridSpan w:val="3"/>
            <w:vAlign w:val="center"/>
          </w:tcPr>
          <w:p w:rsidR="00306BD4" w:rsidRPr="00E7170E" w:rsidRDefault="00306BD4" w:rsidP="00B6320C">
            <w:pPr>
              <w:pStyle w:val="ConsPlusNormal"/>
              <w:jc w:val="center"/>
              <w:rPr>
                <w:sz w:val="12"/>
                <w:szCs w:val="12"/>
              </w:rPr>
            </w:pPr>
            <w:r w:rsidRPr="00E7170E">
              <w:rPr>
                <w:sz w:val="12"/>
                <w:szCs w:val="12"/>
              </w:rPr>
              <w:t>Бюджетные ассигнования</w:t>
            </w:r>
          </w:p>
        </w:tc>
        <w:tc>
          <w:tcPr>
            <w:tcW w:w="2552" w:type="dxa"/>
            <w:gridSpan w:val="3"/>
            <w:vAlign w:val="center"/>
          </w:tcPr>
          <w:p w:rsidR="00306BD4" w:rsidRPr="00E7170E" w:rsidRDefault="00306BD4" w:rsidP="00B6320C">
            <w:pPr>
              <w:pStyle w:val="ConsPlusNormal"/>
              <w:jc w:val="center"/>
              <w:rPr>
                <w:sz w:val="12"/>
                <w:szCs w:val="12"/>
              </w:rPr>
            </w:pPr>
            <w:r w:rsidRPr="00E7170E">
              <w:rPr>
                <w:sz w:val="12"/>
                <w:szCs w:val="12"/>
              </w:rPr>
              <w:t>Лимиты бюджетных обязательств</w:t>
            </w:r>
          </w:p>
        </w:tc>
        <w:tc>
          <w:tcPr>
            <w:tcW w:w="1275" w:type="dxa"/>
            <w:vMerge w:val="restart"/>
            <w:vAlign w:val="center"/>
          </w:tcPr>
          <w:p w:rsidR="00306BD4" w:rsidRPr="00E7170E" w:rsidRDefault="00306BD4" w:rsidP="00B6320C">
            <w:pPr>
              <w:pStyle w:val="ConsPlusNormal"/>
              <w:jc w:val="center"/>
              <w:rPr>
                <w:sz w:val="12"/>
                <w:szCs w:val="12"/>
              </w:rPr>
            </w:pPr>
            <w:r w:rsidRPr="00E7170E">
              <w:rPr>
                <w:sz w:val="12"/>
                <w:szCs w:val="12"/>
              </w:rPr>
              <w:t>Предельные объемы финансирования</w:t>
            </w:r>
          </w:p>
        </w:tc>
        <w:tc>
          <w:tcPr>
            <w:tcW w:w="1276" w:type="dxa"/>
            <w:vMerge w:val="restart"/>
            <w:vAlign w:val="center"/>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913" w:type="dxa"/>
            <w:vMerge/>
          </w:tcPr>
          <w:p w:rsidR="00306BD4" w:rsidRPr="00E7170E" w:rsidRDefault="00306BD4" w:rsidP="00B6320C">
            <w:pPr>
              <w:rPr>
                <w:sz w:val="12"/>
                <w:szCs w:val="12"/>
              </w:rPr>
            </w:pPr>
          </w:p>
        </w:tc>
        <w:tc>
          <w:tcPr>
            <w:tcW w:w="1134"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 (подраздел 1.2 гр. 2 - подраздел 2.1 гр. 2)</w:t>
            </w:r>
          </w:p>
        </w:tc>
        <w:tc>
          <w:tcPr>
            <w:tcW w:w="1559"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851"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 (подраздел 1.2 гр. 6 - подраздел 2.1 гр. 2)</w:t>
            </w:r>
          </w:p>
        </w:tc>
        <w:tc>
          <w:tcPr>
            <w:tcW w:w="1701"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1275" w:type="dxa"/>
            <w:vMerge/>
          </w:tcPr>
          <w:p w:rsidR="00306BD4" w:rsidRPr="00E7170E" w:rsidRDefault="00306BD4" w:rsidP="00B6320C">
            <w:pPr>
              <w:rPr>
                <w:sz w:val="12"/>
                <w:szCs w:val="12"/>
              </w:rPr>
            </w:pPr>
          </w:p>
        </w:tc>
        <w:tc>
          <w:tcPr>
            <w:tcW w:w="1276" w:type="dxa"/>
            <w:vMerge/>
          </w:tcPr>
          <w:p w:rsidR="00306BD4" w:rsidRPr="00E7170E" w:rsidRDefault="00306BD4" w:rsidP="00B6320C">
            <w:pPr>
              <w:rPr>
                <w:sz w:val="12"/>
                <w:szCs w:val="12"/>
              </w:rPr>
            </w:pPr>
          </w:p>
        </w:tc>
      </w:tr>
      <w:tr w:rsidR="00E7170E" w:rsidRPr="00E7170E" w:rsidTr="00B6320C">
        <w:tc>
          <w:tcPr>
            <w:tcW w:w="913" w:type="dxa"/>
            <w:vMerge/>
          </w:tcPr>
          <w:p w:rsidR="00306BD4" w:rsidRPr="00E7170E" w:rsidRDefault="00306BD4" w:rsidP="00B6320C">
            <w:pPr>
              <w:rPr>
                <w:sz w:val="12"/>
                <w:szCs w:val="12"/>
              </w:rPr>
            </w:pPr>
          </w:p>
        </w:tc>
        <w:tc>
          <w:tcPr>
            <w:tcW w:w="1134" w:type="dxa"/>
            <w:vMerge/>
          </w:tcPr>
          <w:p w:rsidR="00306BD4" w:rsidRPr="00E7170E" w:rsidRDefault="00306BD4" w:rsidP="00B6320C">
            <w:pPr>
              <w:rPr>
                <w:sz w:val="12"/>
                <w:szCs w:val="12"/>
              </w:rPr>
            </w:pPr>
          </w:p>
        </w:tc>
        <w:tc>
          <w:tcPr>
            <w:tcW w:w="850" w:type="dxa"/>
            <w:vAlign w:val="center"/>
          </w:tcPr>
          <w:p w:rsidR="00306BD4" w:rsidRPr="00E7170E" w:rsidRDefault="00306BD4" w:rsidP="00B6320C">
            <w:pPr>
              <w:pStyle w:val="ConsPlusNormal"/>
              <w:jc w:val="center"/>
              <w:rPr>
                <w:sz w:val="12"/>
                <w:szCs w:val="12"/>
              </w:rPr>
            </w:pPr>
            <w:r w:rsidRPr="00E7170E">
              <w:rPr>
                <w:sz w:val="12"/>
                <w:szCs w:val="12"/>
              </w:rPr>
              <w:t>первый год (подраздел 1.2 гр. 4 - подраздел 2.1 гр. 3)</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второй год (подраздел 1.2 гр. 5 - подраздел 2.1 гр. 4)</w:t>
            </w:r>
          </w:p>
        </w:tc>
        <w:tc>
          <w:tcPr>
            <w:tcW w:w="851" w:type="dxa"/>
            <w:vMerge/>
          </w:tcPr>
          <w:p w:rsidR="00306BD4" w:rsidRPr="00E7170E" w:rsidRDefault="00306BD4" w:rsidP="00B6320C">
            <w:pPr>
              <w:rPr>
                <w:sz w:val="12"/>
                <w:szCs w:val="12"/>
              </w:rPr>
            </w:pPr>
          </w:p>
        </w:tc>
        <w:tc>
          <w:tcPr>
            <w:tcW w:w="850" w:type="dxa"/>
            <w:vAlign w:val="center"/>
          </w:tcPr>
          <w:p w:rsidR="00306BD4" w:rsidRPr="00E7170E" w:rsidRDefault="00306BD4" w:rsidP="00B6320C">
            <w:pPr>
              <w:pStyle w:val="ConsPlusNormal"/>
              <w:jc w:val="center"/>
              <w:rPr>
                <w:sz w:val="12"/>
                <w:szCs w:val="12"/>
              </w:rPr>
            </w:pPr>
            <w:r w:rsidRPr="00E7170E">
              <w:rPr>
                <w:sz w:val="12"/>
                <w:szCs w:val="12"/>
              </w:rPr>
              <w:t>первый год (подраздел 1.2 гр. 8 - подраздел 2.1 гр. 3)</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второй год (подраздел 1.2 гр. 9 - подраздел 2.1 гр. 4)</w:t>
            </w:r>
          </w:p>
        </w:tc>
        <w:tc>
          <w:tcPr>
            <w:tcW w:w="1275" w:type="dxa"/>
            <w:vMerge/>
          </w:tcPr>
          <w:p w:rsidR="00306BD4" w:rsidRPr="00E7170E" w:rsidRDefault="00306BD4" w:rsidP="00B6320C">
            <w:pPr>
              <w:rPr>
                <w:sz w:val="12"/>
                <w:szCs w:val="12"/>
              </w:rPr>
            </w:pPr>
          </w:p>
        </w:tc>
        <w:tc>
          <w:tcPr>
            <w:tcW w:w="1276" w:type="dxa"/>
            <w:vMerge/>
          </w:tcPr>
          <w:p w:rsidR="00306BD4" w:rsidRPr="00E7170E" w:rsidRDefault="00306BD4" w:rsidP="00B6320C">
            <w:pPr>
              <w:rPr>
                <w:sz w:val="12"/>
                <w:szCs w:val="12"/>
              </w:rPr>
            </w:pPr>
          </w:p>
        </w:tc>
      </w:tr>
      <w:tr w:rsidR="00E7170E" w:rsidRPr="00E7170E" w:rsidTr="00B6320C">
        <w:tc>
          <w:tcPr>
            <w:tcW w:w="913" w:type="dxa"/>
            <w:vAlign w:val="center"/>
          </w:tcPr>
          <w:p w:rsidR="00306BD4" w:rsidRPr="00E7170E" w:rsidRDefault="00306BD4" w:rsidP="00B6320C">
            <w:pPr>
              <w:pStyle w:val="ConsPlusNormal"/>
              <w:jc w:val="center"/>
              <w:rPr>
                <w:sz w:val="12"/>
                <w:szCs w:val="12"/>
              </w:rPr>
            </w:pPr>
            <w:r w:rsidRPr="00E7170E">
              <w:rPr>
                <w:sz w:val="12"/>
                <w:szCs w:val="12"/>
              </w:rPr>
              <w:t>1</w:t>
            </w:r>
          </w:p>
        </w:tc>
        <w:tc>
          <w:tcPr>
            <w:tcW w:w="1134" w:type="dxa"/>
            <w:vAlign w:val="center"/>
          </w:tcPr>
          <w:p w:rsidR="00306BD4" w:rsidRPr="00E7170E" w:rsidRDefault="00306BD4" w:rsidP="00B6320C">
            <w:pPr>
              <w:pStyle w:val="ConsPlusNormal"/>
              <w:jc w:val="center"/>
              <w:rPr>
                <w:sz w:val="12"/>
                <w:szCs w:val="12"/>
              </w:rPr>
            </w:pPr>
            <w:r w:rsidRPr="00E7170E">
              <w:rPr>
                <w:sz w:val="12"/>
                <w:szCs w:val="12"/>
              </w:rPr>
              <w:t>2</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3</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4</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5</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6</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7</w:t>
            </w:r>
          </w:p>
        </w:tc>
        <w:tc>
          <w:tcPr>
            <w:tcW w:w="1275" w:type="dxa"/>
            <w:vAlign w:val="center"/>
          </w:tcPr>
          <w:p w:rsidR="00306BD4" w:rsidRPr="00E7170E" w:rsidRDefault="00306BD4" w:rsidP="00B6320C">
            <w:pPr>
              <w:pStyle w:val="ConsPlusNormal"/>
              <w:jc w:val="center"/>
              <w:rPr>
                <w:sz w:val="12"/>
                <w:szCs w:val="12"/>
              </w:rPr>
            </w:pPr>
            <w:r w:rsidRPr="00E7170E">
              <w:rPr>
                <w:sz w:val="12"/>
                <w:szCs w:val="12"/>
              </w:rPr>
              <w:t>8</w:t>
            </w:r>
          </w:p>
        </w:tc>
        <w:tc>
          <w:tcPr>
            <w:tcW w:w="1276" w:type="dxa"/>
            <w:vAlign w:val="center"/>
          </w:tcPr>
          <w:p w:rsidR="00306BD4" w:rsidRPr="00E7170E" w:rsidRDefault="00306BD4" w:rsidP="00B6320C">
            <w:pPr>
              <w:pStyle w:val="ConsPlusNormal"/>
              <w:jc w:val="center"/>
              <w:rPr>
                <w:sz w:val="12"/>
                <w:szCs w:val="12"/>
              </w:rPr>
            </w:pPr>
            <w:r w:rsidRPr="00E7170E">
              <w:rPr>
                <w:sz w:val="12"/>
                <w:szCs w:val="12"/>
              </w:rPr>
              <w:t>9</w:t>
            </w:r>
          </w:p>
        </w:tc>
      </w:tr>
      <w:tr w:rsidR="00E7170E" w:rsidRPr="00E7170E" w:rsidTr="00B6320C">
        <w:tc>
          <w:tcPr>
            <w:tcW w:w="913"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1275"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r>
      <w:tr w:rsidR="00E7170E" w:rsidRPr="00E7170E" w:rsidTr="00B6320C">
        <w:tc>
          <w:tcPr>
            <w:tcW w:w="913"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1275"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r>
      <w:tr w:rsidR="00306BD4" w:rsidRPr="00E7170E" w:rsidTr="00B6320C">
        <w:tblPrEx>
          <w:tblBorders>
            <w:right w:val="nil"/>
          </w:tblBorders>
        </w:tblPrEx>
        <w:tc>
          <w:tcPr>
            <w:tcW w:w="913" w:type="dxa"/>
          </w:tcPr>
          <w:p w:rsidR="00306BD4" w:rsidRPr="00E7170E" w:rsidRDefault="00306BD4" w:rsidP="00B6320C">
            <w:pPr>
              <w:pStyle w:val="ConsPlusNormal"/>
              <w:jc w:val="center"/>
              <w:rPr>
                <w:sz w:val="12"/>
                <w:szCs w:val="12"/>
              </w:rPr>
            </w:pPr>
            <w:r w:rsidRPr="00E7170E">
              <w:rPr>
                <w:sz w:val="12"/>
                <w:szCs w:val="12"/>
              </w:rPr>
              <w:t>Итого</w:t>
            </w:r>
          </w:p>
        </w:tc>
        <w:tc>
          <w:tcPr>
            <w:tcW w:w="1134"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1275" w:type="dxa"/>
          </w:tcPr>
          <w:p w:rsidR="00306BD4" w:rsidRPr="00E7170E" w:rsidRDefault="00306BD4" w:rsidP="00B6320C">
            <w:pPr>
              <w:pStyle w:val="ConsPlusNormal"/>
              <w:rPr>
                <w:sz w:val="12"/>
                <w:szCs w:val="12"/>
              </w:rPr>
            </w:pPr>
          </w:p>
        </w:tc>
        <w:tc>
          <w:tcPr>
            <w:tcW w:w="1276" w:type="dxa"/>
            <w:tcBorders>
              <w:bottom w:val="nil"/>
              <w:right w:val="nil"/>
            </w:tcBorders>
          </w:tcPr>
          <w:p w:rsidR="00306BD4" w:rsidRPr="00E7170E" w:rsidRDefault="00306BD4" w:rsidP="00B6320C">
            <w:pPr>
              <w:pStyle w:val="ConsPlusNormal"/>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1.4. Бюджетные данные, подлежащие использованию</w:t>
      </w:r>
    </w:p>
    <w:p w:rsidR="00306BD4" w:rsidRPr="00E7170E" w:rsidRDefault="00306BD4" w:rsidP="00306BD4">
      <w:pPr>
        <w:pStyle w:val="ConsPlusNonformat"/>
        <w:jc w:val="both"/>
        <w:rPr>
          <w:sz w:val="12"/>
          <w:szCs w:val="12"/>
        </w:rPr>
      </w:pPr>
      <w:r w:rsidRPr="00E7170E">
        <w:rPr>
          <w:sz w:val="12"/>
          <w:szCs w:val="12"/>
        </w:rPr>
        <w:t xml:space="preserve">                                      иным получателем бюджетных средств</w:t>
      </w:r>
    </w:p>
    <w:p w:rsidR="00306BD4" w:rsidRPr="00E7170E"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E7170E" w:rsidRPr="00E7170E" w:rsidTr="00B6320C">
        <w:tc>
          <w:tcPr>
            <w:tcW w:w="913" w:type="dxa"/>
            <w:vMerge w:val="restart"/>
            <w:vAlign w:val="center"/>
          </w:tcPr>
          <w:p w:rsidR="00306BD4" w:rsidRPr="00E7170E" w:rsidRDefault="00306BD4" w:rsidP="00B6320C">
            <w:pPr>
              <w:pStyle w:val="ConsPlusNormal"/>
              <w:jc w:val="center"/>
              <w:rPr>
                <w:sz w:val="12"/>
                <w:szCs w:val="12"/>
              </w:rPr>
            </w:pPr>
            <w:r w:rsidRPr="00E7170E">
              <w:rPr>
                <w:sz w:val="12"/>
                <w:szCs w:val="12"/>
              </w:rPr>
              <w:t>Код по БК</w:t>
            </w:r>
          </w:p>
        </w:tc>
        <w:tc>
          <w:tcPr>
            <w:tcW w:w="2693" w:type="dxa"/>
            <w:gridSpan w:val="3"/>
            <w:vAlign w:val="center"/>
          </w:tcPr>
          <w:p w:rsidR="00306BD4" w:rsidRPr="00E7170E" w:rsidRDefault="00306BD4" w:rsidP="00B6320C">
            <w:pPr>
              <w:pStyle w:val="ConsPlusNormal"/>
              <w:jc w:val="center"/>
              <w:rPr>
                <w:sz w:val="12"/>
                <w:szCs w:val="12"/>
              </w:rPr>
            </w:pPr>
            <w:r w:rsidRPr="00E7170E">
              <w:rPr>
                <w:sz w:val="12"/>
                <w:szCs w:val="12"/>
              </w:rPr>
              <w:t>Бюджетные ассигнования</w:t>
            </w:r>
          </w:p>
        </w:tc>
        <w:tc>
          <w:tcPr>
            <w:tcW w:w="2552" w:type="dxa"/>
            <w:gridSpan w:val="3"/>
            <w:vAlign w:val="center"/>
          </w:tcPr>
          <w:p w:rsidR="00306BD4" w:rsidRPr="00E7170E" w:rsidRDefault="00306BD4" w:rsidP="00B6320C">
            <w:pPr>
              <w:pStyle w:val="ConsPlusNormal"/>
              <w:jc w:val="center"/>
              <w:rPr>
                <w:sz w:val="12"/>
                <w:szCs w:val="12"/>
              </w:rPr>
            </w:pPr>
            <w:r w:rsidRPr="00E7170E">
              <w:rPr>
                <w:sz w:val="12"/>
                <w:szCs w:val="12"/>
              </w:rPr>
              <w:t>Лимиты бюджетных обязательств</w:t>
            </w:r>
          </w:p>
        </w:tc>
        <w:tc>
          <w:tcPr>
            <w:tcW w:w="1275" w:type="dxa"/>
            <w:vMerge w:val="restart"/>
            <w:vAlign w:val="center"/>
          </w:tcPr>
          <w:p w:rsidR="00306BD4" w:rsidRPr="00E7170E" w:rsidRDefault="00306BD4" w:rsidP="00B6320C">
            <w:pPr>
              <w:pStyle w:val="ConsPlusNormal"/>
              <w:jc w:val="center"/>
              <w:rPr>
                <w:sz w:val="12"/>
                <w:szCs w:val="12"/>
              </w:rPr>
            </w:pPr>
            <w:r w:rsidRPr="00E7170E">
              <w:rPr>
                <w:sz w:val="12"/>
                <w:szCs w:val="12"/>
              </w:rPr>
              <w:t>Предельные объемы финансирования</w:t>
            </w:r>
          </w:p>
        </w:tc>
        <w:tc>
          <w:tcPr>
            <w:tcW w:w="1276" w:type="dxa"/>
            <w:vMerge w:val="restart"/>
            <w:vAlign w:val="center"/>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913" w:type="dxa"/>
            <w:vMerge/>
          </w:tcPr>
          <w:p w:rsidR="00306BD4" w:rsidRPr="00E7170E" w:rsidRDefault="00306BD4" w:rsidP="00B6320C">
            <w:pPr>
              <w:rPr>
                <w:sz w:val="12"/>
                <w:szCs w:val="12"/>
              </w:rPr>
            </w:pPr>
          </w:p>
        </w:tc>
        <w:tc>
          <w:tcPr>
            <w:tcW w:w="1134"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559"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851"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701"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1275" w:type="dxa"/>
            <w:vMerge/>
          </w:tcPr>
          <w:p w:rsidR="00306BD4" w:rsidRPr="00E7170E" w:rsidRDefault="00306BD4" w:rsidP="00B6320C">
            <w:pPr>
              <w:rPr>
                <w:sz w:val="12"/>
                <w:szCs w:val="12"/>
              </w:rPr>
            </w:pPr>
          </w:p>
        </w:tc>
        <w:tc>
          <w:tcPr>
            <w:tcW w:w="1276" w:type="dxa"/>
            <w:vMerge/>
          </w:tcPr>
          <w:p w:rsidR="00306BD4" w:rsidRPr="00E7170E" w:rsidRDefault="00306BD4" w:rsidP="00B6320C">
            <w:pPr>
              <w:rPr>
                <w:sz w:val="12"/>
                <w:szCs w:val="12"/>
              </w:rPr>
            </w:pPr>
          </w:p>
        </w:tc>
      </w:tr>
      <w:tr w:rsidR="00E7170E" w:rsidRPr="00E7170E" w:rsidTr="00B6320C">
        <w:tc>
          <w:tcPr>
            <w:tcW w:w="913" w:type="dxa"/>
            <w:vMerge/>
          </w:tcPr>
          <w:p w:rsidR="00306BD4" w:rsidRPr="00E7170E" w:rsidRDefault="00306BD4" w:rsidP="00B6320C">
            <w:pPr>
              <w:rPr>
                <w:sz w:val="12"/>
                <w:szCs w:val="12"/>
              </w:rPr>
            </w:pPr>
          </w:p>
        </w:tc>
        <w:tc>
          <w:tcPr>
            <w:tcW w:w="1134" w:type="dxa"/>
            <w:vMerge/>
          </w:tcPr>
          <w:p w:rsidR="00306BD4" w:rsidRPr="00E7170E" w:rsidRDefault="00306BD4" w:rsidP="00B6320C">
            <w:pPr>
              <w:rPr>
                <w:sz w:val="12"/>
                <w:szCs w:val="12"/>
              </w:rPr>
            </w:pPr>
          </w:p>
        </w:tc>
        <w:tc>
          <w:tcPr>
            <w:tcW w:w="850" w:type="dxa"/>
            <w:vAlign w:val="center"/>
          </w:tcPr>
          <w:p w:rsidR="00306BD4" w:rsidRPr="00E7170E" w:rsidRDefault="00306BD4" w:rsidP="00B6320C">
            <w:pPr>
              <w:pStyle w:val="ConsPlusNormal"/>
              <w:jc w:val="center"/>
              <w:rPr>
                <w:sz w:val="12"/>
                <w:szCs w:val="12"/>
              </w:rPr>
            </w:pPr>
            <w:r w:rsidRPr="00E7170E">
              <w:rPr>
                <w:sz w:val="12"/>
                <w:szCs w:val="12"/>
              </w:rPr>
              <w:t>первый год</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c>
          <w:tcPr>
            <w:tcW w:w="851" w:type="dxa"/>
            <w:vMerge/>
          </w:tcPr>
          <w:p w:rsidR="00306BD4" w:rsidRPr="00E7170E" w:rsidRDefault="00306BD4" w:rsidP="00B6320C">
            <w:pPr>
              <w:rPr>
                <w:sz w:val="12"/>
                <w:szCs w:val="12"/>
              </w:rPr>
            </w:pPr>
          </w:p>
        </w:tc>
        <w:tc>
          <w:tcPr>
            <w:tcW w:w="850" w:type="dxa"/>
            <w:vAlign w:val="center"/>
          </w:tcPr>
          <w:p w:rsidR="00306BD4" w:rsidRPr="00E7170E" w:rsidRDefault="00306BD4" w:rsidP="00B6320C">
            <w:pPr>
              <w:pStyle w:val="ConsPlusNormal"/>
              <w:jc w:val="center"/>
              <w:rPr>
                <w:sz w:val="12"/>
                <w:szCs w:val="12"/>
              </w:rPr>
            </w:pPr>
            <w:r w:rsidRPr="00E7170E">
              <w:rPr>
                <w:sz w:val="12"/>
                <w:szCs w:val="12"/>
              </w:rPr>
              <w:t>первый год</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c>
          <w:tcPr>
            <w:tcW w:w="1275" w:type="dxa"/>
            <w:vMerge/>
          </w:tcPr>
          <w:p w:rsidR="00306BD4" w:rsidRPr="00E7170E" w:rsidRDefault="00306BD4" w:rsidP="00B6320C">
            <w:pPr>
              <w:rPr>
                <w:sz w:val="12"/>
                <w:szCs w:val="12"/>
              </w:rPr>
            </w:pPr>
          </w:p>
        </w:tc>
        <w:tc>
          <w:tcPr>
            <w:tcW w:w="1276" w:type="dxa"/>
            <w:vMerge/>
          </w:tcPr>
          <w:p w:rsidR="00306BD4" w:rsidRPr="00E7170E" w:rsidRDefault="00306BD4" w:rsidP="00B6320C">
            <w:pPr>
              <w:rPr>
                <w:sz w:val="12"/>
                <w:szCs w:val="12"/>
              </w:rPr>
            </w:pPr>
          </w:p>
        </w:tc>
      </w:tr>
      <w:tr w:rsidR="00E7170E" w:rsidRPr="00E7170E" w:rsidTr="00B6320C">
        <w:tc>
          <w:tcPr>
            <w:tcW w:w="913" w:type="dxa"/>
            <w:vAlign w:val="center"/>
          </w:tcPr>
          <w:p w:rsidR="00306BD4" w:rsidRPr="00E7170E" w:rsidRDefault="00306BD4" w:rsidP="00B6320C">
            <w:pPr>
              <w:pStyle w:val="ConsPlusNormal"/>
              <w:jc w:val="center"/>
              <w:rPr>
                <w:sz w:val="12"/>
                <w:szCs w:val="12"/>
              </w:rPr>
            </w:pPr>
            <w:r w:rsidRPr="00E7170E">
              <w:rPr>
                <w:sz w:val="12"/>
                <w:szCs w:val="12"/>
              </w:rPr>
              <w:t>1</w:t>
            </w:r>
          </w:p>
        </w:tc>
        <w:tc>
          <w:tcPr>
            <w:tcW w:w="1134" w:type="dxa"/>
            <w:vAlign w:val="center"/>
          </w:tcPr>
          <w:p w:rsidR="00306BD4" w:rsidRPr="00E7170E" w:rsidRDefault="00306BD4" w:rsidP="00B6320C">
            <w:pPr>
              <w:pStyle w:val="ConsPlusNormal"/>
              <w:jc w:val="center"/>
              <w:rPr>
                <w:sz w:val="12"/>
                <w:szCs w:val="12"/>
              </w:rPr>
            </w:pPr>
            <w:r w:rsidRPr="00E7170E">
              <w:rPr>
                <w:sz w:val="12"/>
                <w:szCs w:val="12"/>
              </w:rPr>
              <w:t>2</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3</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4</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5</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6</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7</w:t>
            </w:r>
          </w:p>
        </w:tc>
        <w:tc>
          <w:tcPr>
            <w:tcW w:w="1275" w:type="dxa"/>
            <w:vAlign w:val="center"/>
          </w:tcPr>
          <w:p w:rsidR="00306BD4" w:rsidRPr="00E7170E" w:rsidRDefault="00306BD4" w:rsidP="00B6320C">
            <w:pPr>
              <w:pStyle w:val="ConsPlusNormal"/>
              <w:jc w:val="center"/>
              <w:rPr>
                <w:sz w:val="12"/>
                <w:szCs w:val="12"/>
              </w:rPr>
            </w:pPr>
            <w:r w:rsidRPr="00E7170E">
              <w:rPr>
                <w:sz w:val="12"/>
                <w:szCs w:val="12"/>
              </w:rPr>
              <w:t>8</w:t>
            </w:r>
          </w:p>
        </w:tc>
        <w:tc>
          <w:tcPr>
            <w:tcW w:w="1276" w:type="dxa"/>
            <w:vAlign w:val="center"/>
          </w:tcPr>
          <w:p w:rsidR="00306BD4" w:rsidRPr="00E7170E" w:rsidRDefault="00306BD4" w:rsidP="00B6320C">
            <w:pPr>
              <w:pStyle w:val="ConsPlusNormal"/>
              <w:jc w:val="center"/>
              <w:rPr>
                <w:sz w:val="12"/>
                <w:szCs w:val="12"/>
              </w:rPr>
            </w:pPr>
            <w:r w:rsidRPr="00E7170E">
              <w:rPr>
                <w:sz w:val="12"/>
                <w:szCs w:val="12"/>
              </w:rPr>
              <w:t>9</w:t>
            </w:r>
          </w:p>
        </w:tc>
      </w:tr>
      <w:tr w:rsidR="00E7170E" w:rsidRPr="00E7170E" w:rsidTr="00B6320C">
        <w:tc>
          <w:tcPr>
            <w:tcW w:w="913" w:type="dxa"/>
            <w:vAlign w:val="center"/>
          </w:tcPr>
          <w:p w:rsidR="00306BD4" w:rsidRPr="00E7170E" w:rsidRDefault="00306BD4" w:rsidP="00B6320C">
            <w:pPr>
              <w:pStyle w:val="ConsPlusNormal"/>
              <w:jc w:val="center"/>
              <w:rPr>
                <w:sz w:val="12"/>
                <w:szCs w:val="12"/>
              </w:rPr>
            </w:pPr>
          </w:p>
        </w:tc>
        <w:tc>
          <w:tcPr>
            <w:tcW w:w="1134"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709"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1275" w:type="dxa"/>
            <w:vAlign w:val="center"/>
          </w:tcPr>
          <w:p w:rsidR="00306BD4" w:rsidRPr="00E7170E" w:rsidRDefault="00306BD4" w:rsidP="00B6320C">
            <w:pPr>
              <w:pStyle w:val="ConsPlusNormal"/>
              <w:jc w:val="center"/>
              <w:rPr>
                <w:sz w:val="12"/>
                <w:szCs w:val="12"/>
              </w:rPr>
            </w:pPr>
          </w:p>
        </w:tc>
        <w:tc>
          <w:tcPr>
            <w:tcW w:w="1276" w:type="dxa"/>
            <w:vAlign w:val="center"/>
          </w:tcPr>
          <w:p w:rsidR="00306BD4" w:rsidRPr="00E7170E" w:rsidRDefault="00306BD4" w:rsidP="00B6320C">
            <w:pPr>
              <w:pStyle w:val="ConsPlusNormal"/>
              <w:jc w:val="center"/>
              <w:rPr>
                <w:sz w:val="12"/>
                <w:szCs w:val="12"/>
              </w:rPr>
            </w:pPr>
          </w:p>
        </w:tc>
      </w:tr>
      <w:tr w:rsidR="00E7170E" w:rsidRPr="00E7170E" w:rsidTr="00B6320C">
        <w:tc>
          <w:tcPr>
            <w:tcW w:w="913" w:type="dxa"/>
            <w:vAlign w:val="center"/>
          </w:tcPr>
          <w:p w:rsidR="00306BD4" w:rsidRPr="00E7170E" w:rsidRDefault="00306BD4" w:rsidP="00B6320C">
            <w:pPr>
              <w:pStyle w:val="ConsPlusNormal"/>
              <w:jc w:val="center"/>
              <w:rPr>
                <w:sz w:val="12"/>
                <w:szCs w:val="12"/>
              </w:rPr>
            </w:pPr>
          </w:p>
        </w:tc>
        <w:tc>
          <w:tcPr>
            <w:tcW w:w="1134"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709"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1275" w:type="dxa"/>
            <w:vAlign w:val="center"/>
          </w:tcPr>
          <w:p w:rsidR="00306BD4" w:rsidRPr="00E7170E" w:rsidRDefault="00306BD4" w:rsidP="00B6320C">
            <w:pPr>
              <w:pStyle w:val="ConsPlusNormal"/>
              <w:jc w:val="center"/>
              <w:rPr>
                <w:sz w:val="12"/>
                <w:szCs w:val="12"/>
              </w:rPr>
            </w:pPr>
          </w:p>
        </w:tc>
        <w:tc>
          <w:tcPr>
            <w:tcW w:w="1276" w:type="dxa"/>
            <w:vAlign w:val="center"/>
          </w:tcPr>
          <w:p w:rsidR="00306BD4" w:rsidRPr="00E7170E" w:rsidRDefault="00306BD4" w:rsidP="00B6320C">
            <w:pPr>
              <w:pStyle w:val="ConsPlusNormal"/>
              <w:jc w:val="center"/>
              <w:rPr>
                <w:sz w:val="12"/>
                <w:szCs w:val="12"/>
              </w:rPr>
            </w:pPr>
          </w:p>
        </w:tc>
      </w:tr>
      <w:tr w:rsidR="00E7170E" w:rsidRPr="00E7170E" w:rsidTr="00B6320C">
        <w:tc>
          <w:tcPr>
            <w:tcW w:w="913" w:type="dxa"/>
            <w:vAlign w:val="center"/>
          </w:tcPr>
          <w:p w:rsidR="00306BD4" w:rsidRPr="00E7170E" w:rsidRDefault="00306BD4" w:rsidP="00B6320C">
            <w:pPr>
              <w:pStyle w:val="ConsPlusNormal"/>
              <w:jc w:val="center"/>
              <w:rPr>
                <w:sz w:val="12"/>
                <w:szCs w:val="12"/>
              </w:rPr>
            </w:pPr>
          </w:p>
        </w:tc>
        <w:tc>
          <w:tcPr>
            <w:tcW w:w="1134"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709"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1275" w:type="dxa"/>
            <w:vAlign w:val="center"/>
          </w:tcPr>
          <w:p w:rsidR="00306BD4" w:rsidRPr="00E7170E" w:rsidRDefault="00306BD4" w:rsidP="00B6320C">
            <w:pPr>
              <w:pStyle w:val="ConsPlusNormal"/>
              <w:jc w:val="center"/>
              <w:rPr>
                <w:sz w:val="12"/>
                <w:szCs w:val="12"/>
              </w:rPr>
            </w:pPr>
          </w:p>
        </w:tc>
        <w:tc>
          <w:tcPr>
            <w:tcW w:w="1276" w:type="dxa"/>
            <w:vAlign w:val="center"/>
          </w:tcPr>
          <w:p w:rsidR="00306BD4" w:rsidRPr="00E7170E" w:rsidRDefault="00306BD4" w:rsidP="00B6320C">
            <w:pPr>
              <w:pStyle w:val="ConsPlusNormal"/>
              <w:jc w:val="center"/>
              <w:rPr>
                <w:sz w:val="12"/>
                <w:szCs w:val="12"/>
              </w:rPr>
            </w:pPr>
          </w:p>
        </w:tc>
      </w:tr>
      <w:tr w:rsidR="00306BD4" w:rsidRPr="00E7170E" w:rsidTr="00B6320C">
        <w:tblPrEx>
          <w:tblBorders>
            <w:right w:val="nil"/>
          </w:tblBorders>
        </w:tblPrEx>
        <w:tc>
          <w:tcPr>
            <w:tcW w:w="913" w:type="dxa"/>
            <w:vAlign w:val="center"/>
          </w:tcPr>
          <w:p w:rsidR="00306BD4" w:rsidRPr="00E7170E" w:rsidRDefault="00306BD4" w:rsidP="00B6320C">
            <w:pPr>
              <w:pStyle w:val="ConsPlusNormal"/>
              <w:jc w:val="center"/>
              <w:rPr>
                <w:sz w:val="12"/>
                <w:szCs w:val="12"/>
              </w:rPr>
            </w:pPr>
            <w:r w:rsidRPr="00E7170E">
              <w:rPr>
                <w:sz w:val="12"/>
                <w:szCs w:val="12"/>
              </w:rPr>
              <w:t>Итого</w:t>
            </w:r>
          </w:p>
        </w:tc>
        <w:tc>
          <w:tcPr>
            <w:tcW w:w="1134"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709"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1275" w:type="dxa"/>
            <w:vAlign w:val="center"/>
          </w:tcPr>
          <w:p w:rsidR="00306BD4" w:rsidRPr="00E7170E" w:rsidRDefault="00306BD4" w:rsidP="00B6320C">
            <w:pPr>
              <w:pStyle w:val="ConsPlusNormal"/>
              <w:jc w:val="center"/>
              <w:rPr>
                <w:sz w:val="12"/>
                <w:szCs w:val="12"/>
              </w:rPr>
            </w:pPr>
          </w:p>
        </w:tc>
        <w:tc>
          <w:tcPr>
            <w:tcW w:w="1276" w:type="dxa"/>
            <w:tcBorders>
              <w:bottom w:val="nil"/>
              <w:right w:val="nil"/>
            </w:tcBorders>
            <w:vAlign w:val="center"/>
          </w:tcPr>
          <w:p w:rsidR="00306BD4" w:rsidRPr="00E7170E" w:rsidRDefault="00306BD4" w:rsidP="00B6320C">
            <w:pPr>
              <w:pStyle w:val="ConsPlusNormal"/>
              <w:jc w:val="center"/>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w:t>
      </w:r>
    </w:p>
    <w:p w:rsidR="00306BD4" w:rsidRPr="00E7170E" w:rsidRDefault="00306BD4" w:rsidP="00306BD4">
      <w:pPr>
        <w:pStyle w:val="ConsPlusNonformat"/>
        <w:jc w:val="both"/>
        <w:rPr>
          <w:sz w:val="12"/>
          <w:szCs w:val="12"/>
        </w:rPr>
      </w:pPr>
      <w:r w:rsidRPr="00E7170E">
        <w:rPr>
          <w:sz w:val="12"/>
          <w:szCs w:val="12"/>
        </w:rPr>
        <w:t xml:space="preserve">                                                                                   на "__" _______ 20__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1.5. Неиспользованные бюджетные данные</w:t>
      </w:r>
    </w:p>
    <w:p w:rsidR="00306BD4" w:rsidRPr="00E7170E" w:rsidRDefault="00306BD4" w:rsidP="00306BD4">
      <w:pPr>
        <w:pStyle w:val="ConsPlusNonformat"/>
        <w:jc w:val="both"/>
        <w:rPr>
          <w:sz w:val="12"/>
          <w:szCs w:val="12"/>
        </w:rPr>
      </w:pPr>
      <w:r w:rsidRPr="00E7170E">
        <w:rPr>
          <w:sz w:val="12"/>
          <w:szCs w:val="12"/>
        </w:rPr>
        <w:t xml:space="preserve">                                      иного получателя бюджетных средств</w:t>
      </w:r>
    </w:p>
    <w:p w:rsidR="00306BD4" w:rsidRPr="00E7170E"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E7170E" w:rsidRPr="00E7170E" w:rsidTr="00B6320C">
        <w:tc>
          <w:tcPr>
            <w:tcW w:w="913" w:type="dxa"/>
            <w:vMerge w:val="restart"/>
            <w:vAlign w:val="center"/>
          </w:tcPr>
          <w:p w:rsidR="00306BD4" w:rsidRPr="00E7170E" w:rsidRDefault="00306BD4" w:rsidP="00B6320C">
            <w:pPr>
              <w:pStyle w:val="ConsPlusNormal"/>
              <w:jc w:val="center"/>
              <w:rPr>
                <w:sz w:val="12"/>
                <w:szCs w:val="12"/>
              </w:rPr>
            </w:pPr>
            <w:r w:rsidRPr="00E7170E">
              <w:rPr>
                <w:sz w:val="12"/>
                <w:szCs w:val="12"/>
              </w:rPr>
              <w:t>Код по БК</w:t>
            </w:r>
          </w:p>
        </w:tc>
        <w:tc>
          <w:tcPr>
            <w:tcW w:w="2693" w:type="dxa"/>
            <w:gridSpan w:val="3"/>
            <w:vAlign w:val="center"/>
          </w:tcPr>
          <w:p w:rsidR="00306BD4" w:rsidRPr="00E7170E" w:rsidRDefault="00306BD4" w:rsidP="00B6320C">
            <w:pPr>
              <w:pStyle w:val="ConsPlusNormal"/>
              <w:jc w:val="center"/>
              <w:rPr>
                <w:sz w:val="12"/>
                <w:szCs w:val="12"/>
              </w:rPr>
            </w:pPr>
            <w:r w:rsidRPr="00E7170E">
              <w:rPr>
                <w:sz w:val="12"/>
                <w:szCs w:val="12"/>
              </w:rPr>
              <w:t>Бюджетные ассигнования</w:t>
            </w:r>
          </w:p>
        </w:tc>
        <w:tc>
          <w:tcPr>
            <w:tcW w:w="2552" w:type="dxa"/>
            <w:gridSpan w:val="3"/>
            <w:vAlign w:val="center"/>
          </w:tcPr>
          <w:p w:rsidR="00306BD4" w:rsidRPr="00E7170E" w:rsidRDefault="00306BD4" w:rsidP="00B6320C">
            <w:pPr>
              <w:pStyle w:val="ConsPlusNormal"/>
              <w:jc w:val="center"/>
              <w:rPr>
                <w:sz w:val="12"/>
                <w:szCs w:val="12"/>
              </w:rPr>
            </w:pPr>
            <w:r w:rsidRPr="00E7170E">
              <w:rPr>
                <w:sz w:val="12"/>
                <w:szCs w:val="12"/>
              </w:rPr>
              <w:t>Лимиты бюджетных обязательств</w:t>
            </w:r>
          </w:p>
        </w:tc>
        <w:tc>
          <w:tcPr>
            <w:tcW w:w="1275" w:type="dxa"/>
            <w:vMerge w:val="restart"/>
            <w:vAlign w:val="center"/>
          </w:tcPr>
          <w:p w:rsidR="00306BD4" w:rsidRPr="00E7170E" w:rsidRDefault="00306BD4" w:rsidP="00B6320C">
            <w:pPr>
              <w:pStyle w:val="ConsPlusNormal"/>
              <w:jc w:val="center"/>
              <w:rPr>
                <w:sz w:val="12"/>
                <w:szCs w:val="12"/>
              </w:rPr>
            </w:pPr>
            <w:r w:rsidRPr="00E7170E">
              <w:rPr>
                <w:sz w:val="12"/>
                <w:szCs w:val="12"/>
              </w:rPr>
              <w:t>Предельные объемы финансирования</w:t>
            </w:r>
          </w:p>
        </w:tc>
        <w:tc>
          <w:tcPr>
            <w:tcW w:w="1276" w:type="dxa"/>
            <w:vMerge w:val="restart"/>
            <w:vAlign w:val="center"/>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913" w:type="dxa"/>
            <w:vMerge/>
          </w:tcPr>
          <w:p w:rsidR="00306BD4" w:rsidRPr="00E7170E" w:rsidRDefault="00306BD4" w:rsidP="00B6320C">
            <w:pPr>
              <w:rPr>
                <w:sz w:val="12"/>
                <w:szCs w:val="12"/>
              </w:rPr>
            </w:pPr>
          </w:p>
        </w:tc>
        <w:tc>
          <w:tcPr>
            <w:tcW w:w="1134"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559"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851" w:type="dxa"/>
            <w:vMerge w:val="restart"/>
            <w:vAlign w:val="center"/>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701" w:type="dxa"/>
            <w:gridSpan w:val="2"/>
            <w:vAlign w:val="center"/>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1275" w:type="dxa"/>
            <w:vMerge/>
          </w:tcPr>
          <w:p w:rsidR="00306BD4" w:rsidRPr="00E7170E" w:rsidRDefault="00306BD4" w:rsidP="00B6320C">
            <w:pPr>
              <w:rPr>
                <w:sz w:val="12"/>
                <w:szCs w:val="12"/>
              </w:rPr>
            </w:pPr>
          </w:p>
        </w:tc>
        <w:tc>
          <w:tcPr>
            <w:tcW w:w="1276" w:type="dxa"/>
            <w:vMerge/>
          </w:tcPr>
          <w:p w:rsidR="00306BD4" w:rsidRPr="00E7170E" w:rsidRDefault="00306BD4" w:rsidP="00B6320C">
            <w:pPr>
              <w:rPr>
                <w:sz w:val="12"/>
                <w:szCs w:val="12"/>
              </w:rPr>
            </w:pPr>
          </w:p>
        </w:tc>
      </w:tr>
      <w:tr w:rsidR="00E7170E" w:rsidRPr="00E7170E" w:rsidTr="00B6320C">
        <w:tc>
          <w:tcPr>
            <w:tcW w:w="913" w:type="dxa"/>
            <w:vMerge/>
          </w:tcPr>
          <w:p w:rsidR="00306BD4" w:rsidRPr="00E7170E" w:rsidRDefault="00306BD4" w:rsidP="00B6320C">
            <w:pPr>
              <w:rPr>
                <w:sz w:val="12"/>
                <w:szCs w:val="12"/>
              </w:rPr>
            </w:pPr>
          </w:p>
        </w:tc>
        <w:tc>
          <w:tcPr>
            <w:tcW w:w="1134" w:type="dxa"/>
            <w:vMerge/>
          </w:tcPr>
          <w:p w:rsidR="00306BD4" w:rsidRPr="00E7170E" w:rsidRDefault="00306BD4" w:rsidP="00B6320C">
            <w:pPr>
              <w:rPr>
                <w:sz w:val="12"/>
                <w:szCs w:val="12"/>
              </w:rPr>
            </w:pPr>
          </w:p>
        </w:tc>
        <w:tc>
          <w:tcPr>
            <w:tcW w:w="850" w:type="dxa"/>
            <w:vAlign w:val="center"/>
          </w:tcPr>
          <w:p w:rsidR="00306BD4" w:rsidRPr="00E7170E" w:rsidRDefault="00306BD4" w:rsidP="00B6320C">
            <w:pPr>
              <w:pStyle w:val="ConsPlusNormal"/>
              <w:jc w:val="center"/>
              <w:rPr>
                <w:sz w:val="12"/>
                <w:szCs w:val="12"/>
              </w:rPr>
            </w:pPr>
            <w:r w:rsidRPr="00E7170E">
              <w:rPr>
                <w:sz w:val="12"/>
                <w:szCs w:val="12"/>
              </w:rPr>
              <w:t>первый год</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c>
          <w:tcPr>
            <w:tcW w:w="851" w:type="dxa"/>
            <w:vMerge/>
          </w:tcPr>
          <w:p w:rsidR="00306BD4" w:rsidRPr="00E7170E" w:rsidRDefault="00306BD4" w:rsidP="00B6320C">
            <w:pPr>
              <w:rPr>
                <w:sz w:val="12"/>
                <w:szCs w:val="12"/>
              </w:rPr>
            </w:pPr>
          </w:p>
        </w:tc>
        <w:tc>
          <w:tcPr>
            <w:tcW w:w="850" w:type="dxa"/>
            <w:vAlign w:val="center"/>
          </w:tcPr>
          <w:p w:rsidR="00306BD4" w:rsidRPr="00E7170E" w:rsidRDefault="00306BD4" w:rsidP="00B6320C">
            <w:pPr>
              <w:pStyle w:val="ConsPlusNormal"/>
              <w:jc w:val="center"/>
              <w:rPr>
                <w:sz w:val="12"/>
                <w:szCs w:val="12"/>
              </w:rPr>
            </w:pPr>
            <w:r w:rsidRPr="00E7170E">
              <w:rPr>
                <w:sz w:val="12"/>
                <w:szCs w:val="12"/>
              </w:rPr>
              <w:t>первый год</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второй год</w:t>
            </w:r>
          </w:p>
        </w:tc>
        <w:tc>
          <w:tcPr>
            <w:tcW w:w="1275" w:type="dxa"/>
            <w:vMerge/>
          </w:tcPr>
          <w:p w:rsidR="00306BD4" w:rsidRPr="00E7170E" w:rsidRDefault="00306BD4" w:rsidP="00B6320C">
            <w:pPr>
              <w:rPr>
                <w:sz w:val="12"/>
                <w:szCs w:val="12"/>
              </w:rPr>
            </w:pPr>
          </w:p>
        </w:tc>
        <w:tc>
          <w:tcPr>
            <w:tcW w:w="1276" w:type="dxa"/>
            <w:vMerge/>
          </w:tcPr>
          <w:p w:rsidR="00306BD4" w:rsidRPr="00E7170E" w:rsidRDefault="00306BD4" w:rsidP="00B6320C">
            <w:pPr>
              <w:rPr>
                <w:sz w:val="12"/>
                <w:szCs w:val="12"/>
              </w:rPr>
            </w:pPr>
          </w:p>
        </w:tc>
      </w:tr>
      <w:tr w:rsidR="00E7170E" w:rsidRPr="00E7170E" w:rsidTr="00B6320C">
        <w:tc>
          <w:tcPr>
            <w:tcW w:w="913" w:type="dxa"/>
            <w:vAlign w:val="center"/>
          </w:tcPr>
          <w:p w:rsidR="00306BD4" w:rsidRPr="00E7170E" w:rsidRDefault="00306BD4" w:rsidP="00B6320C">
            <w:pPr>
              <w:pStyle w:val="ConsPlusNormal"/>
              <w:jc w:val="center"/>
              <w:rPr>
                <w:sz w:val="12"/>
                <w:szCs w:val="12"/>
              </w:rPr>
            </w:pPr>
            <w:r w:rsidRPr="00E7170E">
              <w:rPr>
                <w:sz w:val="12"/>
                <w:szCs w:val="12"/>
              </w:rPr>
              <w:t>1</w:t>
            </w:r>
          </w:p>
        </w:tc>
        <w:tc>
          <w:tcPr>
            <w:tcW w:w="1134" w:type="dxa"/>
            <w:vAlign w:val="center"/>
          </w:tcPr>
          <w:p w:rsidR="00306BD4" w:rsidRPr="00E7170E" w:rsidRDefault="00306BD4" w:rsidP="00B6320C">
            <w:pPr>
              <w:pStyle w:val="ConsPlusNormal"/>
              <w:jc w:val="center"/>
              <w:rPr>
                <w:sz w:val="12"/>
                <w:szCs w:val="12"/>
              </w:rPr>
            </w:pPr>
            <w:r w:rsidRPr="00E7170E">
              <w:rPr>
                <w:sz w:val="12"/>
                <w:szCs w:val="12"/>
              </w:rPr>
              <w:t>2</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3</w:t>
            </w:r>
          </w:p>
        </w:tc>
        <w:tc>
          <w:tcPr>
            <w:tcW w:w="709" w:type="dxa"/>
            <w:vAlign w:val="center"/>
          </w:tcPr>
          <w:p w:rsidR="00306BD4" w:rsidRPr="00E7170E" w:rsidRDefault="00306BD4" w:rsidP="00B6320C">
            <w:pPr>
              <w:pStyle w:val="ConsPlusNormal"/>
              <w:jc w:val="center"/>
              <w:rPr>
                <w:sz w:val="12"/>
                <w:szCs w:val="12"/>
              </w:rPr>
            </w:pPr>
            <w:r w:rsidRPr="00E7170E">
              <w:rPr>
                <w:sz w:val="12"/>
                <w:szCs w:val="12"/>
              </w:rPr>
              <w:t>4</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5</w:t>
            </w:r>
          </w:p>
        </w:tc>
        <w:tc>
          <w:tcPr>
            <w:tcW w:w="850" w:type="dxa"/>
            <w:vAlign w:val="center"/>
          </w:tcPr>
          <w:p w:rsidR="00306BD4" w:rsidRPr="00E7170E" w:rsidRDefault="00306BD4" w:rsidP="00B6320C">
            <w:pPr>
              <w:pStyle w:val="ConsPlusNormal"/>
              <w:jc w:val="center"/>
              <w:rPr>
                <w:sz w:val="12"/>
                <w:szCs w:val="12"/>
              </w:rPr>
            </w:pPr>
            <w:r w:rsidRPr="00E7170E">
              <w:rPr>
                <w:sz w:val="12"/>
                <w:szCs w:val="12"/>
              </w:rPr>
              <w:t>6</w:t>
            </w:r>
          </w:p>
        </w:tc>
        <w:tc>
          <w:tcPr>
            <w:tcW w:w="851" w:type="dxa"/>
            <w:vAlign w:val="center"/>
          </w:tcPr>
          <w:p w:rsidR="00306BD4" w:rsidRPr="00E7170E" w:rsidRDefault="00306BD4" w:rsidP="00B6320C">
            <w:pPr>
              <w:pStyle w:val="ConsPlusNormal"/>
              <w:jc w:val="center"/>
              <w:rPr>
                <w:sz w:val="12"/>
                <w:szCs w:val="12"/>
              </w:rPr>
            </w:pPr>
            <w:r w:rsidRPr="00E7170E">
              <w:rPr>
                <w:sz w:val="12"/>
                <w:szCs w:val="12"/>
              </w:rPr>
              <w:t>7</w:t>
            </w:r>
          </w:p>
        </w:tc>
        <w:tc>
          <w:tcPr>
            <w:tcW w:w="1275" w:type="dxa"/>
            <w:vAlign w:val="center"/>
          </w:tcPr>
          <w:p w:rsidR="00306BD4" w:rsidRPr="00E7170E" w:rsidRDefault="00306BD4" w:rsidP="00B6320C">
            <w:pPr>
              <w:pStyle w:val="ConsPlusNormal"/>
              <w:jc w:val="center"/>
              <w:rPr>
                <w:sz w:val="12"/>
                <w:szCs w:val="12"/>
              </w:rPr>
            </w:pPr>
            <w:r w:rsidRPr="00E7170E">
              <w:rPr>
                <w:sz w:val="12"/>
                <w:szCs w:val="12"/>
              </w:rPr>
              <w:t>8</w:t>
            </w:r>
          </w:p>
        </w:tc>
        <w:tc>
          <w:tcPr>
            <w:tcW w:w="1276" w:type="dxa"/>
            <w:vAlign w:val="center"/>
          </w:tcPr>
          <w:p w:rsidR="00306BD4" w:rsidRPr="00E7170E" w:rsidRDefault="00306BD4" w:rsidP="00B6320C">
            <w:pPr>
              <w:pStyle w:val="ConsPlusNormal"/>
              <w:jc w:val="center"/>
              <w:rPr>
                <w:sz w:val="12"/>
                <w:szCs w:val="12"/>
              </w:rPr>
            </w:pPr>
            <w:r w:rsidRPr="00E7170E">
              <w:rPr>
                <w:sz w:val="12"/>
                <w:szCs w:val="12"/>
              </w:rPr>
              <w:t>9</w:t>
            </w:r>
          </w:p>
        </w:tc>
      </w:tr>
      <w:tr w:rsidR="00E7170E" w:rsidRPr="00E7170E" w:rsidTr="00B6320C">
        <w:tc>
          <w:tcPr>
            <w:tcW w:w="913" w:type="dxa"/>
            <w:vAlign w:val="center"/>
          </w:tcPr>
          <w:p w:rsidR="00306BD4" w:rsidRPr="00E7170E" w:rsidRDefault="00306BD4" w:rsidP="00B6320C">
            <w:pPr>
              <w:pStyle w:val="ConsPlusNormal"/>
              <w:jc w:val="center"/>
              <w:rPr>
                <w:sz w:val="12"/>
                <w:szCs w:val="12"/>
              </w:rPr>
            </w:pPr>
          </w:p>
        </w:tc>
        <w:tc>
          <w:tcPr>
            <w:tcW w:w="1134"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709"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1275" w:type="dxa"/>
            <w:vAlign w:val="center"/>
          </w:tcPr>
          <w:p w:rsidR="00306BD4" w:rsidRPr="00E7170E" w:rsidRDefault="00306BD4" w:rsidP="00B6320C">
            <w:pPr>
              <w:pStyle w:val="ConsPlusNormal"/>
              <w:jc w:val="center"/>
              <w:rPr>
                <w:sz w:val="12"/>
                <w:szCs w:val="12"/>
              </w:rPr>
            </w:pPr>
          </w:p>
        </w:tc>
        <w:tc>
          <w:tcPr>
            <w:tcW w:w="1276" w:type="dxa"/>
            <w:vAlign w:val="center"/>
          </w:tcPr>
          <w:p w:rsidR="00306BD4" w:rsidRPr="00E7170E" w:rsidRDefault="00306BD4" w:rsidP="00B6320C">
            <w:pPr>
              <w:pStyle w:val="ConsPlusNormal"/>
              <w:jc w:val="center"/>
              <w:rPr>
                <w:sz w:val="12"/>
                <w:szCs w:val="12"/>
              </w:rPr>
            </w:pPr>
          </w:p>
        </w:tc>
      </w:tr>
      <w:tr w:rsidR="00E7170E" w:rsidRPr="00E7170E" w:rsidTr="00B6320C">
        <w:tc>
          <w:tcPr>
            <w:tcW w:w="913" w:type="dxa"/>
            <w:vAlign w:val="center"/>
          </w:tcPr>
          <w:p w:rsidR="00306BD4" w:rsidRPr="00E7170E" w:rsidRDefault="00306BD4" w:rsidP="00B6320C">
            <w:pPr>
              <w:pStyle w:val="ConsPlusNormal"/>
              <w:jc w:val="center"/>
              <w:rPr>
                <w:sz w:val="12"/>
                <w:szCs w:val="12"/>
              </w:rPr>
            </w:pPr>
          </w:p>
        </w:tc>
        <w:tc>
          <w:tcPr>
            <w:tcW w:w="1134"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709"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1275" w:type="dxa"/>
            <w:vAlign w:val="center"/>
          </w:tcPr>
          <w:p w:rsidR="00306BD4" w:rsidRPr="00E7170E" w:rsidRDefault="00306BD4" w:rsidP="00B6320C">
            <w:pPr>
              <w:pStyle w:val="ConsPlusNormal"/>
              <w:jc w:val="center"/>
              <w:rPr>
                <w:sz w:val="12"/>
                <w:szCs w:val="12"/>
              </w:rPr>
            </w:pPr>
          </w:p>
        </w:tc>
        <w:tc>
          <w:tcPr>
            <w:tcW w:w="1276" w:type="dxa"/>
            <w:vAlign w:val="center"/>
          </w:tcPr>
          <w:p w:rsidR="00306BD4" w:rsidRPr="00E7170E" w:rsidRDefault="00306BD4" w:rsidP="00B6320C">
            <w:pPr>
              <w:pStyle w:val="ConsPlusNormal"/>
              <w:jc w:val="center"/>
              <w:rPr>
                <w:sz w:val="12"/>
                <w:szCs w:val="12"/>
              </w:rPr>
            </w:pPr>
          </w:p>
        </w:tc>
      </w:tr>
      <w:tr w:rsidR="00E7170E" w:rsidRPr="00E7170E" w:rsidTr="00B6320C">
        <w:tc>
          <w:tcPr>
            <w:tcW w:w="913" w:type="dxa"/>
            <w:vAlign w:val="center"/>
          </w:tcPr>
          <w:p w:rsidR="00306BD4" w:rsidRPr="00E7170E" w:rsidRDefault="00306BD4" w:rsidP="00B6320C">
            <w:pPr>
              <w:pStyle w:val="ConsPlusNormal"/>
              <w:jc w:val="center"/>
              <w:rPr>
                <w:sz w:val="12"/>
                <w:szCs w:val="12"/>
              </w:rPr>
            </w:pPr>
          </w:p>
        </w:tc>
        <w:tc>
          <w:tcPr>
            <w:tcW w:w="1134"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709"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1275" w:type="dxa"/>
            <w:vAlign w:val="center"/>
          </w:tcPr>
          <w:p w:rsidR="00306BD4" w:rsidRPr="00E7170E" w:rsidRDefault="00306BD4" w:rsidP="00B6320C">
            <w:pPr>
              <w:pStyle w:val="ConsPlusNormal"/>
              <w:jc w:val="center"/>
              <w:rPr>
                <w:sz w:val="12"/>
                <w:szCs w:val="12"/>
              </w:rPr>
            </w:pPr>
          </w:p>
        </w:tc>
        <w:tc>
          <w:tcPr>
            <w:tcW w:w="1276" w:type="dxa"/>
            <w:vAlign w:val="center"/>
          </w:tcPr>
          <w:p w:rsidR="00306BD4" w:rsidRPr="00E7170E" w:rsidRDefault="00306BD4" w:rsidP="00B6320C">
            <w:pPr>
              <w:pStyle w:val="ConsPlusNormal"/>
              <w:jc w:val="center"/>
              <w:rPr>
                <w:sz w:val="12"/>
                <w:szCs w:val="12"/>
              </w:rPr>
            </w:pPr>
          </w:p>
        </w:tc>
      </w:tr>
      <w:tr w:rsidR="00306BD4" w:rsidRPr="00E7170E" w:rsidTr="00B6320C">
        <w:tblPrEx>
          <w:tblBorders>
            <w:right w:val="nil"/>
          </w:tblBorders>
        </w:tblPrEx>
        <w:tc>
          <w:tcPr>
            <w:tcW w:w="913" w:type="dxa"/>
            <w:vAlign w:val="center"/>
          </w:tcPr>
          <w:p w:rsidR="00306BD4" w:rsidRPr="00E7170E" w:rsidRDefault="00306BD4" w:rsidP="00B6320C">
            <w:pPr>
              <w:pStyle w:val="ConsPlusNormal"/>
              <w:jc w:val="center"/>
              <w:rPr>
                <w:sz w:val="12"/>
                <w:szCs w:val="12"/>
              </w:rPr>
            </w:pPr>
            <w:r w:rsidRPr="00E7170E">
              <w:rPr>
                <w:sz w:val="12"/>
                <w:szCs w:val="12"/>
              </w:rPr>
              <w:t>Итого</w:t>
            </w:r>
          </w:p>
        </w:tc>
        <w:tc>
          <w:tcPr>
            <w:tcW w:w="1134"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709"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850" w:type="dxa"/>
            <w:vAlign w:val="center"/>
          </w:tcPr>
          <w:p w:rsidR="00306BD4" w:rsidRPr="00E7170E" w:rsidRDefault="00306BD4" w:rsidP="00B6320C">
            <w:pPr>
              <w:pStyle w:val="ConsPlusNormal"/>
              <w:jc w:val="center"/>
              <w:rPr>
                <w:sz w:val="12"/>
                <w:szCs w:val="12"/>
              </w:rPr>
            </w:pPr>
          </w:p>
        </w:tc>
        <w:tc>
          <w:tcPr>
            <w:tcW w:w="851" w:type="dxa"/>
            <w:vAlign w:val="center"/>
          </w:tcPr>
          <w:p w:rsidR="00306BD4" w:rsidRPr="00E7170E" w:rsidRDefault="00306BD4" w:rsidP="00B6320C">
            <w:pPr>
              <w:pStyle w:val="ConsPlusNormal"/>
              <w:jc w:val="center"/>
              <w:rPr>
                <w:sz w:val="12"/>
                <w:szCs w:val="12"/>
              </w:rPr>
            </w:pPr>
          </w:p>
        </w:tc>
        <w:tc>
          <w:tcPr>
            <w:tcW w:w="1275" w:type="dxa"/>
            <w:vAlign w:val="center"/>
          </w:tcPr>
          <w:p w:rsidR="00306BD4" w:rsidRPr="00E7170E" w:rsidRDefault="00306BD4" w:rsidP="00B6320C">
            <w:pPr>
              <w:pStyle w:val="ConsPlusNormal"/>
              <w:jc w:val="center"/>
              <w:rPr>
                <w:sz w:val="12"/>
                <w:szCs w:val="12"/>
              </w:rPr>
            </w:pPr>
          </w:p>
        </w:tc>
        <w:tc>
          <w:tcPr>
            <w:tcW w:w="1276" w:type="dxa"/>
            <w:tcBorders>
              <w:bottom w:val="nil"/>
              <w:right w:val="nil"/>
            </w:tcBorders>
            <w:vAlign w:val="center"/>
          </w:tcPr>
          <w:p w:rsidR="00306BD4" w:rsidRPr="00E7170E" w:rsidRDefault="00306BD4" w:rsidP="00B6320C">
            <w:pPr>
              <w:pStyle w:val="ConsPlusNormal"/>
              <w:jc w:val="center"/>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2. Операции с бюджетными обязательствами</w:t>
      </w:r>
    </w:p>
    <w:p w:rsidR="00306BD4" w:rsidRPr="00E7170E" w:rsidRDefault="00306BD4" w:rsidP="00306BD4">
      <w:pPr>
        <w:pStyle w:val="ConsPlusNonformat"/>
        <w:jc w:val="both"/>
        <w:rPr>
          <w:sz w:val="12"/>
          <w:szCs w:val="12"/>
        </w:rPr>
      </w:pPr>
      <w:r w:rsidRPr="00E7170E">
        <w:rPr>
          <w:sz w:val="12"/>
          <w:szCs w:val="12"/>
        </w:rPr>
        <w:t xml:space="preserve">                                          и бюджетными средствами</w:t>
      </w:r>
    </w:p>
    <w:p w:rsidR="00306BD4" w:rsidRPr="00E7170E" w:rsidRDefault="00306BD4" w:rsidP="00306BD4">
      <w:pPr>
        <w:pStyle w:val="ConsPlusNonformat"/>
        <w:jc w:val="both"/>
        <w:rPr>
          <w:sz w:val="12"/>
          <w:szCs w:val="12"/>
        </w:rPr>
      </w:pPr>
      <w:r w:rsidRPr="00E7170E">
        <w:rPr>
          <w:sz w:val="12"/>
          <w:szCs w:val="12"/>
        </w:rPr>
        <w:lastRenderedPageBreak/>
        <w:t xml:space="preserve">                           2.1. Операции с бюджетными обязательствами и бюджетными</w:t>
      </w:r>
    </w:p>
    <w:p w:rsidR="00306BD4" w:rsidRPr="00E7170E" w:rsidRDefault="00306BD4" w:rsidP="00306BD4">
      <w:pPr>
        <w:pStyle w:val="ConsPlusNonformat"/>
        <w:jc w:val="both"/>
        <w:rPr>
          <w:sz w:val="12"/>
          <w:szCs w:val="12"/>
        </w:rPr>
      </w:pPr>
      <w:r w:rsidRPr="00E7170E">
        <w:rPr>
          <w:sz w:val="12"/>
          <w:szCs w:val="12"/>
        </w:rPr>
        <w:t xml:space="preserve">                                   средствами получателя бюджетных средств</w:t>
      </w:r>
    </w:p>
    <w:p w:rsidR="00306BD4" w:rsidRPr="00E7170E" w:rsidRDefault="00306BD4" w:rsidP="00306BD4">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567"/>
        <w:gridCol w:w="567"/>
        <w:gridCol w:w="567"/>
        <w:gridCol w:w="567"/>
        <w:gridCol w:w="567"/>
        <w:gridCol w:w="708"/>
        <w:gridCol w:w="709"/>
        <w:gridCol w:w="567"/>
        <w:gridCol w:w="710"/>
        <w:gridCol w:w="708"/>
        <w:gridCol w:w="1134"/>
        <w:gridCol w:w="1320"/>
      </w:tblGrid>
      <w:tr w:rsidR="00E7170E" w:rsidRPr="00E7170E" w:rsidTr="00B6320C">
        <w:tc>
          <w:tcPr>
            <w:tcW w:w="629" w:type="dxa"/>
            <w:vMerge w:val="restart"/>
          </w:tcPr>
          <w:p w:rsidR="00306BD4" w:rsidRPr="00E7170E" w:rsidRDefault="00306BD4" w:rsidP="00B6320C">
            <w:pPr>
              <w:pStyle w:val="ConsPlusNormal"/>
              <w:jc w:val="center"/>
              <w:rPr>
                <w:sz w:val="12"/>
                <w:szCs w:val="12"/>
              </w:rPr>
            </w:pPr>
            <w:r w:rsidRPr="00E7170E">
              <w:rPr>
                <w:sz w:val="12"/>
                <w:szCs w:val="12"/>
              </w:rPr>
              <w:t>Код по БК</w:t>
            </w:r>
          </w:p>
        </w:tc>
        <w:tc>
          <w:tcPr>
            <w:tcW w:w="2835" w:type="dxa"/>
            <w:gridSpan w:val="5"/>
          </w:tcPr>
          <w:p w:rsidR="00306BD4" w:rsidRPr="00E7170E" w:rsidRDefault="00306BD4" w:rsidP="00B6320C">
            <w:pPr>
              <w:pStyle w:val="ConsPlusNormal"/>
              <w:jc w:val="center"/>
              <w:rPr>
                <w:sz w:val="12"/>
                <w:szCs w:val="12"/>
              </w:rPr>
            </w:pPr>
            <w:r w:rsidRPr="00E7170E">
              <w:rPr>
                <w:sz w:val="12"/>
                <w:szCs w:val="12"/>
              </w:rPr>
              <w:t>Поставленные на учет бюджетные обязательства</w:t>
            </w:r>
          </w:p>
        </w:tc>
        <w:tc>
          <w:tcPr>
            <w:tcW w:w="1275" w:type="dxa"/>
            <w:gridSpan w:val="2"/>
          </w:tcPr>
          <w:p w:rsidR="00306BD4" w:rsidRPr="00E7170E" w:rsidRDefault="00306BD4" w:rsidP="00B6320C">
            <w:pPr>
              <w:pStyle w:val="ConsPlusNormal"/>
              <w:jc w:val="center"/>
              <w:rPr>
                <w:sz w:val="12"/>
                <w:szCs w:val="12"/>
              </w:rPr>
            </w:pPr>
            <w:r w:rsidRPr="00E7170E">
              <w:rPr>
                <w:sz w:val="12"/>
                <w:szCs w:val="12"/>
              </w:rPr>
              <w:t>Поступления</w:t>
            </w:r>
          </w:p>
        </w:tc>
        <w:tc>
          <w:tcPr>
            <w:tcW w:w="1276" w:type="dxa"/>
            <w:gridSpan w:val="2"/>
          </w:tcPr>
          <w:p w:rsidR="00306BD4" w:rsidRPr="00E7170E" w:rsidRDefault="00306BD4" w:rsidP="00B6320C">
            <w:pPr>
              <w:pStyle w:val="ConsPlusNormal"/>
              <w:jc w:val="center"/>
              <w:rPr>
                <w:sz w:val="12"/>
                <w:szCs w:val="12"/>
              </w:rPr>
            </w:pPr>
            <w:r w:rsidRPr="00E7170E">
              <w:rPr>
                <w:sz w:val="12"/>
                <w:szCs w:val="12"/>
              </w:rPr>
              <w:t>Выплаты</w:t>
            </w:r>
          </w:p>
        </w:tc>
        <w:tc>
          <w:tcPr>
            <w:tcW w:w="2552" w:type="dxa"/>
            <w:gridSpan w:val="3"/>
          </w:tcPr>
          <w:p w:rsidR="00306BD4" w:rsidRPr="00E7170E" w:rsidRDefault="00306BD4" w:rsidP="00B6320C">
            <w:pPr>
              <w:pStyle w:val="ConsPlusNormal"/>
              <w:jc w:val="center"/>
              <w:rPr>
                <w:sz w:val="12"/>
                <w:szCs w:val="12"/>
              </w:rPr>
            </w:pPr>
            <w:r w:rsidRPr="00E7170E">
              <w:rPr>
                <w:sz w:val="12"/>
                <w:szCs w:val="12"/>
              </w:rPr>
              <w:t>Итого кассовых выплат</w:t>
            </w:r>
          </w:p>
        </w:tc>
        <w:tc>
          <w:tcPr>
            <w:tcW w:w="1320" w:type="dxa"/>
            <w:vMerge w:val="restart"/>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629" w:type="dxa"/>
            <w:vMerge/>
          </w:tcPr>
          <w:p w:rsidR="00306BD4" w:rsidRPr="00E7170E" w:rsidRDefault="00306BD4" w:rsidP="00B6320C">
            <w:pPr>
              <w:rPr>
                <w:sz w:val="12"/>
                <w:szCs w:val="12"/>
              </w:rPr>
            </w:pPr>
          </w:p>
        </w:tc>
        <w:tc>
          <w:tcPr>
            <w:tcW w:w="567" w:type="dxa"/>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2268" w:type="dxa"/>
            <w:gridSpan w:val="4"/>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567" w:type="dxa"/>
            <w:vMerge w:val="restart"/>
          </w:tcPr>
          <w:p w:rsidR="00306BD4" w:rsidRPr="00E7170E" w:rsidRDefault="00306BD4" w:rsidP="00B6320C">
            <w:pPr>
              <w:pStyle w:val="ConsPlusNormal"/>
              <w:jc w:val="center"/>
              <w:rPr>
                <w:sz w:val="12"/>
                <w:szCs w:val="12"/>
              </w:rPr>
            </w:pPr>
            <w:r w:rsidRPr="00E7170E">
              <w:rPr>
                <w:sz w:val="12"/>
                <w:szCs w:val="12"/>
              </w:rPr>
              <w:t>всего</w:t>
            </w:r>
          </w:p>
        </w:tc>
        <w:tc>
          <w:tcPr>
            <w:tcW w:w="708" w:type="dxa"/>
            <w:vMerge w:val="restart"/>
          </w:tcPr>
          <w:p w:rsidR="00306BD4" w:rsidRPr="00E7170E" w:rsidRDefault="00306BD4" w:rsidP="00B6320C">
            <w:pPr>
              <w:pStyle w:val="ConsPlusNormal"/>
              <w:jc w:val="center"/>
              <w:rPr>
                <w:sz w:val="12"/>
                <w:szCs w:val="12"/>
              </w:rPr>
            </w:pPr>
            <w:r w:rsidRPr="00E7170E">
              <w:rPr>
                <w:sz w:val="12"/>
                <w:szCs w:val="12"/>
              </w:rPr>
              <w:t>в том числе с банковского счета получателя бюджетных средств</w:t>
            </w:r>
          </w:p>
        </w:tc>
        <w:tc>
          <w:tcPr>
            <w:tcW w:w="709" w:type="dxa"/>
            <w:vMerge w:val="restart"/>
          </w:tcPr>
          <w:p w:rsidR="00306BD4" w:rsidRPr="00E7170E" w:rsidRDefault="00306BD4" w:rsidP="00B6320C">
            <w:pPr>
              <w:pStyle w:val="ConsPlusNormal"/>
              <w:jc w:val="center"/>
              <w:rPr>
                <w:sz w:val="12"/>
                <w:szCs w:val="12"/>
              </w:rPr>
            </w:pPr>
            <w:r w:rsidRPr="00E7170E">
              <w:rPr>
                <w:sz w:val="12"/>
                <w:szCs w:val="12"/>
              </w:rPr>
              <w:t>всего</w:t>
            </w:r>
          </w:p>
        </w:tc>
        <w:tc>
          <w:tcPr>
            <w:tcW w:w="567" w:type="dxa"/>
            <w:vMerge w:val="restart"/>
          </w:tcPr>
          <w:p w:rsidR="00306BD4" w:rsidRPr="00E7170E" w:rsidRDefault="00306BD4" w:rsidP="00B6320C">
            <w:pPr>
              <w:pStyle w:val="ConsPlusNormal"/>
              <w:jc w:val="center"/>
              <w:rPr>
                <w:sz w:val="12"/>
                <w:szCs w:val="12"/>
              </w:rPr>
            </w:pPr>
            <w:r w:rsidRPr="00E7170E">
              <w:rPr>
                <w:sz w:val="12"/>
                <w:szCs w:val="12"/>
              </w:rPr>
              <w:t>в том числе на банковский счет получателя бюджетных средств</w:t>
            </w:r>
          </w:p>
        </w:tc>
        <w:tc>
          <w:tcPr>
            <w:tcW w:w="710" w:type="dxa"/>
            <w:vMerge w:val="restart"/>
          </w:tcPr>
          <w:p w:rsidR="00306BD4" w:rsidRPr="00E7170E" w:rsidRDefault="00306BD4" w:rsidP="00B6320C">
            <w:pPr>
              <w:pStyle w:val="ConsPlusNormal"/>
              <w:jc w:val="center"/>
              <w:rPr>
                <w:sz w:val="12"/>
                <w:szCs w:val="12"/>
              </w:rPr>
            </w:pPr>
            <w:r w:rsidRPr="00E7170E">
              <w:rPr>
                <w:sz w:val="12"/>
                <w:szCs w:val="12"/>
              </w:rPr>
              <w:t>кассовые выплаты, за исключением перечислений на банковский счет (гр. 7 - гр. 8 - гр. 5 - гр. 6)</w:t>
            </w:r>
          </w:p>
        </w:tc>
        <w:tc>
          <w:tcPr>
            <w:tcW w:w="708" w:type="dxa"/>
            <w:vMerge w:val="restart"/>
          </w:tcPr>
          <w:p w:rsidR="00306BD4" w:rsidRPr="00E7170E" w:rsidRDefault="00306BD4" w:rsidP="00B6320C">
            <w:pPr>
              <w:pStyle w:val="ConsPlusNormal"/>
              <w:jc w:val="center"/>
              <w:rPr>
                <w:sz w:val="12"/>
                <w:szCs w:val="12"/>
              </w:rPr>
            </w:pPr>
            <w:r w:rsidRPr="00E7170E">
              <w:rPr>
                <w:sz w:val="12"/>
                <w:szCs w:val="12"/>
              </w:rPr>
              <w:t>перечислено на банковский счет (гр. 8 - гр. 6)</w:t>
            </w:r>
          </w:p>
        </w:tc>
        <w:tc>
          <w:tcPr>
            <w:tcW w:w="1134" w:type="dxa"/>
            <w:vMerge w:val="restart"/>
          </w:tcPr>
          <w:p w:rsidR="00306BD4" w:rsidRPr="00E7170E" w:rsidRDefault="00306BD4" w:rsidP="00B6320C">
            <w:pPr>
              <w:pStyle w:val="ConsPlusNormal"/>
              <w:jc w:val="center"/>
              <w:rPr>
                <w:sz w:val="12"/>
                <w:szCs w:val="12"/>
              </w:rPr>
            </w:pPr>
            <w:r w:rsidRPr="00E7170E">
              <w:rPr>
                <w:sz w:val="12"/>
                <w:szCs w:val="12"/>
              </w:rPr>
              <w:t>кассовые выплаты с учетом перечислений на банковский счет (гр. 9 + гр. 10)</w:t>
            </w:r>
          </w:p>
        </w:tc>
        <w:tc>
          <w:tcPr>
            <w:tcW w:w="1320" w:type="dxa"/>
            <w:vMerge/>
          </w:tcPr>
          <w:p w:rsidR="00306BD4" w:rsidRPr="00E7170E" w:rsidRDefault="00306BD4" w:rsidP="00B6320C">
            <w:pPr>
              <w:rPr>
                <w:sz w:val="12"/>
                <w:szCs w:val="12"/>
              </w:rPr>
            </w:pPr>
          </w:p>
        </w:tc>
      </w:tr>
      <w:tr w:rsidR="00E7170E" w:rsidRPr="00E7170E" w:rsidTr="00B6320C">
        <w:tc>
          <w:tcPr>
            <w:tcW w:w="629" w:type="dxa"/>
            <w:vMerge/>
          </w:tcPr>
          <w:p w:rsidR="00306BD4" w:rsidRPr="00E7170E" w:rsidRDefault="00306BD4" w:rsidP="00B6320C">
            <w:pPr>
              <w:rPr>
                <w:sz w:val="12"/>
                <w:szCs w:val="12"/>
              </w:rPr>
            </w:pPr>
          </w:p>
        </w:tc>
        <w:tc>
          <w:tcPr>
            <w:tcW w:w="567" w:type="dxa"/>
          </w:tcPr>
          <w:p w:rsidR="00306BD4" w:rsidRPr="00E7170E" w:rsidRDefault="00306BD4" w:rsidP="00B6320C">
            <w:pPr>
              <w:pStyle w:val="ConsPlusNormal"/>
              <w:jc w:val="center"/>
              <w:rPr>
                <w:sz w:val="12"/>
                <w:szCs w:val="12"/>
              </w:rPr>
            </w:pPr>
          </w:p>
        </w:tc>
        <w:tc>
          <w:tcPr>
            <w:tcW w:w="567" w:type="dxa"/>
          </w:tcPr>
          <w:p w:rsidR="00306BD4" w:rsidRPr="00E7170E" w:rsidRDefault="00306BD4" w:rsidP="00B6320C">
            <w:pPr>
              <w:pStyle w:val="ConsPlusNormal"/>
              <w:jc w:val="center"/>
              <w:rPr>
                <w:sz w:val="12"/>
                <w:szCs w:val="12"/>
              </w:rPr>
            </w:pPr>
            <w:r w:rsidRPr="00E7170E">
              <w:rPr>
                <w:sz w:val="12"/>
                <w:szCs w:val="12"/>
              </w:rPr>
              <w:t>первый год</w:t>
            </w:r>
          </w:p>
        </w:tc>
        <w:tc>
          <w:tcPr>
            <w:tcW w:w="567" w:type="dxa"/>
          </w:tcPr>
          <w:p w:rsidR="00306BD4" w:rsidRPr="00E7170E" w:rsidRDefault="00306BD4" w:rsidP="00B6320C">
            <w:pPr>
              <w:pStyle w:val="ConsPlusNormal"/>
              <w:jc w:val="center"/>
              <w:rPr>
                <w:sz w:val="12"/>
                <w:szCs w:val="12"/>
              </w:rPr>
            </w:pPr>
            <w:r w:rsidRPr="00E7170E">
              <w:rPr>
                <w:sz w:val="12"/>
                <w:szCs w:val="12"/>
              </w:rPr>
              <w:t>второй год</w:t>
            </w:r>
          </w:p>
        </w:tc>
        <w:tc>
          <w:tcPr>
            <w:tcW w:w="567" w:type="dxa"/>
          </w:tcPr>
          <w:p w:rsidR="00306BD4" w:rsidRPr="00E7170E" w:rsidRDefault="00306BD4" w:rsidP="00B6320C">
            <w:pPr>
              <w:pStyle w:val="ConsPlusNormal"/>
              <w:jc w:val="center"/>
              <w:rPr>
                <w:sz w:val="12"/>
                <w:szCs w:val="12"/>
              </w:rPr>
            </w:pPr>
            <w:r w:rsidRPr="00E7170E">
              <w:rPr>
                <w:sz w:val="12"/>
                <w:szCs w:val="12"/>
              </w:rPr>
              <w:t>третий год</w:t>
            </w:r>
          </w:p>
        </w:tc>
        <w:tc>
          <w:tcPr>
            <w:tcW w:w="567" w:type="dxa"/>
          </w:tcPr>
          <w:p w:rsidR="00306BD4" w:rsidRPr="00E7170E" w:rsidRDefault="00306BD4" w:rsidP="00B6320C">
            <w:pPr>
              <w:pStyle w:val="ConsPlusNormal"/>
              <w:jc w:val="center"/>
              <w:rPr>
                <w:sz w:val="12"/>
                <w:szCs w:val="12"/>
              </w:rPr>
            </w:pPr>
            <w:r w:rsidRPr="00E7170E">
              <w:rPr>
                <w:sz w:val="12"/>
                <w:szCs w:val="12"/>
              </w:rPr>
              <w:t>четвертый год</w:t>
            </w:r>
          </w:p>
        </w:tc>
        <w:tc>
          <w:tcPr>
            <w:tcW w:w="567" w:type="dxa"/>
            <w:vMerge/>
          </w:tcPr>
          <w:p w:rsidR="00306BD4" w:rsidRPr="00E7170E" w:rsidRDefault="00306BD4" w:rsidP="00B6320C">
            <w:pPr>
              <w:rPr>
                <w:sz w:val="12"/>
                <w:szCs w:val="12"/>
              </w:rPr>
            </w:pPr>
          </w:p>
        </w:tc>
        <w:tc>
          <w:tcPr>
            <w:tcW w:w="708" w:type="dxa"/>
            <w:vMerge/>
          </w:tcPr>
          <w:p w:rsidR="00306BD4" w:rsidRPr="00E7170E" w:rsidRDefault="00306BD4" w:rsidP="00B6320C">
            <w:pPr>
              <w:rPr>
                <w:sz w:val="12"/>
                <w:szCs w:val="12"/>
              </w:rPr>
            </w:pPr>
          </w:p>
        </w:tc>
        <w:tc>
          <w:tcPr>
            <w:tcW w:w="709"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710" w:type="dxa"/>
            <w:vMerge/>
          </w:tcPr>
          <w:p w:rsidR="00306BD4" w:rsidRPr="00E7170E" w:rsidRDefault="00306BD4" w:rsidP="00B6320C">
            <w:pPr>
              <w:rPr>
                <w:sz w:val="12"/>
                <w:szCs w:val="12"/>
              </w:rPr>
            </w:pPr>
          </w:p>
        </w:tc>
        <w:tc>
          <w:tcPr>
            <w:tcW w:w="708" w:type="dxa"/>
            <w:vMerge/>
          </w:tcPr>
          <w:p w:rsidR="00306BD4" w:rsidRPr="00E7170E" w:rsidRDefault="00306BD4" w:rsidP="00B6320C">
            <w:pPr>
              <w:rPr>
                <w:sz w:val="12"/>
                <w:szCs w:val="12"/>
              </w:rPr>
            </w:pPr>
          </w:p>
        </w:tc>
        <w:tc>
          <w:tcPr>
            <w:tcW w:w="1134" w:type="dxa"/>
            <w:vMerge/>
          </w:tcPr>
          <w:p w:rsidR="00306BD4" w:rsidRPr="00E7170E" w:rsidRDefault="00306BD4" w:rsidP="00B6320C">
            <w:pPr>
              <w:rPr>
                <w:sz w:val="12"/>
                <w:szCs w:val="12"/>
              </w:rPr>
            </w:pPr>
          </w:p>
        </w:tc>
        <w:tc>
          <w:tcPr>
            <w:tcW w:w="1320" w:type="dxa"/>
            <w:vMerge/>
          </w:tcPr>
          <w:p w:rsidR="00306BD4" w:rsidRPr="00E7170E" w:rsidRDefault="00306BD4" w:rsidP="00B6320C">
            <w:pPr>
              <w:rPr>
                <w:sz w:val="12"/>
                <w:szCs w:val="12"/>
              </w:rPr>
            </w:pPr>
          </w:p>
        </w:tc>
      </w:tr>
      <w:tr w:rsidR="00E7170E" w:rsidRPr="00E7170E" w:rsidTr="00B6320C">
        <w:tc>
          <w:tcPr>
            <w:tcW w:w="62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r w:rsidRPr="00E7170E">
              <w:rPr>
                <w:sz w:val="12"/>
                <w:szCs w:val="12"/>
              </w:rPr>
              <w:t>1</w:t>
            </w:r>
          </w:p>
        </w:tc>
        <w:tc>
          <w:tcPr>
            <w:tcW w:w="567" w:type="dxa"/>
          </w:tcPr>
          <w:p w:rsidR="00306BD4" w:rsidRPr="00E7170E" w:rsidRDefault="00306BD4" w:rsidP="00B6320C">
            <w:pPr>
              <w:pStyle w:val="ConsPlusNormal"/>
              <w:rPr>
                <w:sz w:val="12"/>
                <w:szCs w:val="12"/>
              </w:rPr>
            </w:pPr>
            <w:r w:rsidRPr="00E7170E">
              <w:rPr>
                <w:sz w:val="12"/>
                <w:szCs w:val="12"/>
              </w:rPr>
              <w:t>2</w:t>
            </w:r>
          </w:p>
        </w:tc>
        <w:tc>
          <w:tcPr>
            <w:tcW w:w="567" w:type="dxa"/>
          </w:tcPr>
          <w:p w:rsidR="00306BD4" w:rsidRPr="00E7170E" w:rsidRDefault="00306BD4" w:rsidP="00B6320C">
            <w:pPr>
              <w:pStyle w:val="ConsPlusNormal"/>
              <w:rPr>
                <w:sz w:val="12"/>
                <w:szCs w:val="12"/>
              </w:rPr>
            </w:pPr>
            <w:r w:rsidRPr="00E7170E">
              <w:rPr>
                <w:sz w:val="12"/>
                <w:szCs w:val="12"/>
              </w:rPr>
              <w:t>3</w:t>
            </w:r>
          </w:p>
        </w:tc>
        <w:tc>
          <w:tcPr>
            <w:tcW w:w="567" w:type="dxa"/>
          </w:tcPr>
          <w:p w:rsidR="00306BD4" w:rsidRPr="00E7170E" w:rsidRDefault="00306BD4" w:rsidP="00B6320C">
            <w:pPr>
              <w:pStyle w:val="ConsPlusNormal"/>
              <w:rPr>
                <w:sz w:val="12"/>
                <w:szCs w:val="12"/>
              </w:rPr>
            </w:pPr>
            <w:r w:rsidRPr="00E7170E">
              <w:rPr>
                <w:sz w:val="12"/>
                <w:szCs w:val="12"/>
              </w:rPr>
              <w:t>4</w:t>
            </w:r>
          </w:p>
        </w:tc>
        <w:tc>
          <w:tcPr>
            <w:tcW w:w="567" w:type="dxa"/>
          </w:tcPr>
          <w:p w:rsidR="00306BD4" w:rsidRPr="00E7170E" w:rsidRDefault="00306BD4" w:rsidP="00B6320C">
            <w:pPr>
              <w:pStyle w:val="ConsPlusNormal"/>
              <w:rPr>
                <w:sz w:val="12"/>
                <w:szCs w:val="12"/>
              </w:rPr>
            </w:pPr>
            <w:r w:rsidRPr="00E7170E">
              <w:rPr>
                <w:sz w:val="12"/>
                <w:szCs w:val="12"/>
              </w:rPr>
              <w:t>5</w:t>
            </w:r>
          </w:p>
        </w:tc>
        <w:tc>
          <w:tcPr>
            <w:tcW w:w="708" w:type="dxa"/>
          </w:tcPr>
          <w:p w:rsidR="00306BD4" w:rsidRPr="00E7170E" w:rsidRDefault="00306BD4" w:rsidP="00B6320C">
            <w:pPr>
              <w:pStyle w:val="ConsPlusNormal"/>
              <w:rPr>
                <w:sz w:val="12"/>
                <w:szCs w:val="12"/>
              </w:rPr>
            </w:pPr>
            <w:r w:rsidRPr="00E7170E">
              <w:rPr>
                <w:sz w:val="12"/>
                <w:szCs w:val="12"/>
              </w:rPr>
              <w:t>6</w:t>
            </w:r>
          </w:p>
        </w:tc>
        <w:tc>
          <w:tcPr>
            <w:tcW w:w="709" w:type="dxa"/>
          </w:tcPr>
          <w:p w:rsidR="00306BD4" w:rsidRPr="00E7170E" w:rsidRDefault="00306BD4" w:rsidP="00B6320C">
            <w:pPr>
              <w:pStyle w:val="ConsPlusNormal"/>
              <w:rPr>
                <w:sz w:val="12"/>
                <w:szCs w:val="12"/>
              </w:rPr>
            </w:pPr>
            <w:r w:rsidRPr="00E7170E">
              <w:rPr>
                <w:sz w:val="12"/>
                <w:szCs w:val="12"/>
              </w:rPr>
              <w:t>7</w:t>
            </w:r>
          </w:p>
        </w:tc>
        <w:tc>
          <w:tcPr>
            <w:tcW w:w="567" w:type="dxa"/>
          </w:tcPr>
          <w:p w:rsidR="00306BD4" w:rsidRPr="00E7170E" w:rsidRDefault="00306BD4" w:rsidP="00B6320C">
            <w:pPr>
              <w:pStyle w:val="ConsPlusNormal"/>
              <w:rPr>
                <w:sz w:val="12"/>
                <w:szCs w:val="12"/>
              </w:rPr>
            </w:pPr>
            <w:r w:rsidRPr="00E7170E">
              <w:rPr>
                <w:sz w:val="12"/>
                <w:szCs w:val="12"/>
              </w:rPr>
              <w:t>8</w:t>
            </w:r>
          </w:p>
        </w:tc>
        <w:tc>
          <w:tcPr>
            <w:tcW w:w="710" w:type="dxa"/>
          </w:tcPr>
          <w:p w:rsidR="00306BD4" w:rsidRPr="00E7170E" w:rsidRDefault="00306BD4" w:rsidP="00B6320C">
            <w:pPr>
              <w:pStyle w:val="ConsPlusNormal"/>
              <w:rPr>
                <w:sz w:val="12"/>
                <w:szCs w:val="12"/>
              </w:rPr>
            </w:pPr>
            <w:r w:rsidRPr="00E7170E">
              <w:rPr>
                <w:sz w:val="12"/>
                <w:szCs w:val="12"/>
              </w:rPr>
              <w:t>9</w:t>
            </w:r>
          </w:p>
        </w:tc>
        <w:tc>
          <w:tcPr>
            <w:tcW w:w="708" w:type="dxa"/>
          </w:tcPr>
          <w:p w:rsidR="00306BD4" w:rsidRPr="00E7170E" w:rsidRDefault="00306BD4" w:rsidP="00B6320C">
            <w:pPr>
              <w:pStyle w:val="ConsPlusNormal"/>
              <w:rPr>
                <w:sz w:val="12"/>
                <w:szCs w:val="12"/>
              </w:rPr>
            </w:pPr>
            <w:r w:rsidRPr="00E7170E">
              <w:rPr>
                <w:sz w:val="12"/>
                <w:szCs w:val="12"/>
              </w:rPr>
              <w:t>10</w:t>
            </w:r>
          </w:p>
        </w:tc>
        <w:tc>
          <w:tcPr>
            <w:tcW w:w="1134" w:type="dxa"/>
          </w:tcPr>
          <w:p w:rsidR="00306BD4" w:rsidRPr="00E7170E" w:rsidRDefault="00306BD4" w:rsidP="00B6320C">
            <w:pPr>
              <w:pStyle w:val="ConsPlusNormal"/>
              <w:rPr>
                <w:sz w:val="12"/>
                <w:szCs w:val="12"/>
              </w:rPr>
            </w:pPr>
            <w:r w:rsidRPr="00E7170E">
              <w:rPr>
                <w:sz w:val="12"/>
                <w:szCs w:val="12"/>
              </w:rPr>
              <w:t>11</w:t>
            </w:r>
          </w:p>
        </w:tc>
        <w:tc>
          <w:tcPr>
            <w:tcW w:w="1320" w:type="dxa"/>
          </w:tcPr>
          <w:p w:rsidR="00306BD4" w:rsidRPr="00E7170E" w:rsidRDefault="00306BD4" w:rsidP="00B6320C">
            <w:pPr>
              <w:pStyle w:val="ConsPlusNormal"/>
              <w:rPr>
                <w:sz w:val="12"/>
                <w:szCs w:val="12"/>
              </w:rPr>
            </w:pPr>
            <w:r w:rsidRPr="00E7170E">
              <w:rPr>
                <w:sz w:val="12"/>
                <w:szCs w:val="12"/>
              </w:rPr>
              <w:t>12</w:t>
            </w:r>
          </w:p>
        </w:tc>
      </w:tr>
      <w:tr w:rsidR="00E7170E" w:rsidRPr="00E7170E" w:rsidTr="00B6320C">
        <w:tc>
          <w:tcPr>
            <w:tcW w:w="62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10"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320" w:type="dxa"/>
          </w:tcPr>
          <w:p w:rsidR="00306BD4" w:rsidRPr="00E7170E" w:rsidRDefault="00306BD4" w:rsidP="00B6320C">
            <w:pPr>
              <w:pStyle w:val="ConsPlusNormal"/>
              <w:rPr>
                <w:sz w:val="12"/>
                <w:szCs w:val="12"/>
              </w:rPr>
            </w:pPr>
          </w:p>
        </w:tc>
      </w:tr>
      <w:tr w:rsidR="00E7170E" w:rsidRPr="00E7170E" w:rsidTr="00B6320C">
        <w:tc>
          <w:tcPr>
            <w:tcW w:w="62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10"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320" w:type="dxa"/>
          </w:tcPr>
          <w:p w:rsidR="00306BD4" w:rsidRPr="00E7170E" w:rsidRDefault="00306BD4" w:rsidP="00B6320C">
            <w:pPr>
              <w:pStyle w:val="ConsPlusNormal"/>
              <w:rPr>
                <w:sz w:val="12"/>
                <w:szCs w:val="12"/>
              </w:rPr>
            </w:pPr>
          </w:p>
        </w:tc>
      </w:tr>
      <w:tr w:rsidR="00E7170E" w:rsidRPr="00E7170E" w:rsidTr="00B6320C">
        <w:tc>
          <w:tcPr>
            <w:tcW w:w="62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10"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320" w:type="dxa"/>
            <w:tcBorders>
              <w:bottom w:val="single" w:sz="4" w:space="0" w:color="auto"/>
            </w:tcBorders>
          </w:tcPr>
          <w:p w:rsidR="00306BD4" w:rsidRPr="00E7170E" w:rsidRDefault="00306BD4" w:rsidP="00B6320C">
            <w:pPr>
              <w:pStyle w:val="ConsPlusNormal"/>
              <w:rPr>
                <w:sz w:val="12"/>
                <w:szCs w:val="12"/>
              </w:rPr>
            </w:pPr>
          </w:p>
        </w:tc>
      </w:tr>
      <w:tr w:rsidR="00306BD4" w:rsidRPr="00E7170E" w:rsidTr="00B6320C">
        <w:tblPrEx>
          <w:tblBorders>
            <w:right w:val="nil"/>
          </w:tblBorders>
        </w:tblPrEx>
        <w:tc>
          <w:tcPr>
            <w:tcW w:w="629" w:type="dxa"/>
          </w:tcPr>
          <w:p w:rsidR="00306BD4" w:rsidRPr="00E7170E" w:rsidRDefault="00306BD4" w:rsidP="00B6320C">
            <w:pPr>
              <w:pStyle w:val="ConsPlusNormal"/>
              <w:rPr>
                <w:sz w:val="12"/>
                <w:szCs w:val="12"/>
              </w:rPr>
            </w:pPr>
            <w:r w:rsidRPr="00E7170E">
              <w:rPr>
                <w:sz w:val="12"/>
                <w:szCs w:val="12"/>
              </w:rPr>
              <w:t>Итого</w:t>
            </w: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10"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320" w:type="dxa"/>
            <w:tcBorders>
              <w:bottom w:val="single" w:sz="4" w:space="0" w:color="auto"/>
              <w:right w:val="single" w:sz="4" w:space="0" w:color="auto"/>
            </w:tcBorders>
          </w:tcPr>
          <w:p w:rsidR="00306BD4" w:rsidRPr="00E7170E" w:rsidRDefault="00306BD4" w:rsidP="00B6320C">
            <w:pPr>
              <w:pStyle w:val="ConsPlusNormal"/>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на "__" _______ 20__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2.2. Операции с бюджетными средствами</w:t>
      </w:r>
    </w:p>
    <w:p w:rsidR="00306BD4" w:rsidRPr="00E7170E" w:rsidRDefault="00306BD4" w:rsidP="00306BD4">
      <w:pPr>
        <w:pStyle w:val="ConsPlusNonformat"/>
        <w:jc w:val="both"/>
        <w:rPr>
          <w:sz w:val="12"/>
          <w:szCs w:val="12"/>
        </w:rPr>
      </w:pPr>
      <w:r w:rsidRPr="00E7170E">
        <w:rPr>
          <w:sz w:val="12"/>
          <w:szCs w:val="12"/>
        </w:rPr>
        <w:t xml:space="preserve">                               иного получателя бюджетных средств</w:t>
      </w:r>
    </w:p>
    <w:p w:rsidR="00306BD4" w:rsidRPr="00E7170E"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559"/>
        <w:gridCol w:w="1559"/>
        <w:gridCol w:w="1701"/>
        <w:gridCol w:w="2977"/>
      </w:tblGrid>
      <w:tr w:rsidR="00E7170E" w:rsidRPr="00E7170E" w:rsidTr="00B6320C">
        <w:tc>
          <w:tcPr>
            <w:tcW w:w="2047" w:type="dxa"/>
            <w:vAlign w:val="center"/>
          </w:tcPr>
          <w:p w:rsidR="00306BD4" w:rsidRPr="00E7170E" w:rsidRDefault="00306BD4" w:rsidP="00B6320C">
            <w:pPr>
              <w:pStyle w:val="ConsPlusNormal"/>
              <w:jc w:val="center"/>
              <w:rPr>
                <w:sz w:val="12"/>
                <w:szCs w:val="12"/>
              </w:rPr>
            </w:pPr>
            <w:r w:rsidRPr="00E7170E">
              <w:rPr>
                <w:sz w:val="12"/>
                <w:szCs w:val="12"/>
              </w:rPr>
              <w:t>Код по БК</w:t>
            </w:r>
          </w:p>
        </w:tc>
        <w:tc>
          <w:tcPr>
            <w:tcW w:w="1559" w:type="dxa"/>
            <w:vAlign w:val="center"/>
          </w:tcPr>
          <w:p w:rsidR="00306BD4" w:rsidRPr="00E7170E" w:rsidRDefault="00306BD4" w:rsidP="00B6320C">
            <w:pPr>
              <w:pStyle w:val="ConsPlusNormal"/>
              <w:jc w:val="center"/>
              <w:rPr>
                <w:sz w:val="12"/>
                <w:szCs w:val="12"/>
              </w:rPr>
            </w:pPr>
            <w:r w:rsidRPr="00E7170E">
              <w:rPr>
                <w:sz w:val="12"/>
                <w:szCs w:val="12"/>
              </w:rPr>
              <w:t>Выплаты</w:t>
            </w:r>
          </w:p>
        </w:tc>
        <w:tc>
          <w:tcPr>
            <w:tcW w:w="1559" w:type="dxa"/>
            <w:vAlign w:val="center"/>
          </w:tcPr>
          <w:p w:rsidR="00306BD4" w:rsidRPr="00E7170E" w:rsidRDefault="00306BD4" w:rsidP="00B6320C">
            <w:pPr>
              <w:pStyle w:val="ConsPlusNormal"/>
              <w:jc w:val="center"/>
              <w:rPr>
                <w:sz w:val="12"/>
                <w:szCs w:val="12"/>
              </w:rPr>
            </w:pPr>
            <w:r w:rsidRPr="00E7170E">
              <w:rPr>
                <w:sz w:val="12"/>
                <w:szCs w:val="12"/>
              </w:rPr>
              <w:t>Поступления</w:t>
            </w:r>
          </w:p>
        </w:tc>
        <w:tc>
          <w:tcPr>
            <w:tcW w:w="1701" w:type="dxa"/>
            <w:vAlign w:val="center"/>
          </w:tcPr>
          <w:p w:rsidR="00306BD4" w:rsidRPr="00E7170E" w:rsidRDefault="00306BD4" w:rsidP="00B6320C">
            <w:pPr>
              <w:pStyle w:val="ConsPlusNormal"/>
              <w:jc w:val="center"/>
              <w:rPr>
                <w:sz w:val="12"/>
                <w:szCs w:val="12"/>
              </w:rPr>
            </w:pPr>
            <w:r w:rsidRPr="00E7170E">
              <w:rPr>
                <w:sz w:val="12"/>
                <w:szCs w:val="12"/>
              </w:rPr>
              <w:t>Итого (гр. 2 - гр. 3)</w:t>
            </w:r>
          </w:p>
        </w:tc>
        <w:tc>
          <w:tcPr>
            <w:tcW w:w="2977" w:type="dxa"/>
            <w:vAlign w:val="center"/>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2047" w:type="dxa"/>
            <w:vAlign w:val="center"/>
          </w:tcPr>
          <w:p w:rsidR="00306BD4" w:rsidRPr="00E7170E" w:rsidRDefault="00306BD4" w:rsidP="00B6320C">
            <w:pPr>
              <w:pStyle w:val="ConsPlusNormal"/>
              <w:jc w:val="center"/>
              <w:rPr>
                <w:sz w:val="12"/>
                <w:szCs w:val="12"/>
              </w:rPr>
            </w:pPr>
            <w:r w:rsidRPr="00E7170E">
              <w:rPr>
                <w:sz w:val="12"/>
                <w:szCs w:val="12"/>
              </w:rPr>
              <w:t>1</w:t>
            </w:r>
          </w:p>
        </w:tc>
        <w:tc>
          <w:tcPr>
            <w:tcW w:w="1559" w:type="dxa"/>
            <w:vAlign w:val="center"/>
          </w:tcPr>
          <w:p w:rsidR="00306BD4" w:rsidRPr="00E7170E" w:rsidRDefault="00306BD4" w:rsidP="00B6320C">
            <w:pPr>
              <w:pStyle w:val="ConsPlusNormal"/>
              <w:jc w:val="center"/>
              <w:rPr>
                <w:sz w:val="12"/>
                <w:szCs w:val="12"/>
              </w:rPr>
            </w:pPr>
            <w:r w:rsidRPr="00E7170E">
              <w:rPr>
                <w:sz w:val="12"/>
                <w:szCs w:val="12"/>
              </w:rPr>
              <w:t>2</w:t>
            </w:r>
          </w:p>
        </w:tc>
        <w:tc>
          <w:tcPr>
            <w:tcW w:w="1559" w:type="dxa"/>
            <w:vAlign w:val="center"/>
          </w:tcPr>
          <w:p w:rsidR="00306BD4" w:rsidRPr="00E7170E" w:rsidRDefault="00306BD4" w:rsidP="00B6320C">
            <w:pPr>
              <w:pStyle w:val="ConsPlusNormal"/>
              <w:jc w:val="center"/>
              <w:rPr>
                <w:sz w:val="12"/>
                <w:szCs w:val="12"/>
              </w:rPr>
            </w:pPr>
            <w:r w:rsidRPr="00E7170E">
              <w:rPr>
                <w:sz w:val="12"/>
                <w:szCs w:val="12"/>
              </w:rPr>
              <w:t>3</w:t>
            </w:r>
          </w:p>
        </w:tc>
        <w:tc>
          <w:tcPr>
            <w:tcW w:w="1701" w:type="dxa"/>
            <w:vAlign w:val="center"/>
          </w:tcPr>
          <w:p w:rsidR="00306BD4" w:rsidRPr="00E7170E" w:rsidRDefault="00306BD4" w:rsidP="00B6320C">
            <w:pPr>
              <w:pStyle w:val="ConsPlusNormal"/>
              <w:jc w:val="center"/>
              <w:rPr>
                <w:sz w:val="12"/>
                <w:szCs w:val="12"/>
              </w:rPr>
            </w:pPr>
            <w:r w:rsidRPr="00E7170E">
              <w:rPr>
                <w:sz w:val="12"/>
                <w:szCs w:val="12"/>
              </w:rPr>
              <w:t>4</w:t>
            </w:r>
          </w:p>
        </w:tc>
        <w:tc>
          <w:tcPr>
            <w:tcW w:w="2977" w:type="dxa"/>
            <w:vAlign w:val="center"/>
          </w:tcPr>
          <w:p w:rsidR="00306BD4" w:rsidRPr="00E7170E" w:rsidRDefault="00306BD4" w:rsidP="00B6320C">
            <w:pPr>
              <w:pStyle w:val="ConsPlusNormal"/>
              <w:jc w:val="center"/>
              <w:rPr>
                <w:sz w:val="12"/>
                <w:szCs w:val="12"/>
              </w:rPr>
            </w:pPr>
            <w:r w:rsidRPr="00E7170E">
              <w:rPr>
                <w:sz w:val="12"/>
                <w:szCs w:val="12"/>
              </w:rPr>
              <w:t>5</w:t>
            </w:r>
          </w:p>
        </w:tc>
      </w:tr>
      <w:tr w:rsidR="00E7170E" w:rsidRPr="00E7170E" w:rsidTr="00B6320C">
        <w:tc>
          <w:tcPr>
            <w:tcW w:w="2047" w:type="dxa"/>
            <w:vAlign w:val="center"/>
          </w:tcPr>
          <w:p w:rsidR="00306BD4" w:rsidRPr="00E7170E" w:rsidRDefault="00306BD4" w:rsidP="00B6320C">
            <w:pPr>
              <w:pStyle w:val="ConsPlusNormal"/>
              <w:jc w:val="center"/>
              <w:rPr>
                <w:sz w:val="12"/>
                <w:szCs w:val="12"/>
              </w:rPr>
            </w:pPr>
          </w:p>
        </w:tc>
        <w:tc>
          <w:tcPr>
            <w:tcW w:w="1559" w:type="dxa"/>
            <w:vAlign w:val="center"/>
          </w:tcPr>
          <w:p w:rsidR="00306BD4" w:rsidRPr="00E7170E" w:rsidRDefault="00306BD4" w:rsidP="00B6320C">
            <w:pPr>
              <w:pStyle w:val="ConsPlusNormal"/>
              <w:jc w:val="center"/>
              <w:rPr>
                <w:sz w:val="12"/>
                <w:szCs w:val="12"/>
              </w:rPr>
            </w:pPr>
          </w:p>
        </w:tc>
        <w:tc>
          <w:tcPr>
            <w:tcW w:w="1559" w:type="dxa"/>
            <w:vAlign w:val="center"/>
          </w:tcPr>
          <w:p w:rsidR="00306BD4" w:rsidRPr="00E7170E" w:rsidRDefault="00306BD4" w:rsidP="00B6320C">
            <w:pPr>
              <w:pStyle w:val="ConsPlusNormal"/>
              <w:jc w:val="center"/>
              <w:rPr>
                <w:sz w:val="12"/>
                <w:szCs w:val="12"/>
              </w:rPr>
            </w:pPr>
          </w:p>
        </w:tc>
        <w:tc>
          <w:tcPr>
            <w:tcW w:w="1701" w:type="dxa"/>
            <w:vAlign w:val="center"/>
          </w:tcPr>
          <w:p w:rsidR="00306BD4" w:rsidRPr="00E7170E" w:rsidRDefault="00306BD4" w:rsidP="00B6320C">
            <w:pPr>
              <w:pStyle w:val="ConsPlusNormal"/>
              <w:jc w:val="center"/>
              <w:rPr>
                <w:sz w:val="12"/>
                <w:szCs w:val="12"/>
              </w:rPr>
            </w:pPr>
          </w:p>
        </w:tc>
        <w:tc>
          <w:tcPr>
            <w:tcW w:w="2977" w:type="dxa"/>
            <w:vAlign w:val="center"/>
          </w:tcPr>
          <w:p w:rsidR="00306BD4" w:rsidRPr="00E7170E" w:rsidRDefault="00306BD4" w:rsidP="00B6320C">
            <w:pPr>
              <w:pStyle w:val="ConsPlusNormal"/>
              <w:jc w:val="center"/>
              <w:rPr>
                <w:sz w:val="12"/>
                <w:szCs w:val="12"/>
              </w:rPr>
            </w:pPr>
          </w:p>
        </w:tc>
      </w:tr>
      <w:tr w:rsidR="00E7170E" w:rsidRPr="00E7170E" w:rsidTr="00B6320C">
        <w:tc>
          <w:tcPr>
            <w:tcW w:w="2047" w:type="dxa"/>
            <w:vAlign w:val="center"/>
          </w:tcPr>
          <w:p w:rsidR="00306BD4" w:rsidRPr="00E7170E" w:rsidRDefault="00306BD4" w:rsidP="00B6320C">
            <w:pPr>
              <w:pStyle w:val="ConsPlusNormal"/>
              <w:jc w:val="center"/>
              <w:rPr>
                <w:sz w:val="12"/>
                <w:szCs w:val="12"/>
              </w:rPr>
            </w:pPr>
          </w:p>
        </w:tc>
        <w:tc>
          <w:tcPr>
            <w:tcW w:w="1559" w:type="dxa"/>
            <w:vAlign w:val="center"/>
          </w:tcPr>
          <w:p w:rsidR="00306BD4" w:rsidRPr="00E7170E" w:rsidRDefault="00306BD4" w:rsidP="00B6320C">
            <w:pPr>
              <w:pStyle w:val="ConsPlusNormal"/>
              <w:jc w:val="center"/>
              <w:rPr>
                <w:sz w:val="12"/>
                <w:szCs w:val="12"/>
              </w:rPr>
            </w:pPr>
          </w:p>
        </w:tc>
        <w:tc>
          <w:tcPr>
            <w:tcW w:w="1559" w:type="dxa"/>
            <w:vAlign w:val="center"/>
          </w:tcPr>
          <w:p w:rsidR="00306BD4" w:rsidRPr="00E7170E" w:rsidRDefault="00306BD4" w:rsidP="00B6320C">
            <w:pPr>
              <w:pStyle w:val="ConsPlusNormal"/>
              <w:jc w:val="center"/>
              <w:rPr>
                <w:sz w:val="12"/>
                <w:szCs w:val="12"/>
              </w:rPr>
            </w:pPr>
          </w:p>
        </w:tc>
        <w:tc>
          <w:tcPr>
            <w:tcW w:w="1701" w:type="dxa"/>
            <w:vAlign w:val="center"/>
          </w:tcPr>
          <w:p w:rsidR="00306BD4" w:rsidRPr="00E7170E" w:rsidRDefault="00306BD4" w:rsidP="00B6320C">
            <w:pPr>
              <w:pStyle w:val="ConsPlusNormal"/>
              <w:jc w:val="center"/>
              <w:rPr>
                <w:sz w:val="12"/>
                <w:szCs w:val="12"/>
              </w:rPr>
            </w:pPr>
          </w:p>
        </w:tc>
        <w:tc>
          <w:tcPr>
            <w:tcW w:w="2977" w:type="dxa"/>
            <w:tcBorders>
              <w:bottom w:val="single" w:sz="4" w:space="0" w:color="auto"/>
            </w:tcBorders>
            <w:vAlign w:val="center"/>
          </w:tcPr>
          <w:p w:rsidR="00306BD4" w:rsidRPr="00E7170E" w:rsidRDefault="00306BD4" w:rsidP="00B6320C">
            <w:pPr>
              <w:pStyle w:val="ConsPlusNormal"/>
              <w:jc w:val="center"/>
              <w:rPr>
                <w:sz w:val="12"/>
                <w:szCs w:val="12"/>
              </w:rPr>
            </w:pPr>
          </w:p>
        </w:tc>
      </w:tr>
      <w:tr w:rsidR="00306BD4" w:rsidRPr="00E7170E" w:rsidTr="00B6320C">
        <w:tblPrEx>
          <w:tblBorders>
            <w:right w:val="nil"/>
          </w:tblBorders>
        </w:tblPrEx>
        <w:tc>
          <w:tcPr>
            <w:tcW w:w="2047" w:type="dxa"/>
            <w:vAlign w:val="center"/>
          </w:tcPr>
          <w:p w:rsidR="00306BD4" w:rsidRPr="00E7170E" w:rsidRDefault="00306BD4" w:rsidP="00B6320C">
            <w:pPr>
              <w:pStyle w:val="ConsPlusNormal"/>
              <w:jc w:val="center"/>
              <w:rPr>
                <w:sz w:val="12"/>
                <w:szCs w:val="12"/>
              </w:rPr>
            </w:pPr>
            <w:r w:rsidRPr="00E7170E">
              <w:rPr>
                <w:sz w:val="12"/>
                <w:szCs w:val="12"/>
              </w:rPr>
              <w:t>Итого</w:t>
            </w:r>
          </w:p>
        </w:tc>
        <w:tc>
          <w:tcPr>
            <w:tcW w:w="1559" w:type="dxa"/>
            <w:vAlign w:val="center"/>
          </w:tcPr>
          <w:p w:rsidR="00306BD4" w:rsidRPr="00E7170E" w:rsidRDefault="00306BD4" w:rsidP="00B6320C">
            <w:pPr>
              <w:pStyle w:val="ConsPlusNormal"/>
              <w:jc w:val="center"/>
              <w:rPr>
                <w:sz w:val="12"/>
                <w:szCs w:val="12"/>
              </w:rPr>
            </w:pPr>
          </w:p>
        </w:tc>
        <w:tc>
          <w:tcPr>
            <w:tcW w:w="1559" w:type="dxa"/>
            <w:vAlign w:val="center"/>
          </w:tcPr>
          <w:p w:rsidR="00306BD4" w:rsidRPr="00E7170E" w:rsidRDefault="00306BD4" w:rsidP="00B6320C">
            <w:pPr>
              <w:pStyle w:val="ConsPlusNormal"/>
              <w:jc w:val="center"/>
              <w:rPr>
                <w:sz w:val="12"/>
                <w:szCs w:val="12"/>
              </w:rPr>
            </w:pPr>
          </w:p>
        </w:tc>
        <w:tc>
          <w:tcPr>
            <w:tcW w:w="1701" w:type="dxa"/>
            <w:tcBorders>
              <w:right w:val="single" w:sz="4" w:space="0" w:color="auto"/>
            </w:tcBorders>
            <w:vAlign w:val="center"/>
          </w:tcPr>
          <w:p w:rsidR="00306BD4" w:rsidRPr="00E7170E" w:rsidRDefault="00306BD4" w:rsidP="00B6320C">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306BD4" w:rsidRPr="00E7170E" w:rsidRDefault="00306BD4" w:rsidP="00B6320C">
            <w:pPr>
              <w:pStyle w:val="ConsPlusNormal"/>
              <w:jc w:val="center"/>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nformat"/>
        <w:jc w:val="both"/>
        <w:rPr>
          <w:sz w:val="12"/>
          <w:szCs w:val="12"/>
        </w:rPr>
      </w:pPr>
      <w:r w:rsidRPr="00E7170E">
        <w:rPr>
          <w:sz w:val="12"/>
          <w:szCs w:val="12"/>
        </w:rPr>
        <w:t>Ответственный исполнитель ___________ _________ _____________ _________</w:t>
      </w:r>
    </w:p>
    <w:p w:rsidR="00306BD4" w:rsidRPr="00E7170E" w:rsidRDefault="00306BD4" w:rsidP="00306BD4">
      <w:pPr>
        <w:pStyle w:val="ConsPlusNonformat"/>
        <w:jc w:val="both"/>
        <w:rPr>
          <w:sz w:val="12"/>
          <w:szCs w:val="12"/>
        </w:rPr>
      </w:pPr>
      <w:r w:rsidRPr="00E7170E">
        <w:rPr>
          <w:sz w:val="12"/>
          <w:szCs w:val="12"/>
        </w:rPr>
        <w:t>(должность) (подпись) (расшифровка  (телефон)</w:t>
      </w:r>
    </w:p>
    <w:p w:rsidR="00306BD4" w:rsidRPr="00E7170E" w:rsidRDefault="00306BD4" w:rsidP="00306BD4">
      <w:pPr>
        <w:pStyle w:val="ConsPlusNonformat"/>
        <w:jc w:val="both"/>
        <w:rPr>
          <w:sz w:val="12"/>
          <w:szCs w:val="12"/>
        </w:rPr>
      </w:pPr>
      <w:r w:rsidRPr="00E7170E">
        <w:rPr>
          <w:sz w:val="12"/>
          <w:szCs w:val="12"/>
        </w:rPr>
        <w:t xml:space="preserve">                                                  подписи)</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"___" _________________ 20___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w:t>
      </w:r>
    </w:p>
    <w:p w:rsidR="00306BD4" w:rsidRPr="00E7170E" w:rsidRDefault="00306BD4" w:rsidP="00306BD4">
      <w:pPr>
        <w:rPr>
          <w:sz w:val="12"/>
          <w:szCs w:val="12"/>
        </w:rPr>
        <w:sectPr w:rsidR="00306BD4" w:rsidRPr="00E7170E" w:rsidSect="00B6320C">
          <w:pgSz w:w="11905" w:h="16838"/>
          <w:pgMar w:top="1134" w:right="850" w:bottom="1134" w:left="1701" w:header="0" w:footer="0" w:gutter="0"/>
          <w:cols w:space="720"/>
          <w:docGrid w:linePitch="299"/>
        </w:sectPr>
      </w:pPr>
    </w:p>
    <w:p w:rsidR="00306BD4" w:rsidRPr="00E7170E" w:rsidRDefault="00306BD4" w:rsidP="00306BD4">
      <w:pPr>
        <w:pStyle w:val="ConsPlusNormal"/>
        <w:rPr>
          <w:sz w:val="12"/>
          <w:szCs w:val="12"/>
        </w:r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12</w:t>
      </w:r>
    </w:p>
    <w:p w:rsidR="00E7170E"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r w:rsidR="003B7CB0" w:rsidRPr="00E7170E">
        <w:rPr>
          <w:rFonts w:ascii="Times New Roman" w:hAnsi="Times New Roman" w:cs="Times New Roman"/>
          <w:sz w:val="12"/>
          <w:szCs w:val="12"/>
        </w:rPr>
        <w:t xml:space="preserve"> сельского поселения </w:t>
      </w:r>
    </w:p>
    <w:p w:rsidR="002D6CC7" w:rsidRPr="00E7170E" w:rsidRDefault="00F87AE0"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Челкаковский </w:t>
      </w:r>
      <w:r w:rsidR="003B7CB0" w:rsidRPr="00E7170E">
        <w:rPr>
          <w:rFonts w:ascii="Times New Roman" w:hAnsi="Times New Roman" w:cs="Times New Roman"/>
          <w:sz w:val="12"/>
          <w:szCs w:val="12"/>
        </w:rPr>
        <w:t xml:space="preserve"> сельсовет  </w:t>
      </w:r>
      <w:r w:rsidR="002D6CC7" w:rsidRPr="00E7170E">
        <w:rPr>
          <w:rFonts w:ascii="Times New Roman" w:hAnsi="Times New Roman" w:cs="Times New Roman"/>
          <w:sz w:val="12"/>
          <w:szCs w:val="12"/>
        </w:rPr>
        <w:t>муниципального района</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Бураевский район</w:t>
      </w:r>
      <w:r w:rsidR="00F87AE0" w:rsidRPr="00E7170E">
        <w:rPr>
          <w:rFonts w:ascii="Times New Roman" w:hAnsi="Times New Roman" w:cs="Times New Roman"/>
          <w:sz w:val="12"/>
          <w:szCs w:val="12"/>
        </w:rPr>
        <w:t xml:space="preserve"> </w:t>
      </w:r>
      <w:r w:rsidR="00306BD4"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операций</w:t>
      </w:r>
    </w:p>
    <w:p w:rsidR="002D6CC7"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2D6CC7" w:rsidRPr="00E7170E">
        <w:rPr>
          <w:rFonts w:ascii="Times New Roman" w:hAnsi="Times New Roman" w:cs="Times New Roman"/>
          <w:sz w:val="12"/>
          <w:szCs w:val="12"/>
        </w:rPr>
        <w:t xml:space="preserve"> муниципального района </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Бураевский район</w:t>
      </w:r>
      <w:r w:rsidR="00F87AE0" w:rsidRPr="00E7170E">
        <w:rPr>
          <w:rFonts w:ascii="Times New Roman" w:hAnsi="Times New Roman" w:cs="Times New Roman"/>
          <w:sz w:val="12"/>
          <w:szCs w:val="12"/>
        </w:rPr>
        <w:t xml:space="preserve">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spacing w:after="1"/>
        <w:rPr>
          <w:rFonts w:ascii="Times New Roman" w:hAnsi="Times New Roman" w:cs="Times New Roman"/>
          <w:sz w:val="12"/>
          <w:szCs w:val="12"/>
        </w:rPr>
      </w:pPr>
    </w:p>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rPr>
          <w:sz w:val="12"/>
          <w:szCs w:val="12"/>
        </w:rPr>
      </w:pPr>
      <w:r w:rsidRPr="00E7170E">
        <w:rPr>
          <w:sz w:val="12"/>
          <w:szCs w:val="12"/>
        </w:rPr>
        <w:t>ДОПОЛНЕНИЕ</w:t>
      </w:r>
    </w:p>
    <w:p w:rsidR="00306BD4" w:rsidRPr="00E7170E" w:rsidRDefault="00306BD4" w:rsidP="00306BD4">
      <w:pPr>
        <w:pStyle w:val="ConsPlusNormal"/>
        <w:jc w:val="center"/>
        <w:rPr>
          <w:sz w:val="12"/>
          <w:szCs w:val="12"/>
        </w:rPr>
      </w:pPr>
      <w:r w:rsidRPr="00E7170E">
        <w:rPr>
          <w:sz w:val="12"/>
          <w:szCs w:val="12"/>
        </w:rPr>
        <w:t>к Сводным данным по лицевым счетам подведомственных</w:t>
      </w:r>
    </w:p>
    <w:p w:rsidR="00306BD4" w:rsidRPr="00E7170E" w:rsidRDefault="00306BD4" w:rsidP="00306BD4">
      <w:pPr>
        <w:pStyle w:val="ConsPlusNormal"/>
        <w:jc w:val="center"/>
        <w:rPr>
          <w:sz w:val="12"/>
          <w:szCs w:val="12"/>
        </w:rPr>
      </w:pPr>
      <w:r w:rsidRPr="00E7170E">
        <w:rPr>
          <w:sz w:val="12"/>
          <w:szCs w:val="12"/>
        </w:rPr>
        <w:t>учреждений главного распорядителя (распорядителя)</w:t>
      </w:r>
    </w:p>
    <w:p w:rsidR="00306BD4" w:rsidRPr="00E7170E" w:rsidRDefault="00306BD4" w:rsidP="00306BD4">
      <w:pPr>
        <w:pStyle w:val="ConsPlusNormal"/>
        <w:jc w:val="center"/>
        <w:rPr>
          <w:sz w:val="12"/>
          <w:szCs w:val="12"/>
        </w:rPr>
      </w:pPr>
      <w:r w:rsidRPr="00E7170E">
        <w:rPr>
          <w:sz w:val="12"/>
          <w:szCs w:val="12"/>
        </w:rPr>
        <w:t>бюджетных средств по средствам в пути</w:t>
      </w:r>
    </w:p>
    <w:p w:rsidR="00306BD4" w:rsidRPr="00E7170E" w:rsidRDefault="00306BD4" w:rsidP="00306BD4">
      <w:pPr>
        <w:pStyle w:val="ConsPlusNormal"/>
        <w:jc w:val="center"/>
        <w:rPr>
          <w:sz w:val="12"/>
          <w:szCs w:val="12"/>
        </w:rPr>
      </w:pP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Коды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Форма по КФД │ 0531824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на "___" _______________ 20___ г.         Дата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Финансовый орган      _____________________________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Главный распорядитель                                            │         │</w:t>
      </w:r>
    </w:p>
    <w:p w:rsidR="00306BD4" w:rsidRPr="00E7170E" w:rsidRDefault="00306BD4" w:rsidP="00306BD4">
      <w:pPr>
        <w:pStyle w:val="ConsPlusNonformat"/>
        <w:jc w:val="both"/>
        <w:rPr>
          <w:sz w:val="12"/>
          <w:szCs w:val="12"/>
        </w:rPr>
      </w:pPr>
      <w:r w:rsidRPr="00E7170E">
        <w:rPr>
          <w:sz w:val="12"/>
          <w:szCs w:val="12"/>
        </w:rPr>
        <w:t>бюджетных средств     _____________________________  Глава по БК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Распорядитель                                        по Сводному │         │</w:t>
      </w:r>
    </w:p>
    <w:p w:rsidR="00306BD4" w:rsidRPr="00E7170E" w:rsidRDefault="00306BD4" w:rsidP="00306BD4">
      <w:pPr>
        <w:pStyle w:val="ConsPlusNonformat"/>
        <w:jc w:val="both"/>
        <w:rPr>
          <w:sz w:val="12"/>
          <w:szCs w:val="12"/>
        </w:rPr>
      </w:pPr>
      <w:r w:rsidRPr="00E7170E">
        <w:rPr>
          <w:sz w:val="12"/>
          <w:szCs w:val="12"/>
        </w:rPr>
        <w:t>бюджетных средств     _____________________________      реестру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Наименование бюджета  _____________________________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Единица измерения: руб.                                  по ОКЕИ │   </w:t>
      </w:r>
      <w:hyperlink r:id="rId36" w:history="1">
        <w:r w:rsidRPr="00E7170E">
          <w:rPr>
            <w:sz w:val="12"/>
            <w:szCs w:val="12"/>
          </w:rPr>
          <w:t>383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"____" ______________ 20__ г.</w:t>
      </w:r>
    </w:p>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2"/>
        <w:rPr>
          <w:sz w:val="12"/>
          <w:szCs w:val="12"/>
        </w:rPr>
      </w:pPr>
      <w:r w:rsidRPr="00E7170E">
        <w:rPr>
          <w:sz w:val="12"/>
          <w:szCs w:val="12"/>
        </w:rPr>
        <w:t>1. Распределенные бюджетные данные</w:t>
      </w:r>
    </w:p>
    <w:p w:rsidR="00306BD4" w:rsidRPr="00E7170E" w:rsidRDefault="00306BD4" w:rsidP="00306BD4">
      <w:pPr>
        <w:pStyle w:val="ConsPlusNormal"/>
        <w:jc w:val="center"/>
        <w:rPr>
          <w:sz w:val="12"/>
          <w:szCs w:val="12"/>
        </w:rPr>
      </w:pPr>
    </w:p>
    <w:p w:rsidR="00306BD4" w:rsidRPr="00E7170E" w:rsidRDefault="00306BD4" w:rsidP="00306BD4">
      <w:pPr>
        <w:pStyle w:val="ConsPlusNormal"/>
        <w:jc w:val="center"/>
        <w:outlineLvl w:val="3"/>
        <w:rPr>
          <w:sz w:val="12"/>
          <w:szCs w:val="12"/>
        </w:rPr>
      </w:pPr>
      <w:r w:rsidRPr="00E7170E">
        <w:rPr>
          <w:sz w:val="12"/>
          <w:szCs w:val="12"/>
        </w:rPr>
        <w:t>1.1. Бюджетные данные</w:t>
      </w:r>
    </w:p>
    <w:p w:rsidR="00306BD4" w:rsidRPr="00E7170E" w:rsidRDefault="00306BD4" w:rsidP="00306BD4">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392"/>
      </w:tblGrid>
      <w:tr w:rsidR="00E7170E" w:rsidRPr="00E7170E" w:rsidTr="00B6320C">
        <w:tc>
          <w:tcPr>
            <w:tcW w:w="771" w:type="dxa"/>
            <w:vMerge w:val="restart"/>
          </w:tcPr>
          <w:p w:rsidR="00306BD4" w:rsidRPr="00E7170E" w:rsidRDefault="00306BD4" w:rsidP="00B6320C">
            <w:pPr>
              <w:pStyle w:val="ConsPlusNormal"/>
              <w:jc w:val="center"/>
              <w:rPr>
                <w:sz w:val="12"/>
                <w:szCs w:val="12"/>
              </w:rPr>
            </w:pPr>
            <w:r w:rsidRPr="00E7170E">
              <w:rPr>
                <w:sz w:val="12"/>
                <w:szCs w:val="12"/>
              </w:rPr>
              <w:t>Код по БК</w:t>
            </w:r>
          </w:p>
        </w:tc>
        <w:tc>
          <w:tcPr>
            <w:tcW w:w="1985" w:type="dxa"/>
            <w:gridSpan w:val="3"/>
          </w:tcPr>
          <w:p w:rsidR="00306BD4" w:rsidRPr="00E7170E" w:rsidRDefault="00306BD4" w:rsidP="00B6320C">
            <w:pPr>
              <w:pStyle w:val="ConsPlusNormal"/>
              <w:jc w:val="center"/>
              <w:rPr>
                <w:sz w:val="12"/>
                <w:szCs w:val="12"/>
              </w:rPr>
            </w:pPr>
            <w:r w:rsidRPr="00E7170E">
              <w:rPr>
                <w:sz w:val="12"/>
                <w:szCs w:val="12"/>
              </w:rPr>
              <w:t>Бюджетные ассигнования</w:t>
            </w:r>
          </w:p>
        </w:tc>
        <w:tc>
          <w:tcPr>
            <w:tcW w:w="3890" w:type="dxa"/>
            <w:gridSpan w:val="3"/>
          </w:tcPr>
          <w:p w:rsidR="00306BD4" w:rsidRPr="00E7170E" w:rsidRDefault="00306BD4" w:rsidP="00B6320C">
            <w:pPr>
              <w:pStyle w:val="ConsPlusNormal"/>
              <w:jc w:val="center"/>
              <w:rPr>
                <w:sz w:val="12"/>
                <w:szCs w:val="12"/>
              </w:rPr>
            </w:pPr>
            <w:r w:rsidRPr="00E7170E">
              <w:rPr>
                <w:sz w:val="12"/>
                <w:szCs w:val="12"/>
              </w:rPr>
              <w:t>Лимиты бюджетных обязательств</w:t>
            </w:r>
          </w:p>
        </w:tc>
        <w:tc>
          <w:tcPr>
            <w:tcW w:w="2284" w:type="dxa"/>
            <w:vMerge w:val="restart"/>
          </w:tcPr>
          <w:p w:rsidR="00306BD4" w:rsidRPr="00E7170E" w:rsidRDefault="00306BD4" w:rsidP="00B6320C">
            <w:pPr>
              <w:pStyle w:val="ConsPlusNormal"/>
              <w:jc w:val="center"/>
              <w:rPr>
                <w:sz w:val="12"/>
                <w:szCs w:val="12"/>
              </w:rPr>
            </w:pPr>
            <w:r w:rsidRPr="00E7170E">
              <w:rPr>
                <w:sz w:val="12"/>
                <w:szCs w:val="12"/>
              </w:rPr>
              <w:t>Предельные объемы финансирования</w:t>
            </w:r>
          </w:p>
        </w:tc>
        <w:tc>
          <w:tcPr>
            <w:tcW w:w="1392" w:type="dxa"/>
            <w:vMerge w:val="restart"/>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771" w:type="dxa"/>
            <w:vMerge/>
          </w:tcPr>
          <w:p w:rsidR="00306BD4" w:rsidRPr="00E7170E" w:rsidRDefault="00306BD4" w:rsidP="00B6320C">
            <w:pPr>
              <w:rPr>
                <w:sz w:val="12"/>
                <w:szCs w:val="12"/>
              </w:rPr>
            </w:pPr>
          </w:p>
        </w:tc>
        <w:tc>
          <w:tcPr>
            <w:tcW w:w="851" w:type="dxa"/>
            <w:vMerge w:val="restart"/>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134" w:type="dxa"/>
            <w:gridSpan w:val="2"/>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1134" w:type="dxa"/>
            <w:vMerge w:val="restart"/>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2756" w:type="dxa"/>
            <w:gridSpan w:val="2"/>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2284" w:type="dxa"/>
            <w:vMerge/>
          </w:tcPr>
          <w:p w:rsidR="00306BD4" w:rsidRPr="00E7170E" w:rsidRDefault="00306BD4" w:rsidP="00B6320C">
            <w:pPr>
              <w:rPr>
                <w:sz w:val="12"/>
                <w:szCs w:val="12"/>
              </w:rPr>
            </w:pPr>
          </w:p>
        </w:tc>
        <w:tc>
          <w:tcPr>
            <w:tcW w:w="1392" w:type="dxa"/>
            <w:vMerge/>
          </w:tcPr>
          <w:p w:rsidR="00306BD4" w:rsidRPr="00E7170E" w:rsidRDefault="00306BD4" w:rsidP="00B6320C">
            <w:pPr>
              <w:rPr>
                <w:sz w:val="12"/>
                <w:szCs w:val="12"/>
              </w:rPr>
            </w:pPr>
          </w:p>
        </w:tc>
      </w:tr>
      <w:tr w:rsidR="00E7170E" w:rsidRPr="00E7170E" w:rsidTr="00B6320C">
        <w:tc>
          <w:tcPr>
            <w:tcW w:w="771" w:type="dxa"/>
            <w:vMerge/>
          </w:tcPr>
          <w:p w:rsidR="00306BD4" w:rsidRPr="00E7170E" w:rsidRDefault="00306BD4" w:rsidP="00B6320C">
            <w:pPr>
              <w:rPr>
                <w:sz w:val="12"/>
                <w:szCs w:val="12"/>
              </w:rPr>
            </w:pPr>
          </w:p>
        </w:tc>
        <w:tc>
          <w:tcPr>
            <w:tcW w:w="851" w:type="dxa"/>
            <w:vMerge/>
          </w:tcPr>
          <w:p w:rsidR="00306BD4" w:rsidRPr="00E7170E" w:rsidRDefault="00306BD4" w:rsidP="00B6320C">
            <w:pPr>
              <w:rPr>
                <w:sz w:val="12"/>
                <w:szCs w:val="12"/>
              </w:rPr>
            </w:pPr>
          </w:p>
        </w:tc>
        <w:tc>
          <w:tcPr>
            <w:tcW w:w="567" w:type="dxa"/>
          </w:tcPr>
          <w:p w:rsidR="00306BD4" w:rsidRPr="00E7170E" w:rsidRDefault="00306BD4" w:rsidP="00B6320C">
            <w:pPr>
              <w:pStyle w:val="ConsPlusNormal"/>
              <w:jc w:val="center"/>
              <w:rPr>
                <w:sz w:val="12"/>
                <w:szCs w:val="12"/>
              </w:rPr>
            </w:pPr>
            <w:r w:rsidRPr="00E7170E">
              <w:rPr>
                <w:sz w:val="12"/>
                <w:szCs w:val="12"/>
              </w:rPr>
              <w:t>первый год</w:t>
            </w:r>
          </w:p>
        </w:tc>
        <w:tc>
          <w:tcPr>
            <w:tcW w:w="567" w:type="dxa"/>
          </w:tcPr>
          <w:p w:rsidR="00306BD4" w:rsidRPr="00E7170E" w:rsidRDefault="00306BD4" w:rsidP="00B6320C">
            <w:pPr>
              <w:pStyle w:val="ConsPlusNormal"/>
              <w:jc w:val="center"/>
              <w:rPr>
                <w:sz w:val="12"/>
                <w:szCs w:val="12"/>
              </w:rPr>
            </w:pPr>
            <w:r w:rsidRPr="00E7170E">
              <w:rPr>
                <w:sz w:val="12"/>
                <w:szCs w:val="12"/>
              </w:rPr>
              <w:t>второй год</w:t>
            </w:r>
          </w:p>
        </w:tc>
        <w:tc>
          <w:tcPr>
            <w:tcW w:w="1134" w:type="dxa"/>
            <w:vMerge/>
          </w:tcPr>
          <w:p w:rsidR="00306BD4" w:rsidRPr="00E7170E" w:rsidRDefault="00306BD4" w:rsidP="00B6320C">
            <w:pPr>
              <w:rPr>
                <w:sz w:val="12"/>
                <w:szCs w:val="12"/>
              </w:rPr>
            </w:pPr>
          </w:p>
        </w:tc>
        <w:tc>
          <w:tcPr>
            <w:tcW w:w="1378" w:type="dxa"/>
          </w:tcPr>
          <w:p w:rsidR="00306BD4" w:rsidRPr="00E7170E" w:rsidRDefault="00306BD4" w:rsidP="00B6320C">
            <w:pPr>
              <w:pStyle w:val="ConsPlusNormal"/>
              <w:jc w:val="center"/>
              <w:rPr>
                <w:sz w:val="12"/>
                <w:szCs w:val="12"/>
              </w:rPr>
            </w:pPr>
            <w:r w:rsidRPr="00E7170E">
              <w:rPr>
                <w:sz w:val="12"/>
                <w:szCs w:val="12"/>
              </w:rPr>
              <w:t>первый год</w:t>
            </w:r>
          </w:p>
        </w:tc>
        <w:tc>
          <w:tcPr>
            <w:tcW w:w="1378" w:type="dxa"/>
          </w:tcPr>
          <w:p w:rsidR="00306BD4" w:rsidRPr="00E7170E" w:rsidRDefault="00306BD4" w:rsidP="00B6320C">
            <w:pPr>
              <w:pStyle w:val="ConsPlusNormal"/>
              <w:jc w:val="center"/>
              <w:rPr>
                <w:sz w:val="12"/>
                <w:szCs w:val="12"/>
              </w:rPr>
            </w:pPr>
            <w:r w:rsidRPr="00E7170E">
              <w:rPr>
                <w:sz w:val="12"/>
                <w:szCs w:val="12"/>
              </w:rPr>
              <w:t>второй год</w:t>
            </w:r>
          </w:p>
        </w:tc>
        <w:tc>
          <w:tcPr>
            <w:tcW w:w="2284" w:type="dxa"/>
            <w:vMerge/>
          </w:tcPr>
          <w:p w:rsidR="00306BD4" w:rsidRPr="00E7170E" w:rsidRDefault="00306BD4" w:rsidP="00B6320C">
            <w:pPr>
              <w:rPr>
                <w:sz w:val="12"/>
                <w:szCs w:val="12"/>
              </w:rPr>
            </w:pPr>
          </w:p>
        </w:tc>
        <w:tc>
          <w:tcPr>
            <w:tcW w:w="1392" w:type="dxa"/>
            <w:vMerge/>
          </w:tcPr>
          <w:p w:rsidR="00306BD4" w:rsidRPr="00E7170E" w:rsidRDefault="00306BD4" w:rsidP="00B6320C">
            <w:pPr>
              <w:rPr>
                <w:sz w:val="12"/>
                <w:szCs w:val="12"/>
              </w:rPr>
            </w:pPr>
          </w:p>
        </w:tc>
      </w:tr>
      <w:tr w:rsidR="00E7170E" w:rsidRPr="00E7170E" w:rsidTr="00B6320C">
        <w:tc>
          <w:tcPr>
            <w:tcW w:w="771" w:type="dxa"/>
          </w:tcPr>
          <w:p w:rsidR="00306BD4" w:rsidRPr="00E7170E" w:rsidRDefault="00306BD4" w:rsidP="00B6320C">
            <w:pPr>
              <w:pStyle w:val="ConsPlusNormal"/>
              <w:jc w:val="center"/>
              <w:rPr>
                <w:sz w:val="12"/>
                <w:szCs w:val="12"/>
              </w:rPr>
            </w:pPr>
            <w:r w:rsidRPr="00E7170E">
              <w:rPr>
                <w:sz w:val="12"/>
                <w:szCs w:val="12"/>
              </w:rPr>
              <w:t>1</w:t>
            </w:r>
          </w:p>
        </w:tc>
        <w:tc>
          <w:tcPr>
            <w:tcW w:w="851" w:type="dxa"/>
          </w:tcPr>
          <w:p w:rsidR="00306BD4" w:rsidRPr="00E7170E" w:rsidRDefault="00306BD4" w:rsidP="00B6320C">
            <w:pPr>
              <w:pStyle w:val="ConsPlusNormal"/>
              <w:jc w:val="center"/>
              <w:rPr>
                <w:sz w:val="12"/>
                <w:szCs w:val="12"/>
              </w:rPr>
            </w:pPr>
            <w:r w:rsidRPr="00E7170E">
              <w:rPr>
                <w:sz w:val="12"/>
                <w:szCs w:val="12"/>
              </w:rPr>
              <w:t>2</w:t>
            </w:r>
          </w:p>
        </w:tc>
        <w:tc>
          <w:tcPr>
            <w:tcW w:w="567" w:type="dxa"/>
          </w:tcPr>
          <w:p w:rsidR="00306BD4" w:rsidRPr="00E7170E" w:rsidRDefault="00306BD4" w:rsidP="00B6320C">
            <w:pPr>
              <w:pStyle w:val="ConsPlusNormal"/>
              <w:jc w:val="center"/>
              <w:rPr>
                <w:sz w:val="12"/>
                <w:szCs w:val="12"/>
              </w:rPr>
            </w:pPr>
            <w:r w:rsidRPr="00E7170E">
              <w:rPr>
                <w:sz w:val="12"/>
                <w:szCs w:val="12"/>
              </w:rPr>
              <w:t>3</w:t>
            </w:r>
          </w:p>
        </w:tc>
        <w:tc>
          <w:tcPr>
            <w:tcW w:w="567" w:type="dxa"/>
          </w:tcPr>
          <w:p w:rsidR="00306BD4" w:rsidRPr="00E7170E" w:rsidRDefault="00306BD4" w:rsidP="00B6320C">
            <w:pPr>
              <w:pStyle w:val="ConsPlusNormal"/>
              <w:jc w:val="center"/>
              <w:rPr>
                <w:sz w:val="12"/>
                <w:szCs w:val="12"/>
              </w:rPr>
            </w:pPr>
            <w:r w:rsidRPr="00E7170E">
              <w:rPr>
                <w:sz w:val="12"/>
                <w:szCs w:val="12"/>
              </w:rPr>
              <w:t>4</w:t>
            </w:r>
          </w:p>
        </w:tc>
        <w:tc>
          <w:tcPr>
            <w:tcW w:w="1134" w:type="dxa"/>
          </w:tcPr>
          <w:p w:rsidR="00306BD4" w:rsidRPr="00E7170E" w:rsidRDefault="00306BD4" w:rsidP="00B6320C">
            <w:pPr>
              <w:pStyle w:val="ConsPlusNormal"/>
              <w:jc w:val="center"/>
              <w:rPr>
                <w:sz w:val="12"/>
                <w:szCs w:val="12"/>
              </w:rPr>
            </w:pPr>
            <w:r w:rsidRPr="00E7170E">
              <w:rPr>
                <w:sz w:val="12"/>
                <w:szCs w:val="12"/>
              </w:rPr>
              <w:t>5</w:t>
            </w:r>
          </w:p>
        </w:tc>
        <w:tc>
          <w:tcPr>
            <w:tcW w:w="1378" w:type="dxa"/>
          </w:tcPr>
          <w:p w:rsidR="00306BD4" w:rsidRPr="00E7170E" w:rsidRDefault="00306BD4" w:rsidP="00B6320C">
            <w:pPr>
              <w:pStyle w:val="ConsPlusNormal"/>
              <w:jc w:val="center"/>
              <w:rPr>
                <w:sz w:val="12"/>
                <w:szCs w:val="12"/>
              </w:rPr>
            </w:pPr>
            <w:r w:rsidRPr="00E7170E">
              <w:rPr>
                <w:sz w:val="12"/>
                <w:szCs w:val="12"/>
              </w:rPr>
              <w:t>6</w:t>
            </w:r>
          </w:p>
        </w:tc>
        <w:tc>
          <w:tcPr>
            <w:tcW w:w="1378" w:type="dxa"/>
          </w:tcPr>
          <w:p w:rsidR="00306BD4" w:rsidRPr="00E7170E" w:rsidRDefault="00306BD4" w:rsidP="00B6320C">
            <w:pPr>
              <w:pStyle w:val="ConsPlusNormal"/>
              <w:jc w:val="center"/>
              <w:rPr>
                <w:sz w:val="12"/>
                <w:szCs w:val="12"/>
              </w:rPr>
            </w:pPr>
            <w:r w:rsidRPr="00E7170E">
              <w:rPr>
                <w:sz w:val="12"/>
                <w:szCs w:val="12"/>
              </w:rPr>
              <w:t>7</w:t>
            </w:r>
          </w:p>
        </w:tc>
        <w:tc>
          <w:tcPr>
            <w:tcW w:w="2284" w:type="dxa"/>
          </w:tcPr>
          <w:p w:rsidR="00306BD4" w:rsidRPr="00E7170E" w:rsidRDefault="00306BD4" w:rsidP="00B6320C">
            <w:pPr>
              <w:pStyle w:val="ConsPlusNormal"/>
              <w:jc w:val="center"/>
              <w:rPr>
                <w:sz w:val="12"/>
                <w:szCs w:val="12"/>
              </w:rPr>
            </w:pPr>
            <w:r w:rsidRPr="00E7170E">
              <w:rPr>
                <w:sz w:val="12"/>
                <w:szCs w:val="12"/>
              </w:rPr>
              <w:t>8</w:t>
            </w:r>
          </w:p>
        </w:tc>
        <w:tc>
          <w:tcPr>
            <w:tcW w:w="1392" w:type="dxa"/>
          </w:tcPr>
          <w:p w:rsidR="00306BD4" w:rsidRPr="00E7170E" w:rsidRDefault="00306BD4" w:rsidP="00B6320C">
            <w:pPr>
              <w:pStyle w:val="ConsPlusNormal"/>
              <w:jc w:val="center"/>
              <w:rPr>
                <w:sz w:val="12"/>
                <w:szCs w:val="12"/>
              </w:rPr>
            </w:pPr>
          </w:p>
        </w:tc>
      </w:tr>
      <w:tr w:rsidR="00E7170E" w:rsidRPr="00E7170E" w:rsidTr="00B6320C">
        <w:tc>
          <w:tcPr>
            <w:tcW w:w="771"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378" w:type="dxa"/>
          </w:tcPr>
          <w:p w:rsidR="00306BD4" w:rsidRPr="00E7170E" w:rsidRDefault="00306BD4" w:rsidP="00B6320C">
            <w:pPr>
              <w:pStyle w:val="ConsPlusNormal"/>
              <w:rPr>
                <w:sz w:val="12"/>
                <w:szCs w:val="12"/>
              </w:rPr>
            </w:pPr>
          </w:p>
        </w:tc>
        <w:tc>
          <w:tcPr>
            <w:tcW w:w="1378" w:type="dxa"/>
          </w:tcPr>
          <w:p w:rsidR="00306BD4" w:rsidRPr="00E7170E" w:rsidRDefault="00306BD4" w:rsidP="00B6320C">
            <w:pPr>
              <w:pStyle w:val="ConsPlusNormal"/>
              <w:rPr>
                <w:sz w:val="12"/>
                <w:szCs w:val="12"/>
              </w:rPr>
            </w:pPr>
          </w:p>
        </w:tc>
        <w:tc>
          <w:tcPr>
            <w:tcW w:w="2284" w:type="dxa"/>
          </w:tcPr>
          <w:p w:rsidR="00306BD4" w:rsidRPr="00E7170E" w:rsidRDefault="00306BD4" w:rsidP="00B6320C">
            <w:pPr>
              <w:pStyle w:val="ConsPlusNormal"/>
              <w:rPr>
                <w:sz w:val="12"/>
                <w:szCs w:val="12"/>
              </w:rPr>
            </w:pPr>
          </w:p>
        </w:tc>
        <w:tc>
          <w:tcPr>
            <w:tcW w:w="1392" w:type="dxa"/>
          </w:tcPr>
          <w:p w:rsidR="00306BD4" w:rsidRPr="00E7170E" w:rsidRDefault="00306BD4" w:rsidP="00B6320C">
            <w:pPr>
              <w:pStyle w:val="ConsPlusNormal"/>
              <w:rPr>
                <w:sz w:val="12"/>
                <w:szCs w:val="12"/>
              </w:rPr>
            </w:pPr>
          </w:p>
        </w:tc>
      </w:tr>
      <w:tr w:rsidR="00E7170E" w:rsidRPr="00E7170E" w:rsidTr="00B6320C">
        <w:tc>
          <w:tcPr>
            <w:tcW w:w="771" w:type="dxa"/>
          </w:tcPr>
          <w:p w:rsidR="00306BD4" w:rsidRPr="00E7170E" w:rsidRDefault="00306BD4" w:rsidP="00B6320C">
            <w:pPr>
              <w:pStyle w:val="ConsPlusNormal"/>
              <w:jc w:val="center"/>
              <w:rPr>
                <w:sz w:val="12"/>
                <w:szCs w:val="12"/>
              </w:rPr>
            </w:pPr>
            <w:r w:rsidRPr="00E7170E">
              <w:rPr>
                <w:sz w:val="12"/>
                <w:szCs w:val="12"/>
              </w:rPr>
              <w:t>Итого</w:t>
            </w:r>
          </w:p>
        </w:tc>
        <w:tc>
          <w:tcPr>
            <w:tcW w:w="85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378" w:type="dxa"/>
          </w:tcPr>
          <w:p w:rsidR="00306BD4" w:rsidRPr="00E7170E" w:rsidRDefault="00306BD4" w:rsidP="00B6320C">
            <w:pPr>
              <w:pStyle w:val="ConsPlusNormal"/>
              <w:rPr>
                <w:sz w:val="12"/>
                <w:szCs w:val="12"/>
              </w:rPr>
            </w:pPr>
          </w:p>
        </w:tc>
        <w:tc>
          <w:tcPr>
            <w:tcW w:w="1378" w:type="dxa"/>
          </w:tcPr>
          <w:p w:rsidR="00306BD4" w:rsidRPr="00E7170E" w:rsidRDefault="00306BD4" w:rsidP="00B6320C">
            <w:pPr>
              <w:pStyle w:val="ConsPlusNormal"/>
              <w:rPr>
                <w:sz w:val="12"/>
                <w:szCs w:val="12"/>
              </w:rPr>
            </w:pPr>
          </w:p>
        </w:tc>
        <w:tc>
          <w:tcPr>
            <w:tcW w:w="2284" w:type="dxa"/>
          </w:tcPr>
          <w:p w:rsidR="00306BD4" w:rsidRPr="00E7170E" w:rsidRDefault="00306BD4" w:rsidP="00B6320C">
            <w:pPr>
              <w:pStyle w:val="ConsPlusNormal"/>
              <w:rPr>
                <w:sz w:val="12"/>
                <w:szCs w:val="12"/>
              </w:rPr>
            </w:pPr>
          </w:p>
        </w:tc>
        <w:tc>
          <w:tcPr>
            <w:tcW w:w="1392"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2"/>
        <w:rPr>
          <w:sz w:val="12"/>
          <w:szCs w:val="12"/>
        </w:rPr>
      </w:pPr>
      <w:r w:rsidRPr="00E7170E">
        <w:rPr>
          <w:sz w:val="12"/>
          <w:szCs w:val="12"/>
        </w:rPr>
        <w:t>2. Доведенные бюджетные данные</w:t>
      </w:r>
    </w:p>
    <w:p w:rsidR="00306BD4" w:rsidRPr="00E7170E" w:rsidRDefault="00306BD4" w:rsidP="00306BD4">
      <w:pPr>
        <w:pStyle w:val="ConsPlusNormal"/>
        <w:jc w:val="center"/>
        <w:rPr>
          <w:sz w:val="12"/>
          <w:szCs w:val="12"/>
        </w:rPr>
      </w:pPr>
    </w:p>
    <w:p w:rsidR="00306BD4" w:rsidRPr="00E7170E" w:rsidRDefault="00306BD4" w:rsidP="00306BD4">
      <w:pPr>
        <w:pStyle w:val="ConsPlusNormal"/>
        <w:jc w:val="center"/>
        <w:outlineLvl w:val="3"/>
        <w:rPr>
          <w:sz w:val="12"/>
          <w:szCs w:val="12"/>
        </w:rPr>
      </w:pPr>
      <w:r w:rsidRPr="00E7170E">
        <w:rPr>
          <w:sz w:val="12"/>
          <w:szCs w:val="12"/>
        </w:rPr>
        <w:t>2.1. Бюджетные данные</w:t>
      </w:r>
    </w:p>
    <w:p w:rsidR="00306BD4" w:rsidRPr="00E7170E" w:rsidRDefault="00306BD4" w:rsidP="00306BD4">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437"/>
      </w:tblGrid>
      <w:tr w:rsidR="00E7170E" w:rsidRPr="00E7170E" w:rsidTr="00B6320C">
        <w:tc>
          <w:tcPr>
            <w:tcW w:w="771" w:type="dxa"/>
            <w:vMerge w:val="restart"/>
          </w:tcPr>
          <w:p w:rsidR="00306BD4" w:rsidRPr="00E7170E" w:rsidRDefault="00306BD4" w:rsidP="00B6320C">
            <w:pPr>
              <w:pStyle w:val="ConsPlusNormal"/>
              <w:jc w:val="center"/>
              <w:rPr>
                <w:sz w:val="12"/>
                <w:szCs w:val="12"/>
              </w:rPr>
            </w:pPr>
            <w:r w:rsidRPr="00E7170E">
              <w:rPr>
                <w:sz w:val="12"/>
                <w:szCs w:val="12"/>
              </w:rPr>
              <w:t>Код по БК</w:t>
            </w:r>
          </w:p>
        </w:tc>
        <w:tc>
          <w:tcPr>
            <w:tcW w:w="1985" w:type="dxa"/>
            <w:gridSpan w:val="3"/>
          </w:tcPr>
          <w:p w:rsidR="00306BD4" w:rsidRPr="00E7170E" w:rsidRDefault="00306BD4" w:rsidP="00B6320C">
            <w:pPr>
              <w:pStyle w:val="ConsPlusNormal"/>
              <w:jc w:val="center"/>
              <w:rPr>
                <w:sz w:val="12"/>
                <w:szCs w:val="12"/>
              </w:rPr>
            </w:pPr>
            <w:r w:rsidRPr="00E7170E">
              <w:rPr>
                <w:sz w:val="12"/>
                <w:szCs w:val="12"/>
              </w:rPr>
              <w:t>Бюджетные ассигнования</w:t>
            </w:r>
          </w:p>
        </w:tc>
        <w:tc>
          <w:tcPr>
            <w:tcW w:w="3890" w:type="dxa"/>
            <w:gridSpan w:val="3"/>
          </w:tcPr>
          <w:p w:rsidR="00306BD4" w:rsidRPr="00E7170E" w:rsidRDefault="00306BD4" w:rsidP="00B6320C">
            <w:pPr>
              <w:pStyle w:val="ConsPlusNormal"/>
              <w:jc w:val="center"/>
              <w:rPr>
                <w:sz w:val="12"/>
                <w:szCs w:val="12"/>
              </w:rPr>
            </w:pPr>
            <w:r w:rsidRPr="00E7170E">
              <w:rPr>
                <w:sz w:val="12"/>
                <w:szCs w:val="12"/>
              </w:rPr>
              <w:t>Лимиты бюджетных обязательств</w:t>
            </w:r>
          </w:p>
        </w:tc>
        <w:tc>
          <w:tcPr>
            <w:tcW w:w="2284" w:type="dxa"/>
            <w:vMerge w:val="restart"/>
          </w:tcPr>
          <w:p w:rsidR="00306BD4" w:rsidRPr="00E7170E" w:rsidRDefault="00306BD4" w:rsidP="00B6320C">
            <w:pPr>
              <w:pStyle w:val="ConsPlusNormal"/>
              <w:jc w:val="center"/>
              <w:rPr>
                <w:sz w:val="12"/>
                <w:szCs w:val="12"/>
              </w:rPr>
            </w:pPr>
            <w:r w:rsidRPr="00E7170E">
              <w:rPr>
                <w:sz w:val="12"/>
                <w:szCs w:val="12"/>
              </w:rPr>
              <w:t>Предельные объемы финансирования</w:t>
            </w:r>
          </w:p>
        </w:tc>
        <w:tc>
          <w:tcPr>
            <w:tcW w:w="1437" w:type="dxa"/>
            <w:vMerge w:val="restart"/>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771" w:type="dxa"/>
            <w:vMerge/>
          </w:tcPr>
          <w:p w:rsidR="00306BD4" w:rsidRPr="00E7170E" w:rsidRDefault="00306BD4" w:rsidP="00B6320C">
            <w:pPr>
              <w:rPr>
                <w:sz w:val="12"/>
                <w:szCs w:val="12"/>
              </w:rPr>
            </w:pPr>
          </w:p>
        </w:tc>
        <w:tc>
          <w:tcPr>
            <w:tcW w:w="851" w:type="dxa"/>
            <w:vMerge w:val="restart"/>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1134" w:type="dxa"/>
            <w:gridSpan w:val="2"/>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1134" w:type="dxa"/>
            <w:vMerge w:val="restart"/>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2756" w:type="dxa"/>
            <w:gridSpan w:val="2"/>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2284" w:type="dxa"/>
            <w:vMerge/>
          </w:tcPr>
          <w:p w:rsidR="00306BD4" w:rsidRPr="00E7170E" w:rsidRDefault="00306BD4" w:rsidP="00B6320C">
            <w:pPr>
              <w:rPr>
                <w:sz w:val="12"/>
                <w:szCs w:val="12"/>
              </w:rPr>
            </w:pPr>
          </w:p>
        </w:tc>
        <w:tc>
          <w:tcPr>
            <w:tcW w:w="1437" w:type="dxa"/>
            <w:vMerge/>
          </w:tcPr>
          <w:p w:rsidR="00306BD4" w:rsidRPr="00E7170E" w:rsidRDefault="00306BD4" w:rsidP="00B6320C">
            <w:pPr>
              <w:rPr>
                <w:sz w:val="12"/>
                <w:szCs w:val="12"/>
              </w:rPr>
            </w:pPr>
          </w:p>
        </w:tc>
      </w:tr>
      <w:tr w:rsidR="00E7170E" w:rsidRPr="00E7170E" w:rsidTr="00B6320C">
        <w:tc>
          <w:tcPr>
            <w:tcW w:w="771" w:type="dxa"/>
            <w:vMerge/>
          </w:tcPr>
          <w:p w:rsidR="00306BD4" w:rsidRPr="00E7170E" w:rsidRDefault="00306BD4" w:rsidP="00B6320C">
            <w:pPr>
              <w:rPr>
                <w:sz w:val="12"/>
                <w:szCs w:val="12"/>
              </w:rPr>
            </w:pPr>
          </w:p>
        </w:tc>
        <w:tc>
          <w:tcPr>
            <w:tcW w:w="851" w:type="dxa"/>
            <w:vMerge/>
          </w:tcPr>
          <w:p w:rsidR="00306BD4" w:rsidRPr="00E7170E" w:rsidRDefault="00306BD4" w:rsidP="00B6320C">
            <w:pPr>
              <w:rPr>
                <w:sz w:val="12"/>
                <w:szCs w:val="12"/>
              </w:rPr>
            </w:pPr>
          </w:p>
        </w:tc>
        <w:tc>
          <w:tcPr>
            <w:tcW w:w="567" w:type="dxa"/>
          </w:tcPr>
          <w:p w:rsidR="00306BD4" w:rsidRPr="00E7170E" w:rsidRDefault="00306BD4" w:rsidP="00B6320C">
            <w:pPr>
              <w:pStyle w:val="ConsPlusNormal"/>
              <w:jc w:val="center"/>
              <w:rPr>
                <w:sz w:val="12"/>
                <w:szCs w:val="12"/>
              </w:rPr>
            </w:pPr>
            <w:r w:rsidRPr="00E7170E">
              <w:rPr>
                <w:sz w:val="12"/>
                <w:szCs w:val="12"/>
              </w:rPr>
              <w:t>первый год</w:t>
            </w:r>
          </w:p>
        </w:tc>
        <w:tc>
          <w:tcPr>
            <w:tcW w:w="567" w:type="dxa"/>
          </w:tcPr>
          <w:p w:rsidR="00306BD4" w:rsidRPr="00E7170E" w:rsidRDefault="00306BD4" w:rsidP="00B6320C">
            <w:pPr>
              <w:pStyle w:val="ConsPlusNormal"/>
              <w:jc w:val="center"/>
              <w:rPr>
                <w:sz w:val="12"/>
                <w:szCs w:val="12"/>
              </w:rPr>
            </w:pPr>
            <w:r w:rsidRPr="00E7170E">
              <w:rPr>
                <w:sz w:val="12"/>
                <w:szCs w:val="12"/>
              </w:rPr>
              <w:t>второй год</w:t>
            </w:r>
          </w:p>
        </w:tc>
        <w:tc>
          <w:tcPr>
            <w:tcW w:w="1134" w:type="dxa"/>
            <w:vMerge/>
          </w:tcPr>
          <w:p w:rsidR="00306BD4" w:rsidRPr="00E7170E" w:rsidRDefault="00306BD4" w:rsidP="00B6320C">
            <w:pPr>
              <w:rPr>
                <w:sz w:val="12"/>
                <w:szCs w:val="12"/>
              </w:rPr>
            </w:pPr>
          </w:p>
        </w:tc>
        <w:tc>
          <w:tcPr>
            <w:tcW w:w="1378" w:type="dxa"/>
          </w:tcPr>
          <w:p w:rsidR="00306BD4" w:rsidRPr="00E7170E" w:rsidRDefault="00306BD4" w:rsidP="00B6320C">
            <w:pPr>
              <w:pStyle w:val="ConsPlusNormal"/>
              <w:jc w:val="center"/>
              <w:rPr>
                <w:sz w:val="12"/>
                <w:szCs w:val="12"/>
              </w:rPr>
            </w:pPr>
            <w:r w:rsidRPr="00E7170E">
              <w:rPr>
                <w:sz w:val="12"/>
                <w:szCs w:val="12"/>
              </w:rPr>
              <w:t>первый год</w:t>
            </w:r>
          </w:p>
        </w:tc>
        <w:tc>
          <w:tcPr>
            <w:tcW w:w="1378" w:type="dxa"/>
          </w:tcPr>
          <w:p w:rsidR="00306BD4" w:rsidRPr="00E7170E" w:rsidRDefault="00306BD4" w:rsidP="00B6320C">
            <w:pPr>
              <w:pStyle w:val="ConsPlusNormal"/>
              <w:jc w:val="center"/>
              <w:rPr>
                <w:sz w:val="12"/>
                <w:szCs w:val="12"/>
              </w:rPr>
            </w:pPr>
            <w:r w:rsidRPr="00E7170E">
              <w:rPr>
                <w:sz w:val="12"/>
                <w:szCs w:val="12"/>
              </w:rPr>
              <w:t>второй год</w:t>
            </w:r>
          </w:p>
        </w:tc>
        <w:tc>
          <w:tcPr>
            <w:tcW w:w="2284" w:type="dxa"/>
            <w:vMerge/>
          </w:tcPr>
          <w:p w:rsidR="00306BD4" w:rsidRPr="00E7170E" w:rsidRDefault="00306BD4" w:rsidP="00B6320C">
            <w:pPr>
              <w:rPr>
                <w:sz w:val="12"/>
                <w:szCs w:val="12"/>
              </w:rPr>
            </w:pPr>
          </w:p>
        </w:tc>
        <w:tc>
          <w:tcPr>
            <w:tcW w:w="1437" w:type="dxa"/>
            <w:vMerge/>
          </w:tcPr>
          <w:p w:rsidR="00306BD4" w:rsidRPr="00E7170E" w:rsidRDefault="00306BD4" w:rsidP="00B6320C">
            <w:pPr>
              <w:rPr>
                <w:sz w:val="12"/>
                <w:szCs w:val="12"/>
              </w:rPr>
            </w:pPr>
          </w:p>
        </w:tc>
      </w:tr>
      <w:tr w:rsidR="00E7170E" w:rsidRPr="00E7170E" w:rsidTr="00B6320C">
        <w:tc>
          <w:tcPr>
            <w:tcW w:w="771" w:type="dxa"/>
          </w:tcPr>
          <w:p w:rsidR="00306BD4" w:rsidRPr="00E7170E" w:rsidRDefault="00306BD4" w:rsidP="00B6320C">
            <w:pPr>
              <w:pStyle w:val="ConsPlusNormal"/>
              <w:rPr>
                <w:sz w:val="12"/>
                <w:szCs w:val="12"/>
              </w:rPr>
            </w:pPr>
            <w:r w:rsidRPr="00E7170E">
              <w:rPr>
                <w:sz w:val="12"/>
                <w:szCs w:val="12"/>
              </w:rPr>
              <w:t>1</w:t>
            </w:r>
          </w:p>
        </w:tc>
        <w:tc>
          <w:tcPr>
            <w:tcW w:w="851" w:type="dxa"/>
          </w:tcPr>
          <w:p w:rsidR="00306BD4" w:rsidRPr="00E7170E" w:rsidRDefault="00306BD4" w:rsidP="00B6320C">
            <w:pPr>
              <w:pStyle w:val="ConsPlusNormal"/>
              <w:rPr>
                <w:sz w:val="12"/>
                <w:szCs w:val="12"/>
              </w:rPr>
            </w:pPr>
            <w:r w:rsidRPr="00E7170E">
              <w:rPr>
                <w:sz w:val="12"/>
                <w:szCs w:val="12"/>
              </w:rPr>
              <w:t>2</w:t>
            </w:r>
          </w:p>
        </w:tc>
        <w:tc>
          <w:tcPr>
            <w:tcW w:w="567" w:type="dxa"/>
          </w:tcPr>
          <w:p w:rsidR="00306BD4" w:rsidRPr="00E7170E" w:rsidRDefault="00306BD4" w:rsidP="00B6320C">
            <w:pPr>
              <w:pStyle w:val="ConsPlusNormal"/>
              <w:rPr>
                <w:sz w:val="12"/>
                <w:szCs w:val="12"/>
              </w:rPr>
            </w:pPr>
            <w:r w:rsidRPr="00E7170E">
              <w:rPr>
                <w:sz w:val="12"/>
                <w:szCs w:val="12"/>
              </w:rPr>
              <w:t>3</w:t>
            </w:r>
          </w:p>
        </w:tc>
        <w:tc>
          <w:tcPr>
            <w:tcW w:w="567" w:type="dxa"/>
          </w:tcPr>
          <w:p w:rsidR="00306BD4" w:rsidRPr="00E7170E" w:rsidRDefault="00306BD4" w:rsidP="00B6320C">
            <w:pPr>
              <w:pStyle w:val="ConsPlusNormal"/>
              <w:rPr>
                <w:sz w:val="12"/>
                <w:szCs w:val="12"/>
              </w:rPr>
            </w:pPr>
            <w:r w:rsidRPr="00E7170E">
              <w:rPr>
                <w:sz w:val="12"/>
                <w:szCs w:val="12"/>
              </w:rPr>
              <w:t>4</w:t>
            </w:r>
          </w:p>
        </w:tc>
        <w:tc>
          <w:tcPr>
            <w:tcW w:w="1134" w:type="dxa"/>
          </w:tcPr>
          <w:p w:rsidR="00306BD4" w:rsidRPr="00E7170E" w:rsidRDefault="00306BD4" w:rsidP="00B6320C">
            <w:pPr>
              <w:pStyle w:val="ConsPlusNormal"/>
              <w:rPr>
                <w:sz w:val="12"/>
                <w:szCs w:val="12"/>
              </w:rPr>
            </w:pPr>
            <w:r w:rsidRPr="00E7170E">
              <w:rPr>
                <w:sz w:val="12"/>
                <w:szCs w:val="12"/>
              </w:rPr>
              <w:t>5</w:t>
            </w:r>
          </w:p>
        </w:tc>
        <w:tc>
          <w:tcPr>
            <w:tcW w:w="1378" w:type="dxa"/>
          </w:tcPr>
          <w:p w:rsidR="00306BD4" w:rsidRPr="00E7170E" w:rsidRDefault="00306BD4" w:rsidP="00B6320C">
            <w:pPr>
              <w:pStyle w:val="ConsPlusNormal"/>
              <w:rPr>
                <w:sz w:val="12"/>
                <w:szCs w:val="12"/>
              </w:rPr>
            </w:pPr>
            <w:r w:rsidRPr="00E7170E">
              <w:rPr>
                <w:sz w:val="12"/>
                <w:szCs w:val="12"/>
              </w:rPr>
              <w:t>6</w:t>
            </w:r>
          </w:p>
        </w:tc>
        <w:tc>
          <w:tcPr>
            <w:tcW w:w="1378" w:type="dxa"/>
          </w:tcPr>
          <w:p w:rsidR="00306BD4" w:rsidRPr="00E7170E" w:rsidRDefault="00306BD4" w:rsidP="00B6320C">
            <w:pPr>
              <w:pStyle w:val="ConsPlusNormal"/>
              <w:rPr>
                <w:sz w:val="12"/>
                <w:szCs w:val="12"/>
              </w:rPr>
            </w:pPr>
            <w:r w:rsidRPr="00E7170E">
              <w:rPr>
                <w:sz w:val="12"/>
                <w:szCs w:val="12"/>
              </w:rPr>
              <w:t>7</w:t>
            </w:r>
          </w:p>
        </w:tc>
        <w:tc>
          <w:tcPr>
            <w:tcW w:w="2284" w:type="dxa"/>
          </w:tcPr>
          <w:p w:rsidR="00306BD4" w:rsidRPr="00E7170E" w:rsidRDefault="00306BD4" w:rsidP="00B6320C">
            <w:pPr>
              <w:pStyle w:val="ConsPlusNormal"/>
              <w:rPr>
                <w:sz w:val="12"/>
                <w:szCs w:val="12"/>
              </w:rPr>
            </w:pPr>
            <w:r w:rsidRPr="00E7170E">
              <w:rPr>
                <w:sz w:val="12"/>
                <w:szCs w:val="12"/>
              </w:rPr>
              <w:t>8</w:t>
            </w:r>
          </w:p>
        </w:tc>
        <w:tc>
          <w:tcPr>
            <w:tcW w:w="1437" w:type="dxa"/>
          </w:tcPr>
          <w:p w:rsidR="00306BD4" w:rsidRPr="00E7170E" w:rsidRDefault="00306BD4" w:rsidP="00B6320C">
            <w:pPr>
              <w:pStyle w:val="ConsPlusNormal"/>
              <w:rPr>
                <w:sz w:val="12"/>
                <w:szCs w:val="12"/>
              </w:rPr>
            </w:pPr>
            <w:r w:rsidRPr="00E7170E">
              <w:rPr>
                <w:sz w:val="12"/>
                <w:szCs w:val="12"/>
              </w:rPr>
              <w:t>9</w:t>
            </w:r>
          </w:p>
        </w:tc>
      </w:tr>
      <w:tr w:rsidR="00E7170E" w:rsidRPr="00E7170E" w:rsidTr="00B6320C">
        <w:tc>
          <w:tcPr>
            <w:tcW w:w="771"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378" w:type="dxa"/>
          </w:tcPr>
          <w:p w:rsidR="00306BD4" w:rsidRPr="00E7170E" w:rsidRDefault="00306BD4" w:rsidP="00B6320C">
            <w:pPr>
              <w:pStyle w:val="ConsPlusNormal"/>
              <w:rPr>
                <w:sz w:val="12"/>
                <w:szCs w:val="12"/>
              </w:rPr>
            </w:pPr>
          </w:p>
        </w:tc>
        <w:tc>
          <w:tcPr>
            <w:tcW w:w="1378" w:type="dxa"/>
          </w:tcPr>
          <w:p w:rsidR="00306BD4" w:rsidRPr="00E7170E" w:rsidRDefault="00306BD4" w:rsidP="00B6320C">
            <w:pPr>
              <w:pStyle w:val="ConsPlusNormal"/>
              <w:rPr>
                <w:sz w:val="12"/>
                <w:szCs w:val="12"/>
              </w:rPr>
            </w:pPr>
          </w:p>
        </w:tc>
        <w:tc>
          <w:tcPr>
            <w:tcW w:w="2284" w:type="dxa"/>
          </w:tcPr>
          <w:p w:rsidR="00306BD4" w:rsidRPr="00E7170E" w:rsidRDefault="00306BD4" w:rsidP="00B6320C">
            <w:pPr>
              <w:pStyle w:val="ConsPlusNormal"/>
              <w:rPr>
                <w:sz w:val="12"/>
                <w:szCs w:val="12"/>
              </w:rPr>
            </w:pPr>
          </w:p>
        </w:tc>
        <w:tc>
          <w:tcPr>
            <w:tcW w:w="1437" w:type="dxa"/>
          </w:tcPr>
          <w:p w:rsidR="00306BD4" w:rsidRPr="00E7170E" w:rsidRDefault="00306BD4" w:rsidP="00B6320C">
            <w:pPr>
              <w:pStyle w:val="ConsPlusNormal"/>
              <w:rPr>
                <w:sz w:val="12"/>
                <w:szCs w:val="12"/>
              </w:rPr>
            </w:pPr>
          </w:p>
        </w:tc>
      </w:tr>
      <w:tr w:rsidR="00E7170E" w:rsidRPr="00E7170E" w:rsidTr="00B6320C">
        <w:tc>
          <w:tcPr>
            <w:tcW w:w="771" w:type="dxa"/>
          </w:tcPr>
          <w:p w:rsidR="00306BD4" w:rsidRPr="00E7170E" w:rsidRDefault="00306BD4" w:rsidP="00B6320C">
            <w:pPr>
              <w:pStyle w:val="ConsPlusNormal"/>
              <w:jc w:val="center"/>
              <w:rPr>
                <w:sz w:val="12"/>
                <w:szCs w:val="12"/>
              </w:rPr>
            </w:pPr>
            <w:r w:rsidRPr="00E7170E">
              <w:rPr>
                <w:sz w:val="12"/>
                <w:szCs w:val="12"/>
              </w:rPr>
              <w:t>Итого</w:t>
            </w:r>
          </w:p>
        </w:tc>
        <w:tc>
          <w:tcPr>
            <w:tcW w:w="851"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378" w:type="dxa"/>
          </w:tcPr>
          <w:p w:rsidR="00306BD4" w:rsidRPr="00E7170E" w:rsidRDefault="00306BD4" w:rsidP="00B6320C">
            <w:pPr>
              <w:pStyle w:val="ConsPlusNormal"/>
              <w:rPr>
                <w:sz w:val="12"/>
                <w:szCs w:val="12"/>
              </w:rPr>
            </w:pPr>
          </w:p>
        </w:tc>
        <w:tc>
          <w:tcPr>
            <w:tcW w:w="1378" w:type="dxa"/>
          </w:tcPr>
          <w:p w:rsidR="00306BD4" w:rsidRPr="00E7170E" w:rsidRDefault="00306BD4" w:rsidP="00B6320C">
            <w:pPr>
              <w:pStyle w:val="ConsPlusNormal"/>
              <w:rPr>
                <w:sz w:val="12"/>
                <w:szCs w:val="12"/>
              </w:rPr>
            </w:pPr>
          </w:p>
        </w:tc>
        <w:tc>
          <w:tcPr>
            <w:tcW w:w="2284" w:type="dxa"/>
          </w:tcPr>
          <w:p w:rsidR="00306BD4" w:rsidRPr="00E7170E" w:rsidRDefault="00306BD4" w:rsidP="00B6320C">
            <w:pPr>
              <w:pStyle w:val="ConsPlusNormal"/>
              <w:rPr>
                <w:sz w:val="12"/>
                <w:szCs w:val="12"/>
              </w:rPr>
            </w:pPr>
          </w:p>
        </w:tc>
        <w:tc>
          <w:tcPr>
            <w:tcW w:w="1437"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Ответственный исполнитель         ___________  _________  __________________  ___________</w:t>
      </w:r>
    </w:p>
    <w:p w:rsidR="00306BD4" w:rsidRPr="00E7170E" w:rsidRDefault="00306BD4" w:rsidP="00306BD4">
      <w:pPr>
        <w:pStyle w:val="ConsPlusNonformat"/>
        <w:jc w:val="both"/>
        <w:rPr>
          <w:sz w:val="12"/>
          <w:szCs w:val="12"/>
        </w:rPr>
      </w:pPr>
      <w:r w:rsidRPr="00E7170E">
        <w:rPr>
          <w:sz w:val="12"/>
          <w:szCs w:val="12"/>
        </w:rPr>
        <w:t>(должность)  (подпись)     (расшифровка      (телефон)</w:t>
      </w:r>
    </w:p>
    <w:p w:rsidR="00306BD4" w:rsidRPr="00E7170E" w:rsidRDefault="00306BD4" w:rsidP="00306BD4">
      <w:pPr>
        <w:pStyle w:val="ConsPlusNonformat"/>
        <w:jc w:val="both"/>
        <w:rPr>
          <w:sz w:val="12"/>
          <w:szCs w:val="12"/>
        </w:rPr>
      </w:pPr>
      <w:r w:rsidRPr="00E7170E">
        <w:rPr>
          <w:sz w:val="12"/>
          <w:szCs w:val="12"/>
        </w:rPr>
        <w:t xml:space="preserve">                                                               подписи)</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"___" ___________ 20___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w:t>
      </w:r>
    </w:p>
    <w:p w:rsidR="00306BD4" w:rsidRPr="00E7170E" w:rsidRDefault="00306BD4" w:rsidP="00306BD4">
      <w:pPr>
        <w:pStyle w:val="ConsPlusNonformat"/>
        <w:jc w:val="both"/>
        <w:rPr>
          <w:sz w:val="12"/>
          <w:szCs w:val="12"/>
        </w:rPr>
      </w:pPr>
      <w:r w:rsidRPr="00E7170E">
        <w:rPr>
          <w:sz w:val="12"/>
          <w:szCs w:val="12"/>
        </w:rPr>
        <w:t xml:space="preserve">                                                                                             Всего страниц _____</w:t>
      </w:r>
    </w:p>
    <w:p w:rsidR="00306BD4" w:rsidRPr="00E7170E" w:rsidRDefault="00306BD4" w:rsidP="00306BD4">
      <w:pPr>
        <w:rPr>
          <w:sz w:val="12"/>
          <w:szCs w:val="12"/>
        </w:rPr>
        <w:sectPr w:rsidR="00306BD4" w:rsidRPr="00E7170E" w:rsidSect="00B6320C">
          <w:pgSz w:w="11905" w:h="16838"/>
          <w:pgMar w:top="1134" w:right="850" w:bottom="1134" w:left="1701" w:header="0" w:footer="0" w:gutter="0"/>
          <w:cols w:space="720"/>
          <w:docGrid w:linePitch="299"/>
        </w:sect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13</w:t>
      </w:r>
    </w:p>
    <w:p w:rsidR="00E7170E"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p>
    <w:p w:rsidR="003B7CB0"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 </w:t>
      </w:r>
      <w:r w:rsidR="003B7CB0" w:rsidRPr="00E7170E">
        <w:rPr>
          <w:rFonts w:ascii="Times New Roman" w:hAnsi="Times New Roman" w:cs="Times New Roman"/>
          <w:sz w:val="12"/>
          <w:szCs w:val="12"/>
        </w:rPr>
        <w:t xml:space="preserve">сельского поселения </w:t>
      </w:r>
      <w:r w:rsidR="00F87AE0" w:rsidRPr="00E7170E">
        <w:rPr>
          <w:rFonts w:ascii="Times New Roman" w:hAnsi="Times New Roman" w:cs="Times New Roman"/>
          <w:sz w:val="12"/>
          <w:szCs w:val="12"/>
        </w:rPr>
        <w:t xml:space="preserve">Челкаковский </w:t>
      </w:r>
      <w:r w:rsidR="003B7CB0" w:rsidRPr="00E7170E">
        <w:rPr>
          <w:rFonts w:ascii="Times New Roman" w:hAnsi="Times New Roman" w:cs="Times New Roman"/>
          <w:sz w:val="12"/>
          <w:szCs w:val="12"/>
        </w:rPr>
        <w:t xml:space="preserve"> сельсовет  </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муниципального района</w:t>
      </w:r>
      <w:r w:rsidR="003B7CB0" w:rsidRPr="00E7170E">
        <w:rPr>
          <w:rFonts w:ascii="Times New Roman" w:hAnsi="Times New Roman" w:cs="Times New Roman"/>
          <w:sz w:val="12"/>
          <w:szCs w:val="12"/>
        </w:rPr>
        <w:t xml:space="preserve"> </w:t>
      </w:r>
      <w:r w:rsidRPr="00E7170E">
        <w:rPr>
          <w:rFonts w:ascii="Times New Roman" w:hAnsi="Times New Roman" w:cs="Times New Roman"/>
          <w:sz w:val="12"/>
          <w:szCs w:val="12"/>
        </w:rPr>
        <w:t xml:space="preserve"> Бураевский район</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операций</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E7170E" w:rsidRPr="00E7170E">
        <w:rPr>
          <w:rFonts w:ascii="Times New Roman" w:hAnsi="Times New Roman" w:cs="Times New Roman"/>
          <w:sz w:val="12"/>
          <w:szCs w:val="12"/>
        </w:rPr>
        <w:t xml:space="preserve"> </w:t>
      </w:r>
      <w:r w:rsidRPr="00E7170E">
        <w:rPr>
          <w:rFonts w:ascii="Times New Roman" w:hAnsi="Times New Roman" w:cs="Times New Roman"/>
          <w:sz w:val="12"/>
          <w:szCs w:val="12"/>
        </w:rPr>
        <w:t>Республики Башкортостан</w:t>
      </w:r>
    </w:p>
    <w:p w:rsidR="00306BD4" w:rsidRPr="00E7170E" w:rsidRDefault="00306BD4" w:rsidP="00306BD4">
      <w:pPr>
        <w:spacing w:after="1"/>
        <w:rPr>
          <w:sz w:val="12"/>
          <w:szCs w:val="12"/>
        </w:rPr>
      </w:pPr>
    </w:p>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Сводные данные по лицевым счетам подведомственных         ┌───────┐</w:t>
      </w:r>
    </w:p>
    <w:p w:rsidR="00306BD4" w:rsidRPr="00E7170E" w:rsidRDefault="00306BD4" w:rsidP="00306BD4">
      <w:pPr>
        <w:pStyle w:val="ConsPlusNonformat"/>
        <w:jc w:val="both"/>
        <w:rPr>
          <w:sz w:val="12"/>
          <w:szCs w:val="12"/>
        </w:rPr>
      </w:pPr>
      <w:r w:rsidRPr="00E7170E">
        <w:rPr>
          <w:sz w:val="12"/>
          <w:szCs w:val="12"/>
        </w:rPr>
        <w:t>учреждений главного администратора (администратора        │ Коды  │</w:t>
      </w:r>
    </w:p>
    <w:p w:rsidR="00306BD4" w:rsidRPr="00E7170E" w:rsidRDefault="00306BD4" w:rsidP="00306BD4">
      <w:pPr>
        <w:pStyle w:val="ConsPlusNonformat"/>
        <w:jc w:val="both"/>
        <w:rPr>
          <w:sz w:val="12"/>
          <w:szCs w:val="12"/>
        </w:rPr>
      </w:pPr>
      <w:r w:rsidRPr="00E7170E">
        <w:rPr>
          <w:sz w:val="12"/>
          <w:szCs w:val="12"/>
        </w:rPr>
        <w:t xml:space="preserve">          источников финансирования дефицита бюджета              ├───────┤</w:t>
      </w:r>
    </w:p>
    <w:p w:rsidR="00306BD4" w:rsidRPr="00E7170E" w:rsidRDefault="00306BD4" w:rsidP="00306BD4">
      <w:pPr>
        <w:pStyle w:val="ConsPlusNonformat"/>
        <w:jc w:val="both"/>
        <w:rPr>
          <w:sz w:val="12"/>
          <w:szCs w:val="12"/>
        </w:rPr>
      </w:pPr>
      <w:r w:rsidRPr="00E7170E">
        <w:rPr>
          <w:sz w:val="12"/>
          <w:szCs w:val="12"/>
        </w:rPr>
        <w:t xml:space="preserve">            с полномочиями главного администратора)               │       │</w:t>
      </w:r>
    </w:p>
    <w:p w:rsidR="00306BD4" w:rsidRPr="00E7170E" w:rsidRDefault="00306BD4" w:rsidP="00306BD4">
      <w:pPr>
        <w:pStyle w:val="ConsPlusNonformat"/>
        <w:jc w:val="both"/>
        <w:rPr>
          <w:sz w:val="12"/>
          <w:szCs w:val="12"/>
        </w:rPr>
      </w:pPr>
      <w:r w:rsidRPr="00E7170E">
        <w:rPr>
          <w:sz w:val="12"/>
          <w:szCs w:val="12"/>
        </w:rPr>
        <w:t xml:space="preserve">           источников финансирования дефицита бюджета             ├───────┤</w:t>
      </w:r>
    </w:p>
    <w:p w:rsidR="00306BD4" w:rsidRPr="00E7170E" w:rsidRDefault="00306BD4" w:rsidP="00306BD4">
      <w:pPr>
        <w:pStyle w:val="ConsPlusNonformat"/>
        <w:jc w:val="both"/>
        <w:rPr>
          <w:sz w:val="12"/>
          <w:szCs w:val="12"/>
        </w:rPr>
      </w:pPr>
      <w:r w:rsidRPr="00E7170E">
        <w:rPr>
          <w:sz w:val="12"/>
          <w:szCs w:val="12"/>
        </w:rPr>
        <w:t xml:space="preserve">                   на "___" ___________ 20__ г.               Дата│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Финансовый орган        ____________________________              │       │</w:t>
      </w:r>
    </w:p>
    <w:p w:rsidR="00306BD4" w:rsidRPr="00E7170E" w:rsidRDefault="00306BD4" w:rsidP="00306BD4">
      <w:pPr>
        <w:pStyle w:val="ConsPlusNonformat"/>
        <w:jc w:val="both"/>
        <w:rPr>
          <w:sz w:val="12"/>
          <w:szCs w:val="12"/>
        </w:rPr>
      </w:pPr>
      <w:r w:rsidRPr="00E7170E">
        <w:rPr>
          <w:sz w:val="12"/>
          <w:szCs w:val="12"/>
        </w:rPr>
        <w:t>Главный  администратор                                            ├───────┤</w:t>
      </w:r>
    </w:p>
    <w:p w:rsidR="00306BD4" w:rsidRPr="00E7170E" w:rsidRDefault="00306BD4" w:rsidP="00306BD4">
      <w:pPr>
        <w:pStyle w:val="ConsPlusNonformat"/>
        <w:jc w:val="both"/>
        <w:rPr>
          <w:sz w:val="12"/>
          <w:szCs w:val="12"/>
        </w:rPr>
      </w:pPr>
      <w:r w:rsidRPr="00E7170E">
        <w:rPr>
          <w:sz w:val="12"/>
          <w:szCs w:val="12"/>
        </w:rPr>
        <w:t>источников                                                        │       │</w:t>
      </w:r>
    </w:p>
    <w:p w:rsidR="00306BD4" w:rsidRPr="00E7170E" w:rsidRDefault="00306BD4" w:rsidP="00306BD4">
      <w:pPr>
        <w:pStyle w:val="ConsPlusNonformat"/>
        <w:jc w:val="both"/>
        <w:rPr>
          <w:sz w:val="12"/>
          <w:szCs w:val="12"/>
        </w:rPr>
      </w:pPr>
      <w:r w:rsidRPr="00E7170E">
        <w:rPr>
          <w:sz w:val="12"/>
          <w:szCs w:val="12"/>
        </w:rPr>
        <w:t>финансирования                                         Глава по БК│       │</w:t>
      </w:r>
    </w:p>
    <w:p w:rsidR="00306BD4" w:rsidRPr="00E7170E" w:rsidRDefault="00306BD4" w:rsidP="00306BD4">
      <w:pPr>
        <w:pStyle w:val="ConsPlusNonformat"/>
        <w:jc w:val="both"/>
        <w:rPr>
          <w:sz w:val="12"/>
          <w:szCs w:val="12"/>
        </w:rPr>
      </w:pPr>
      <w:r w:rsidRPr="00E7170E">
        <w:rPr>
          <w:sz w:val="12"/>
          <w:szCs w:val="12"/>
        </w:rPr>
        <w:t>дефицита бюджета        ____________________________              ├───────┤</w:t>
      </w:r>
    </w:p>
    <w:p w:rsidR="00306BD4" w:rsidRPr="00E7170E" w:rsidRDefault="00306BD4" w:rsidP="00306BD4">
      <w:pPr>
        <w:pStyle w:val="ConsPlusNonformat"/>
        <w:jc w:val="both"/>
        <w:rPr>
          <w:sz w:val="12"/>
          <w:szCs w:val="12"/>
        </w:rPr>
      </w:pPr>
      <w:r w:rsidRPr="00E7170E">
        <w:rPr>
          <w:sz w:val="12"/>
          <w:szCs w:val="12"/>
        </w:rPr>
        <w:t>Администратор                                                     │       │</w:t>
      </w:r>
    </w:p>
    <w:p w:rsidR="00306BD4" w:rsidRPr="00E7170E" w:rsidRDefault="00306BD4" w:rsidP="00306BD4">
      <w:pPr>
        <w:pStyle w:val="ConsPlusNonformat"/>
        <w:jc w:val="both"/>
        <w:rPr>
          <w:sz w:val="12"/>
          <w:szCs w:val="12"/>
        </w:rPr>
      </w:pPr>
      <w:r w:rsidRPr="00E7170E">
        <w:rPr>
          <w:sz w:val="12"/>
          <w:szCs w:val="12"/>
        </w:rPr>
        <w:t>источников                                                        │       │</w:t>
      </w:r>
    </w:p>
    <w:p w:rsidR="00306BD4" w:rsidRPr="00E7170E" w:rsidRDefault="00306BD4" w:rsidP="00306BD4">
      <w:pPr>
        <w:pStyle w:val="ConsPlusNonformat"/>
        <w:jc w:val="both"/>
        <w:rPr>
          <w:sz w:val="12"/>
          <w:szCs w:val="12"/>
        </w:rPr>
      </w:pPr>
      <w:r w:rsidRPr="00E7170E">
        <w:rPr>
          <w:sz w:val="12"/>
          <w:szCs w:val="12"/>
        </w:rPr>
        <w:t>финансирования дефицита                                           │       │</w:t>
      </w:r>
    </w:p>
    <w:p w:rsidR="00306BD4" w:rsidRPr="00E7170E" w:rsidRDefault="00306BD4" w:rsidP="00306BD4">
      <w:pPr>
        <w:pStyle w:val="ConsPlusNonformat"/>
        <w:jc w:val="both"/>
        <w:rPr>
          <w:sz w:val="12"/>
          <w:szCs w:val="12"/>
        </w:rPr>
      </w:pPr>
      <w:r w:rsidRPr="00E7170E">
        <w:rPr>
          <w:sz w:val="12"/>
          <w:szCs w:val="12"/>
        </w:rPr>
        <w:t>бюджета с полномочиями                                 по Сводному│       │</w:t>
      </w:r>
    </w:p>
    <w:p w:rsidR="00306BD4" w:rsidRPr="00E7170E" w:rsidRDefault="00306BD4" w:rsidP="00306BD4">
      <w:pPr>
        <w:pStyle w:val="ConsPlusNonformat"/>
        <w:jc w:val="both"/>
        <w:rPr>
          <w:sz w:val="12"/>
          <w:szCs w:val="12"/>
        </w:rPr>
      </w:pPr>
      <w:r w:rsidRPr="00E7170E">
        <w:rPr>
          <w:sz w:val="12"/>
          <w:szCs w:val="12"/>
        </w:rPr>
        <w:t>главного администратора ____________________________       реестру├───────┤</w:t>
      </w:r>
    </w:p>
    <w:p w:rsidR="00306BD4" w:rsidRPr="00E7170E" w:rsidRDefault="00306BD4" w:rsidP="00306BD4">
      <w:pPr>
        <w:pStyle w:val="ConsPlusNonformat"/>
        <w:jc w:val="both"/>
        <w:rPr>
          <w:sz w:val="12"/>
          <w:szCs w:val="12"/>
        </w:rPr>
      </w:pPr>
      <w:r w:rsidRPr="00E7170E">
        <w:rPr>
          <w:sz w:val="12"/>
          <w:szCs w:val="12"/>
        </w:rPr>
        <w:t>Наименование бюджета    ____________________________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Единица измерения: руб.                                    по ОКЕИ│  </w:t>
      </w:r>
      <w:hyperlink r:id="rId37" w:history="1">
        <w:r w:rsidRPr="00E7170E">
          <w:rPr>
            <w:sz w:val="12"/>
            <w:szCs w:val="12"/>
          </w:rPr>
          <w:t>383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2"/>
        <w:rPr>
          <w:sz w:val="12"/>
          <w:szCs w:val="12"/>
        </w:rPr>
      </w:pPr>
      <w:r w:rsidRPr="00E7170E">
        <w:rPr>
          <w:sz w:val="12"/>
          <w:szCs w:val="12"/>
        </w:rPr>
        <w:t>1. Операции с бюджетными ассигнованиями</w:t>
      </w:r>
    </w:p>
    <w:p w:rsidR="00306BD4" w:rsidRPr="00E7170E" w:rsidRDefault="00306BD4" w:rsidP="00306BD4">
      <w:pPr>
        <w:pStyle w:val="ConsPlusNormal"/>
        <w:jc w:val="center"/>
        <w:rPr>
          <w:sz w:val="12"/>
          <w:szCs w:val="12"/>
        </w:rPr>
      </w:pPr>
    </w:p>
    <w:p w:rsidR="00306BD4" w:rsidRPr="00E7170E" w:rsidRDefault="00306BD4" w:rsidP="00306BD4">
      <w:pPr>
        <w:pStyle w:val="ConsPlusNormal"/>
        <w:jc w:val="center"/>
        <w:outlineLvl w:val="3"/>
        <w:rPr>
          <w:sz w:val="12"/>
          <w:szCs w:val="12"/>
        </w:rPr>
      </w:pPr>
      <w:r w:rsidRPr="00E7170E">
        <w:rPr>
          <w:sz w:val="12"/>
          <w:szCs w:val="12"/>
        </w:rPr>
        <w:t>1.1. Бюджетные ассигнования, подлежащие распределению</w:t>
      </w:r>
    </w:p>
    <w:p w:rsidR="00306BD4" w:rsidRPr="00E7170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276"/>
        <w:gridCol w:w="992"/>
        <w:gridCol w:w="1276"/>
        <w:gridCol w:w="1324"/>
        <w:gridCol w:w="1369"/>
      </w:tblGrid>
      <w:tr w:rsidR="00E7170E" w:rsidRPr="00E7170E" w:rsidTr="00B6320C">
        <w:tc>
          <w:tcPr>
            <w:tcW w:w="1196" w:type="dxa"/>
            <w:vMerge w:val="restart"/>
          </w:tcPr>
          <w:p w:rsidR="00306BD4" w:rsidRPr="00E7170E" w:rsidRDefault="00306BD4" w:rsidP="00B6320C">
            <w:pPr>
              <w:pStyle w:val="ConsPlusNormal"/>
              <w:jc w:val="center"/>
              <w:rPr>
                <w:sz w:val="12"/>
                <w:szCs w:val="12"/>
              </w:rPr>
            </w:pPr>
            <w:r w:rsidRPr="00E7170E">
              <w:rPr>
                <w:sz w:val="12"/>
                <w:szCs w:val="12"/>
              </w:rPr>
              <w:t>Код по БК</w:t>
            </w:r>
          </w:p>
        </w:tc>
        <w:tc>
          <w:tcPr>
            <w:tcW w:w="7371" w:type="dxa"/>
            <w:gridSpan w:val="6"/>
          </w:tcPr>
          <w:p w:rsidR="00306BD4" w:rsidRPr="00E7170E" w:rsidRDefault="00306BD4" w:rsidP="00B6320C">
            <w:pPr>
              <w:pStyle w:val="ConsPlusNormal"/>
              <w:jc w:val="center"/>
              <w:rPr>
                <w:sz w:val="12"/>
                <w:szCs w:val="12"/>
              </w:rPr>
            </w:pPr>
            <w:r w:rsidRPr="00E7170E">
              <w:rPr>
                <w:sz w:val="12"/>
                <w:szCs w:val="12"/>
              </w:rPr>
              <w:t>Бюджетные ассигнования</w:t>
            </w:r>
          </w:p>
        </w:tc>
      </w:tr>
      <w:tr w:rsidR="00E7170E" w:rsidRPr="00E7170E" w:rsidTr="00B6320C">
        <w:tc>
          <w:tcPr>
            <w:tcW w:w="1196" w:type="dxa"/>
            <w:vMerge/>
          </w:tcPr>
          <w:p w:rsidR="00306BD4" w:rsidRPr="00E7170E" w:rsidRDefault="00306BD4" w:rsidP="00B6320C">
            <w:pPr>
              <w:rPr>
                <w:sz w:val="12"/>
                <w:szCs w:val="12"/>
              </w:rPr>
            </w:pPr>
          </w:p>
        </w:tc>
        <w:tc>
          <w:tcPr>
            <w:tcW w:w="2410" w:type="dxa"/>
            <w:gridSpan w:val="2"/>
            <w:vMerge w:val="restart"/>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4961" w:type="dxa"/>
            <w:gridSpan w:val="4"/>
          </w:tcPr>
          <w:p w:rsidR="00306BD4" w:rsidRPr="00E7170E" w:rsidRDefault="00306BD4" w:rsidP="00B6320C">
            <w:pPr>
              <w:pStyle w:val="ConsPlusNormal"/>
              <w:jc w:val="center"/>
              <w:rPr>
                <w:sz w:val="12"/>
                <w:szCs w:val="12"/>
              </w:rPr>
            </w:pPr>
            <w:r w:rsidRPr="00E7170E">
              <w:rPr>
                <w:sz w:val="12"/>
                <w:szCs w:val="12"/>
              </w:rPr>
              <w:t>на плановый период</w:t>
            </w:r>
          </w:p>
        </w:tc>
      </w:tr>
      <w:tr w:rsidR="00E7170E" w:rsidRPr="00E7170E" w:rsidTr="00B6320C">
        <w:tc>
          <w:tcPr>
            <w:tcW w:w="1196" w:type="dxa"/>
            <w:vMerge/>
          </w:tcPr>
          <w:p w:rsidR="00306BD4" w:rsidRPr="00E7170E" w:rsidRDefault="00306BD4" w:rsidP="00B6320C">
            <w:pPr>
              <w:rPr>
                <w:sz w:val="12"/>
                <w:szCs w:val="12"/>
              </w:rPr>
            </w:pPr>
          </w:p>
        </w:tc>
        <w:tc>
          <w:tcPr>
            <w:tcW w:w="2410" w:type="dxa"/>
            <w:gridSpan w:val="2"/>
            <w:vMerge/>
          </w:tcPr>
          <w:p w:rsidR="00306BD4" w:rsidRPr="00E7170E" w:rsidRDefault="00306BD4" w:rsidP="00B6320C">
            <w:pPr>
              <w:rPr>
                <w:sz w:val="12"/>
                <w:szCs w:val="12"/>
              </w:rPr>
            </w:pPr>
          </w:p>
        </w:tc>
        <w:tc>
          <w:tcPr>
            <w:tcW w:w="2268" w:type="dxa"/>
            <w:gridSpan w:val="2"/>
          </w:tcPr>
          <w:p w:rsidR="00306BD4" w:rsidRPr="00E7170E" w:rsidRDefault="00306BD4" w:rsidP="00B6320C">
            <w:pPr>
              <w:pStyle w:val="ConsPlusNormal"/>
              <w:jc w:val="center"/>
              <w:rPr>
                <w:sz w:val="12"/>
                <w:szCs w:val="12"/>
              </w:rPr>
            </w:pPr>
            <w:r w:rsidRPr="00E7170E">
              <w:rPr>
                <w:sz w:val="12"/>
                <w:szCs w:val="12"/>
              </w:rPr>
              <w:t>первый год</w:t>
            </w:r>
          </w:p>
        </w:tc>
        <w:tc>
          <w:tcPr>
            <w:tcW w:w="2693" w:type="dxa"/>
            <w:gridSpan w:val="2"/>
          </w:tcPr>
          <w:p w:rsidR="00306BD4" w:rsidRPr="00E7170E" w:rsidRDefault="00306BD4" w:rsidP="00B6320C">
            <w:pPr>
              <w:pStyle w:val="ConsPlusNormal"/>
              <w:jc w:val="center"/>
              <w:rPr>
                <w:sz w:val="12"/>
                <w:szCs w:val="12"/>
              </w:rPr>
            </w:pPr>
            <w:r w:rsidRPr="00E7170E">
              <w:rPr>
                <w:sz w:val="12"/>
                <w:szCs w:val="12"/>
              </w:rPr>
              <w:t>второй год</w:t>
            </w:r>
          </w:p>
        </w:tc>
      </w:tr>
      <w:tr w:rsidR="00E7170E" w:rsidRPr="00E7170E" w:rsidTr="00B6320C">
        <w:tc>
          <w:tcPr>
            <w:tcW w:w="1196" w:type="dxa"/>
            <w:vMerge/>
          </w:tcPr>
          <w:p w:rsidR="00306BD4" w:rsidRPr="00E7170E" w:rsidRDefault="00306BD4" w:rsidP="00B6320C">
            <w:pPr>
              <w:rPr>
                <w:sz w:val="12"/>
                <w:szCs w:val="12"/>
              </w:rPr>
            </w:pPr>
          </w:p>
        </w:tc>
        <w:tc>
          <w:tcPr>
            <w:tcW w:w="1134" w:type="dxa"/>
          </w:tcPr>
          <w:p w:rsidR="00306BD4" w:rsidRPr="00E7170E" w:rsidRDefault="00306BD4" w:rsidP="00B6320C">
            <w:pPr>
              <w:pStyle w:val="ConsPlusNormal"/>
              <w:jc w:val="center"/>
              <w:rPr>
                <w:sz w:val="12"/>
                <w:szCs w:val="12"/>
              </w:rPr>
            </w:pPr>
            <w:r w:rsidRPr="00E7170E">
              <w:rPr>
                <w:sz w:val="12"/>
                <w:szCs w:val="12"/>
              </w:rPr>
              <w:t>получено</w:t>
            </w:r>
          </w:p>
        </w:tc>
        <w:tc>
          <w:tcPr>
            <w:tcW w:w="1276" w:type="dxa"/>
          </w:tcPr>
          <w:p w:rsidR="00306BD4" w:rsidRPr="00E7170E" w:rsidRDefault="00306BD4" w:rsidP="00B6320C">
            <w:pPr>
              <w:pStyle w:val="ConsPlusNormal"/>
              <w:jc w:val="center"/>
              <w:rPr>
                <w:sz w:val="12"/>
                <w:szCs w:val="12"/>
              </w:rPr>
            </w:pPr>
            <w:r w:rsidRPr="00E7170E">
              <w:rPr>
                <w:sz w:val="12"/>
                <w:szCs w:val="12"/>
              </w:rPr>
              <w:t>подлежит распределению</w:t>
            </w:r>
          </w:p>
        </w:tc>
        <w:tc>
          <w:tcPr>
            <w:tcW w:w="992" w:type="dxa"/>
          </w:tcPr>
          <w:p w:rsidR="00306BD4" w:rsidRPr="00E7170E" w:rsidRDefault="00306BD4" w:rsidP="00B6320C">
            <w:pPr>
              <w:pStyle w:val="ConsPlusNormal"/>
              <w:jc w:val="center"/>
              <w:rPr>
                <w:sz w:val="12"/>
                <w:szCs w:val="12"/>
              </w:rPr>
            </w:pPr>
            <w:r w:rsidRPr="00E7170E">
              <w:rPr>
                <w:sz w:val="12"/>
                <w:szCs w:val="12"/>
              </w:rPr>
              <w:t>получено</w:t>
            </w:r>
          </w:p>
        </w:tc>
        <w:tc>
          <w:tcPr>
            <w:tcW w:w="1276" w:type="dxa"/>
          </w:tcPr>
          <w:p w:rsidR="00306BD4" w:rsidRPr="00E7170E" w:rsidRDefault="00306BD4" w:rsidP="00B6320C">
            <w:pPr>
              <w:pStyle w:val="ConsPlusNormal"/>
              <w:jc w:val="center"/>
              <w:rPr>
                <w:sz w:val="12"/>
                <w:szCs w:val="12"/>
              </w:rPr>
            </w:pPr>
            <w:r w:rsidRPr="00E7170E">
              <w:rPr>
                <w:sz w:val="12"/>
                <w:szCs w:val="12"/>
              </w:rPr>
              <w:t>подлежит распределению</w:t>
            </w:r>
          </w:p>
        </w:tc>
        <w:tc>
          <w:tcPr>
            <w:tcW w:w="1324" w:type="dxa"/>
          </w:tcPr>
          <w:p w:rsidR="00306BD4" w:rsidRPr="00E7170E" w:rsidRDefault="00306BD4" w:rsidP="00B6320C">
            <w:pPr>
              <w:pStyle w:val="ConsPlusNormal"/>
              <w:jc w:val="center"/>
              <w:rPr>
                <w:sz w:val="12"/>
                <w:szCs w:val="12"/>
              </w:rPr>
            </w:pPr>
            <w:r w:rsidRPr="00E7170E">
              <w:rPr>
                <w:sz w:val="12"/>
                <w:szCs w:val="12"/>
              </w:rPr>
              <w:t>получено</w:t>
            </w:r>
          </w:p>
        </w:tc>
        <w:tc>
          <w:tcPr>
            <w:tcW w:w="1369" w:type="dxa"/>
          </w:tcPr>
          <w:p w:rsidR="00306BD4" w:rsidRPr="00E7170E" w:rsidRDefault="00306BD4" w:rsidP="00B6320C">
            <w:pPr>
              <w:pStyle w:val="ConsPlusNormal"/>
              <w:jc w:val="center"/>
              <w:rPr>
                <w:sz w:val="12"/>
                <w:szCs w:val="12"/>
              </w:rPr>
            </w:pPr>
            <w:r w:rsidRPr="00E7170E">
              <w:rPr>
                <w:sz w:val="12"/>
                <w:szCs w:val="12"/>
              </w:rPr>
              <w:t>подлежит распределению</w:t>
            </w:r>
          </w:p>
        </w:tc>
      </w:tr>
      <w:tr w:rsidR="00E7170E" w:rsidRPr="00E7170E" w:rsidTr="00B6320C">
        <w:tc>
          <w:tcPr>
            <w:tcW w:w="1196" w:type="dxa"/>
          </w:tcPr>
          <w:p w:rsidR="00306BD4" w:rsidRPr="00E7170E" w:rsidRDefault="00306BD4" w:rsidP="00B6320C">
            <w:pPr>
              <w:pStyle w:val="ConsPlusNormal"/>
              <w:jc w:val="center"/>
              <w:rPr>
                <w:sz w:val="12"/>
                <w:szCs w:val="12"/>
              </w:rPr>
            </w:pPr>
            <w:r w:rsidRPr="00E7170E">
              <w:rPr>
                <w:sz w:val="12"/>
                <w:szCs w:val="12"/>
              </w:rPr>
              <w:t>1</w:t>
            </w:r>
          </w:p>
        </w:tc>
        <w:tc>
          <w:tcPr>
            <w:tcW w:w="1134" w:type="dxa"/>
          </w:tcPr>
          <w:p w:rsidR="00306BD4" w:rsidRPr="00E7170E" w:rsidRDefault="00306BD4" w:rsidP="00B6320C">
            <w:pPr>
              <w:pStyle w:val="ConsPlusNormal"/>
              <w:jc w:val="center"/>
              <w:rPr>
                <w:sz w:val="12"/>
                <w:szCs w:val="12"/>
              </w:rPr>
            </w:pPr>
            <w:r w:rsidRPr="00E7170E">
              <w:rPr>
                <w:sz w:val="12"/>
                <w:szCs w:val="12"/>
              </w:rPr>
              <w:t>2</w:t>
            </w:r>
          </w:p>
        </w:tc>
        <w:tc>
          <w:tcPr>
            <w:tcW w:w="1276" w:type="dxa"/>
          </w:tcPr>
          <w:p w:rsidR="00306BD4" w:rsidRPr="00E7170E" w:rsidRDefault="00306BD4" w:rsidP="00B6320C">
            <w:pPr>
              <w:pStyle w:val="ConsPlusNormal"/>
              <w:jc w:val="center"/>
              <w:rPr>
                <w:sz w:val="12"/>
                <w:szCs w:val="12"/>
              </w:rPr>
            </w:pPr>
            <w:r w:rsidRPr="00E7170E">
              <w:rPr>
                <w:sz w:val="12"/>
                <w:szCs w:val="12"/>
              </w:rPr>
              <w:t>3</w:t>
            </w:r>
          </w:p>
        </w:tc>
        <w:tc>
          <w:tcPr>
            <w:tcW w:w="992" w:type="dxa"/>
          </w:tcPr>
          <w:p w:rsidR="00306BD4" w:rsidRPr="00E7170E" w:rsidRDefault="00306BD4" w:rsidP="00B6320C">
            <w:pPr>
              <w:pStyle w:val="ConsPlusNormal"/>
              <w:jc w:val="center"/>
              <w:rPr>
                <w:sz w:val="12"/>
                <w:szCs w:val="12"/>
              </w:rPr>
            </w:pPr>
            <w:r w:rsidRPr="00E7170E">
              <w:rPr>
                <w:sz w:val="12"/>
                <w:szCs w:val="12"/>
              </w:rPr>
              <w:t>4</w:t>
            </w:r>
          </w:p>
        </w:tc>
        <w:tc>
          <w:tcPr>
            <w:tcW w:w="1276" w:type="dxa"/>
          </w:tcPr>
          <w:p w:rsidR="00306BD4" w:rsidRPr="00E7170E" w:rsidRDefault="00306BD4" w:rsidP="00B6320C">
            <w:pPr>
              <w:pStyle w:val="ConsPlusNormal"/>
              <w:jc w:val="center"/>
              <w:rPr>
                <w:sz w:val="12"/>
                <w:szCs w:val="12"/>
              </w:rPr>
            </w:pPr>
            <w:r w:rsidRPr="00E7170E">
              <w:rPr>
                <w:sz w:val="12"/>
                <w:szCs w:val="12"/>
              </w:rPr>
              <w:t>5</w:t>
            </w:r>
          </w:p>
        </w:tc>
        <w:tc>
          <w:tcPr>
            <w:tcW w:w="1324" w:type="dxa"/>
          </w:tcPr>
          <w:p w:rsidR="00306BD4" w:rsidRPr="00E7170E" w:rsidRDefault="00306BD4" w:rsidP="00B6320C">
            <w:pPr>
              <w:pStyle w:val="ConsPlusNormal"/>
              <w:jc w:val="center"/>
              <w:rPr>
                <w:sz w:val="12"/>
                <w:szCs w:val="12"/>
              </w:rPr>
            </w:pPr>
            <w:r w:rsidRPr="00E7170E">
              <w:rPr>
                <w:sz w:val="12"/>
                <w:szCs w:val="12"/>
              </w:rPr>
              <w:t>6</w:t>
            </w:r>
          </w:p>
        </w:tc>
        <w:tc>
          <w:tcPr>
            <w:tcW w:w="1369" w:type="dxa"/>
          </w:tcPr>
          <w:p w:rsidR="00306BD4" w:rsidRPr="00E7170E" w:rsidRDefault="00306BD4" w:rsidP="00B6320C">
            <w:pPr>
              <w:pStyle w:val="ConsPlusNormal"/>
              <w:jc w:val="center"/>
              <w:rPr>
                <w:sz w:val="12"/>
                <w:szCs w:val="12"/>
              </w:rPr>
            </w:pPr>
            <w:r w:rsidRPr="00E7170E">
              <w:rPr>
                <w:sz w:val="12"/>
                <w:szCs w:val="12"/>
              </w:rPr>
              <w:t>7</w:t>
            </w: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324" w:type="dxa"/>
          </w:tcPr>
          <w:p w:rsidR="00306BD4" w:rsidRPr="00E7170E" w:rsidRDefault="00306BD4" w:rsidP="00B6320C">
            <w:pPr>
              <w:pStyle w:val="ConsPlusNormal"/>
              <w:rPr>
                <w:sz w:val="12"/>
                <w:szCs w:val="12"/>
              </w:rPr>
            </w:pPr>
          </w:p>
        </w:tc>
        <w:tc>
          <w:tcPr>
            <w:tcW w:w="1369"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324" w:type="dxa"/>
          </w:tcPr>
          <w:p w:rsidR="00306BD4" w:rsidRPr="00E7170E" w:rsidRDefault="00306BD4" w:rsidP="00B6320C">
            <w:pPr>
              <w:pStyle w:val="ConsPlusNormal"/>
              <w:rPr>
                <w:sz w:val="12"/>
                <w:szCs w:val="12"/>
              </w:rPr>
            </w:pPr>
          </w:p>
        </w:tc>
        <w:tc>
          <w:tcPr>
            <w:tcW w:w="1369"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324" w:type="dxa"/>
          </w:tcPr>
          <w:p w:rsidR="00306BD4" w:rsidRPr="00E7170E" w:rsidRDefault="00306BD4" w:rsidP="00B6320C">
            <w:pPr>
              <w:pStyle w:val="ConsPlusNormal"/>
              <w:rPr>
                <w:sz w:val="12"/>
                <w:szCs w:val="12"/>
              </w:rPr>
            </w:pPr>
          </w:p>
        </w:tc>
        <w:tc>
          <w:tcPr>
            <w:tcW w:w="1369"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324" w:type="dxa"/>
          </w:tcPr>
          <w:p w:rsidR="00306BD4" w:rsidRPr="00E7170E" w:rsidRDefault="00306BD4" w:rsidP="00B6320C">
            <w:pPr>
              <w:pStyle w:val="ConsPlusNormal"/>
              <w:rPr>
                <w:sz w:val="12"/>
                <w:szCs w:val="12"/>
              </w:rPr>
            </w:pPr>
          </w:p>
        </w:tc>
        <w:tc>
          <w:tcPr>
            <w:tcW w:w="1369"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324" w:type="dxa"/>
          </w:tcPr>
          <w:p w:rsidR="00306BD4" w:rsidRPr="00E7170E" w:rsidRDefault="00306BD4" w:rsidP="00B6320C">
            <w:pPr>
              <w:pStyle w:val="ConsPlusNormal"/>
              <w:rPr>
                <w:sz w:val="12"/>
                <w:szCs w:val="12"/>
              </w:rPr>
            </w:pPr>
          </w:p>
        </w:tc>
        <w:tc>
          <w:tcPr>
            <w:tcW w:w="1369" w:type="dxa"/>
          </w:tcPr>
          <w:p w:rsidR="00306BD4" w:rsidRPr="00E7170E" w:rsidRDefault="00306BD4" w:rsidP="00B6320C">
            <w:pPr>
              <w:pStyle w:val="ConsPlusNormal"/>
              <w:rPr>
                <w:sz w:val="12"/>
                <w:szCs w:val="12"/>
              </w:rPr>
            </w:pPr>
          </w:p>
        </w:tc>
      </w:tr>
      <w:tr w:rsidR="00306BD4" w:rsidRPr="00E7170E" w:rsidTr="00B6320C">
        <w:tc>
          <w:tcPr>
            <w:tcW w:w="1196" w:type="dxa"/>
          </w:tcPr>
          <w:p w:rsidR="00306BD4" w:rsidRPr="00E7170E" w:rsidRDefault="00306BD4" w:rsidP="00B6320C">
            <w:pPr>
              <w:pStyle w:val="ConsPlusNormal"/>
              <w:jc w:val="center"/>
              <w:rPr>
                <w:sz w:val="12"/>
                <w:szCs w:val="12"/>
              </w:rPr>
            </w:pPr>
            <w:r w:rsidRPr="00E7170E">
              <w:rPr>
                <w:sz w:val="12"/>
                <w:szCs w:val="12"/>
              </w:rPr>
              <w:t>Итого</w:t>
            </w:r>
          </w:p>
        </w:tc>
        <w:tc>
          <w:tcPr>
            <w:tcW w:w="113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324" w:type="dxa"/>
          </w:tcPr>
          <w:p w:rsidR="00306BD4" w:rsidRPr="00E7170E" w:rsidRDefault="00306BD4" w:rsidP="00B6320C">
            <w:pPr>
              <w:pStyle w:val="ConsPlusNormal"/>
              <w:rPr>
                <w:sz w:val="12"/>
                <w:szCs w:val="12"/>
              </w:rPr>
            </w:pPr>
          </w:p>
        </w:tc>
        <w:tc>
          <w:tcPr>
            <w:tcW w:w="1369"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на "___" ______________ 20__ г.</w:t>
      </w:r>
    </w:p>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3"/>
        <w:rPr>
          <w:sz w:val="12"/>
          <w:szCs w:val="12"/>
        </w:rPr>
      </w:pPr>
      <w:r w:rsidRPr="00E7170E">
        <w:rPr>
          <w:sz w:val="12"/>
          <w:szCs w:val="12"/>
        </w:rPr>
        <w:t>1.2. Доведенные бюджетные ассигнования администраторов</w:t>
      </w:r>
    </w:p>
    <w:p w:rsidR="00306BD4" w:rsidRPr="00E7170E" w:rsidRDefault="00306BD4" w:rsidP="00306BD4">
      <w:pPr>
        <w:pStyle w:val="ConsPlusNormal"/>
        <w:jc w:val="center"/>
        <w:rPr>
          <w:sz w:val="12"/>
          <w:szCs w:val="12"/>
        </w:rPr>
      </w:pPr>
      <w:r w:rsidRPr="00E7170E">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3544"/>
        <w:gridCol w:w="1276"/>
        <w:gridCol w:w="1417"/>
      </w:tblGrid>
      <w:tr w:rsidR="00E7170E" w:rsidRPr="00E7170E" w:rsidTr="00B6320C">
        <w:tc>
          <w:tcPr>
            <w:tcW w:w="1196" w:type="dxa"/>
            <w:vMerge w:val="restart"/>
          </w:tcPr>
          <w:p w:rsidR="00306BD4" w:rsidRPr="00E7170E" w:rsidRDefault="00306BD4" w:rsidP="00B6320C">
            <w:pPr>
              <w:pStyle w:val="ConsPlusNormal"/>
              <w:jc w:val="center"/>
              <w:rPr>
                <w:sz w:val="12"/>
                <w:szCs w:val="12"/>
              </w:rPr>
            </w:pPr>
            <w:r w:rsidRPr="00E7170E">
              <w:rPr>
                <w:sz w:val="12"/>
                <w:szCs w:val="12"/>
              </w:rPr>
              <w:t>Код по БК</w:t>
            </w:r>
          </w:p>
        </w:tc>
        <w:tc>
          <w:tcPr>
            <w:tcW w:w="7371" w:type="dxa"/>
            <w:gridSpan w:val="4"/>
          </w:tcPr>
          <w:p w:rsidR="00306BD4" w:rsidRPr="00E7170E" w:rsidRDefault="00306BD4" w:rsidP="00B6320C">
            <w:pPr>
              <w:pStyle w:val="ConsPlusNormal"/>
              <w:jc w:val="center"/>
              <w:rPr>
                <w:sz w:val="12"/>
                <w:szCs w:val="12"/>
              </w:rPr>
            </w:pPr>
            <w:r w:rsidRPr="00E7170E">
              <w:rPr>
                <w:sz w:val="12"/>
                <w:szCs w:val="12"/>
              </w:rPr>
              <w:t>Бюджетные ассигнования</w:t>
            </w:r>
          </w:p>
        </w:tc>
      </w:tr>
      <w:tr w:rsidR="00E7170E" w:rsidRPr="00E7170E" w:rsidTr="00B6320C">
        <w:tc>
          <w:tcPr>
            <w:tcW w:w="1196" w:type="dxa"/>
            <w:vMerge/>
          </w:tcPr>
          <w:p w:rsidR="00306BD4" w:rsidRPr="00E7170E" w:rsidRDefault="00306BD4" w:rsidP="00B6320C">
            <w:pPr>
              <w:rPr>
                <w:sz w:val="12"/>
                <w:szCs w:val="12"/>
              </w:rPr>
            </w:pPr>
          </w:p>
        </w:tc>
        <w:tc>
          <w:tcPr>
            <w:tcW w:w="4678" w:type="dxa"/>
            <w:gridSpan w:val="2"/>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2693" w:type="dxa"/>
            <w:gridSpan w:val="2"/>
          </w:tcPr>
          <w:p w:rsidR="00306BD4" w:rsidRPr="00E7170E" w:rsidRDefault="00306BD4" w:rsidP="00B6320C">
            <w:pPr>
              <w:pStyle w:val="ConsPlusNormal"/>
              <w:jc w:val="center"/>
              <w:rPr>
                <w:sz w:val="12"/>
                <w:szCs w:val="12"/>
              </w:rPr>
            </w:pPr>
            <w:r w:rsidRPr="00E7170E">
              <w:rPr>
                <w:sz w:val="12"/>
                <w:szCs w:val="12"/>
              </w:rPr>
              <w:t>на плановый период</w:t>
            </w:r>
          </w:p>
        </w:tc>
      </w:tr>
      <w:tr w:rsidR="00E7170E" w:rsidRPr="00E7170E" w:rsidTr="00B6320C">
        <w:tc>
          <w:tcPr>
            <w:tcW w:w="1196" w:type="dxa"/>
            <w:vMerge/>
          </w:tcPr>
          <w:p w:rsidR="00306BD4" w:rsidRPr="00E7170E" w:rsidRDefault="00306BD4" w:rsidP="00B6320C">
            <w:pPr>
              <w:rPr>
                <w:sz w:val="12"/>
                <w:szCs w:val="12"/>
              </w:rPr>
            </w:pPr>
          </w:p>
        </w:tc>
        <w:tc>
          <w:tcPr>
            <w:tcW w:w="1134" w:type="dxa"/>
          </w:tcPr>
          <w:p w:rsidR="00306BD4" w:rsidRPr="00E7170E" w:rsidRDefault="00306BD4" w:rsidP="00B6320C">
            <w:pPr>
              <w:pStyle w:val="ConsPlusNormal"/>
              <w:jc w:val="center"/>
              <w:rPr>
                <w:sz w:val="12"/>
                <w:szCs w:val="12"/>
              </w:rPr>
            </w:pPr>
            <w:r w:rsidRPr="00E7170E">
              <w:rPr>
                <w:sz w:val="12"/>
                <w:szCs w:val="12"/>
              </w:rPr>
              <w:t>всего</w:t>
            </w:r>
          </w:p>
        </w:tc>
        <w:tc>
          <w:tcPr>
            <w:tcW w:w="3544" w:type="dxa"/>
          </w:tcPr>
          <w:p w:rsidR="00306BD4" w:rsidRPr="00E7170E" w:rsidRDefault="00306BD4" w:rsidP="00B6320C">
            <w:pPr>
              <w:pStyle w:val="ConsPlusNormal"/>
              <w:jc w:val="center"/>
              <w:rPr>
                <w:sz w:val="12"/>
                <w:szCs w:val="12"/>
              </w:rPr>
            </w:pPr>
            <w:r w:rsidRPr="00E7170E">
              <w:rPr>
                <w:sz w:val="12"/>
                <w:szCs w:val="12"/>
              </w:rPr>
              <w:t>из них с отложенной датой ввода в действие</w:t>
            </w:r>
          </w:p>
        </w:tc>
        <w:tc>
          <w:tcPr>
            <w:tcW w:w="1276" w:type="dxa"/>
          </w:tcPr>
          <w:p w:rsidR="00306BD4" w:rsidRPr="00E7170E" w:rsidRDefault="00306BD4" w:rsidP="00B6320C">
            <w:pPr>
              <w:pStyle w:val="ConsPlusNormal"/>
              <w:jc w:val="center"/>
              <w:rPr>
                <w:sz w:val="12"/>
                <w:szCs w:val="12"/>
              </w:rPr>
            </w:pPr>
            <w:r w:rsidRPr="00E7170E">
              <w:rPr>
                <w:sz w:val="12"/>
                <w:szCs w:val="12"/>
              </w:rPr>
              <w:t>первый год</w:t>
            </w:r>
          </w:p>
        </w:tc>
        <w:tc>
          <w:tcPr>
            <w:tcW w:w="1417" w:type="dxa"/>
          </w:tcPr>
          <w:p w:rsidR="00306BD4" w:rsidRPr="00E7170E" w:rsidRDefault="00306BD4" w:rsidP="00B6320C">
            <w:pPr>
              <w:pStyle w:val="ConsPlusNormal"/>
              <w:jc w:val="center"/>
              <w:rPr>
                <w:sz w:val="12"/>
                <w:szCs w:val="12"/>
              </w:rPr>
            </w:pPr>
            <w:r w:rsidRPr="00E7170E">
              <w:rPr>
                <w:sz w:val="12"/>
                <w:szCs w:val="12"/>
              </w:rPr>
              <w:t>второй год</w:t>
            </w:r>
          </w:p>
        </w:tc>
      </w:tr>
      <w:tr w:rsidR="00E7170E" w:rsidRPr="00E7170E" w:rsidTr="00B6320C">
        <w:tc>
          <w:tcPr>
            <w:tcW w:w="1196" w:type="dxa"/>
          </w:tcPr>
          <w:p w:rsidR="00306BD4" w:rsidRPr="00E7170E" w:rsidRDefault="00306BD4" w:rsidP="00B6320C">
            <w:pPr>
              <w:pStyle w:val="ConsPlusNormal"/>
              <w:jc w:val="center"/>
              <w:rPr>
                <w:sz w:val="12"/>
                <w:szCs w:val="12"/>
              </w:rPr>
            </w:pPr>
            <w:r w:rsidRPr="00E7170E">
              <w:rPr>
                <w:sz w:val="12"/>
                <w:szCs w:val="12"/>
              </w:rPr>
              <w:t>1</w:t>
            </w:r>
          </w:p>
        </w:tc>
        <w:tc>
          <w:tcPr>
            <w:tcW w:w="1134" w:type="dxa"/>
          </w:tcPr>
          <w:p w:rsidR="00306BD4" w:rsidRPr="00E7170E" w:rsidRDefault="00306BD4" w:rsidP="00B6320C">
            <w:pPr>
              <w:pStyle w:val="ConsPlusNormal"/>
              <w:jc w:val="center"/>
              <w:rPr>
                <w:sz w:val="12"/>
                <w:szCs w:val="12"/>
              </w:rPr>
            </w:pPr>
            <w:r w:rsidRPr="00E7170E">
              <w:rPr>
                <w:sz w:val="12"/>
                <w:szCs w:val="12"/>
              </w:rPr>
              <w:t>2</w:t>
            </w:r>
          </w:p>
        </w:tc>
        <w:tc>
          <w:tcPr>
            <w:tcW w:w="3544" w:type="dxa"/>
          </w:tcPr>
          <w:p w:rsidR="00306BD4" w:rsidRPr="00E7170E" w:rsidRDefault="00306BD4" w:rsidP="00B6320C">
            <w:pPr>
              <w:pStyle w:val="ConsPlusNormal"/>
              <w:jc w:val="center"/>
              <w:rPr>
                <w:sz w:val="12"/>
                <w:szCs w:val="12"/>
              </w:rPr>
            </w:pPr>
            <w:r w:rsidRPr="00E7170E">
              <w:rPr>
                <w:sz w:val="12"/>
                <w:szCs w:val="12"/>
              </w:rPr>
              <w:t>3</w:t>
            </w:r>
          </w:p>
        </w:tc>
        <w:tc>
          <w:tcPr>
            <w:tcW w:w="1276" w:type="dxa"/>
          </w:tcPr>
          <w:p w:rsidR="00306BD4" w:rsidRPr="00E7170E" w:rsidRDefault="00306BD4" w:rsidP="00B6320C">
            <w:pPr>
              <w:pStyle w:val="ConsPlusNormal"/>
              <w:jc w:val="center"/>
              <w:rPr>
                <w:sz w:val="12"/>
                <w:szCs w:val="12"/>
              </w:rPr>
            </w:pPr>
            <w:r w:rsidRPr="00E7170E">
              <w:rPr>
                <w:sz w:val="12"/>
                <w:szCs w:val="12"/>
              </w:rPr>
              <w:t>4</w:t>
            </w:r>
          </w:p>
        </w:tc>
        <w:tc>
          <w:tcPr>
            <w:tcW w:w="1417" w:type="dxa"/>
          </w:tcPr>
          <w:p w:rsidR="00306BD4" w:rsidRPr="00E7170E" w:rsidRDefault="00306BD4" w:rsidP="00B6320C">
            <w:pPr>
              <w:pStyle w:val="ConsPlusNormal"/>
              <w:jc w:val="center"/>
              <w:rPr>
                <w:sz w:val="12"/>
                <w:szCs w:val="12"/>
              </w:rPr>
            </w:pPr>
            <w:r w:rsidRPr="00E7170E">
              <w:rPr>
                <w:sz w:val="12"/>
                <w:szCs w:val="12"/>
              </w:rPr>
              <w:t>5</w:t>
            </w: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354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354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354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354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1134" w:type="dxa"/>
          </w:tcPr>
          <w:p w:rsidR="00306BD4" w:rsidRPr="00E7170E" w:rsidRDefault="00306BD4" w:rsidP="00B6320C">
            <w:pPr>
              <w:pStyle w:val="ConsPlusNormal"/>
              <w:rPr>
                <w:sz w:val="12"/>
                <w:szCs w:val="12"/>
              </w:rPr>
            </w:pPr>
          </w:p>
        </w:tc>
        <w:tc>
          <w:tcPr>
            <w:tcW w:w="354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r>
      <w:tr w:rsidR="00306BD4" w:rsidRPr="00E7170E" w:rsidTr="00B6320C">
        <w:tc>
          <w:tcPr>
            <w:tcW w:w="1196" w:type="dxa"/>
          </w:tcPr>
          <w:p w:rsidR="00306BD4" w:rsidRPr="00E7170E" w:rsidRDefault="00306BD4" w:rsidP="00B6320C">
            <w:pPr>
              <w:pStyle w:val="ConsPlusNormal"/>
              <w:jc w:val="center"/>
              <w:rPr>
                <w:sz w:val="12"/>
                <w:szCs w:val="12"/>
              </w:rPr>
            </w:pPr>
            <w:r w:rsidRPr="00E7170E">
              <w:rPr>
                <w:sz w:val="12"/>
                <w:szCs w:val="12"/>
              </w:rPr>
              <w:t>Итого</w:t>
            </w:r>
          </w:p>
        </w:tc>
        <w:tc>
          <w:tcPr>
            <w:tcW w:w="1134" w:type="dxa"/>
          </w:tcPr>
          <w:p w:rsidR="00306BD4" w:rsidRPr="00E7170E" w:rsidRDefault="00306BD4" w:rsidP="00B6320C">
            <w:pPr>
              <w:pStyle w:val="ConsPlusNormal"/>
              <w:rPr>
                <w:sz w:val="12"/>
                <w:szCs w:val="12"/>
              </w:rPr>
            </w:pPr>
          </w:p>
        </w:tc>
        <w:tc>
          <w:tcPr>
            <w:tcW w:w="3544" w:type="dxa"/>
          </w:tcPr>
          <w:p w:rsidR="00306BD4" w:rsidRPr="00E7170E" w:rsidRDefault="00306BD4" w:rsidP="00B6320C">
            <w:pPr>
              <w:pStyle w:val="ConsPlusNormal"/>
              <w:rPr>
                <w:sz w:val="12"/>
                <w:szCs w:val="12"/>
              </w:rPr>
            </w:pPr>
          </w:p>
        </w:tc>
        <w:tc>
          <w:tcPr>
            <w:tcW w:w="1276" w:type="dxa"/>
          </w:tcPr>
          <w:p w:rsidR="00306BD4" w:rsidRPr="00E7170E" w:rsidRDefault="00306BD4" w:rsidP="00B6320C">
            <w:pPr>
              <w:pStyle w:val="ConsPlusNormal"/>
              <w:rPr>
                <w:sz w:val="12"/>
                <w:szCs w:val="12"/>
              </w:rPr>
            </w:pPr>
          </w:p>
        </w:tc>
        <w:tc>
          <w:tcPr>
            <w:tcW w:w="1417"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3"/>
        <w:rPr>
          <w:sz w:val="12"/>
          <w:szCs w:val="12"/>
        </w:rPr>
      </w:pPr>
    </w:p>
    <w:p w:rsidR="00306BD4" w:rsidRPr="00E7170E" w:rsidRDefault="00306BD4" w:rsidP="00306BD4">
      <w:pPr>
        <w:pStyle w:val="ConsPlusNormal"/>
        <w:jc w:val="center"/>
        <w:outlineLvl w:val="3"/>
        <w:rPr>
          <w:sz w:val="12"/>
          <w:szCs w:val="12"/>
        </w:rPr>
      </w:pPr>
    </w:p>
    <w:p w:rsidR="00306BD4" w:rsidRPr="00E7170E" w:rsidRDefault="00306BD4" w:rsidP="00306BD4">
      <w:pPr>
        <w:pStyle w:val="ConsPlusNormal"/>
        <w:jc w:val="center"/>
        <w:outlineLvl w:val="3"/>
        <w:rPr>
          <w:sz w:val="12"/>
          <w:szCs w:val="12"/>
        </w:rPr>
      </w:pPr>
      <w:r w:rsidRPr="00E7170E">
        <w:rPr>
          <w:sz w:val="12"/>
          <w:szCs w:val="12"/>
        </w:rPr>
        <w:t>1.3. Неиспользованные бюджетные ассигнования</w:t>
      </w:r>
    </w:p>
    <w:p w:rsidR="00306BD4" w:rsidRPr="00E7170E" w:rsidRDefault="00306BD4" w:rsidP="00306BD4">
      <w:pPr>
        <w:pStyle w:val="ConsPlusNormal"/>
        <w:jc w:val="center"/>
        <w:rPr>
          <w:sz w:val="12"/>
          <w:szCs w:val="12"/>
        </w:rPr>
      </w:pPr>
      <w:r w:rsidRPr="00E7170E">
        <w:rPr>
          <w:sz w:val="12"/>
          <w:szCs w:val="12"/>
        </w:rPr>
        <w:t>администраторов источников финансирования</w:t>
      </w:r>
    </w:p>
    <w:p w:rsidR="00306BD4" w:rsidRPr="00E7170E" w:rsidRDefault="00306BD4" w:rsidP="00306BD4">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E7170E" w:rsidRPr="00E7170E" w:rsidTr="00B6320C">
        <w:tc>
          <w:tcPr>
            <w:tcW w:w="3744" w:type="dxa"/>
          </w:tcPr>
          <w:p w:rsidR="00306BD4" w:rsidRPr="00E7170E" w:rsidRDefault="00306BD4" w:rsidP="00B6320C">
            <w:pPr>
              <w:pStyle w:val="ConsPlusNormal"/>
              <w:jc w:val="center"/>
              <w:rPr>
                <w:sz w:val="12"/>
                <w:szCs w:val="12"/>
              </w:rPr>
            </w:pPr>
            <w:r w:rsidRPr="00E7170E">
              <w:rPr>
                <w:sz w:val="12"/>
                <w:szCs w:val="12"/>
              </w:rPr>
              <w:lastRenderedPageBreak/>
              <w:t>Код по БК</w:t>
            </w:r>
          </w:p>
        </w:tc>
        <w:tc>
          <w:tcPr>
            <w:tcW w:w="5916" w:type="dxa"/>
          </w:tcPr>
          <w:p w:rsidR="00306BD4" w:rsidRPr="00E7170E" w:rsidRDefault="00306BD4" w:rsidP="00B6320C">
            <w:pPr>
              <w:pStyle w:val="ConsPlusNormal"/>
              <w:jc w:val="center"/>
              <w:rPr>
                <w:sz w:val="12"/>
                <w:szCs w:val="12"/>
              </w:rPr>
            </w:pPr>
            <w:r w:rsidRPr="00E7170E">
              <w:rPr>
                <w:sz w:val="12"/>
                <w:szCs w:val="12"/>
              </w:rPr>
              <w:t>Сумма (раздел 1.2 гр. 2 - раздел 2 гр. 4)</w:t>
            </w:r>
          </w:p>
        </w:tc>
      </w:tr>
      <w:tr w:rsidR="00E7170E" w:rsidRPr="00E7170E" w:rsidTr="00B6320C">
        <w:tc>
          <w:tcPr>
            <w:tcW w:w="3744" w:type="dxa"/>
          </w:tcPr>
          <w:p w:rsidR="00306BD4" w:rsidRPr="00E7170E" w:rsidRDefault="00306BD4" w:rsidP="00B6320C">
            <w:pPr>
              <w:pStyle w:val="ConsPlusNormal"/>
              <w:jc w:val="center"/>
              <w:rPr>
                <w:sz w:val="12"/>
                <w:szCs w:val="12"/>
              </w:rPr>
            </w:pPr>
            <w:r w:rsidRPr="00E7170E">
              <w:rPr>
                <w:sz w:val="12"/>
                <w:szCs w:val="12"/>
              </w:rPr>
              <w:t>1</w:t>
            </w:r>
          </w:p>
        </w:tc>
        <w:tc>
          <w:tcPr>
            <w:tcW w:w="5916" w:type="dxa"/>
          </w:tcPr>
          <w:p w:rsidR="00306BD4" w:rsidRPr="00E7170E" w:rsidRDefault="00306BD4" w:rsidP="00B6320C">
            <w:pPr>
              <w:pStyle w:val="ConsPlusNormal"/>
              <w:jc w:val="center"/>
              <w:rPr>
                <w:sz w:val="12"/>
                <w:szCs w:val="12"/>
              </w:rPr>
            </w:pPr>
            <w:r w:rsidRPr="00E7170E">
              <w:rPr>
                <w:sz w:val="12"/>
                <w:szCs w:val="12"/>
              </w:rPr>
              <w:t>2</w:t>
            </w:r>
          </w:p>
        </w:tc>
      </w:tr>
      <w:tr w:rsidR="00E7170E" w:rsidRPr="00E7170E" w:rsidTr="00B6320C">
        <w:tc>
          <w:tcPr>
            <w:tcW w:w="3744" w:type="dxa"/>
          </w:tcPr>
          <w:p w:rsidR="00306BD4" w:rsidRPr="00E7170E" w:rsidRDefault="00306BD4" w:rsidP="00B6320C">
            <w:pPr>
              <w:pStyle w:val="ConsPlusNormal"/>
              <w:rPr>
                <w:sz w:val="12"/>
                <w:szCs w:val="12"/>
              </w:rPr>
            </w:pPr>
          </w:p>
        </w:tc>
        <w:tc>
          <w:tcPr>
            <w:tcW w:w="5916" w:type="dxa"/>
          </w:tcPr>
          <w:p w:rsidR="00306BD4" w:rsidRPr="00E7170E" w:rsidRDefault="00306BD4" w:rsidP="00B6320C">
            <w:pPr>
              <w:pStyle w:val="ConsPlusNormal"/>
              <w:rPr>
                <w:sz w:val="12"/>
                <w:szCs w:val="12"/>
              </w:rPr>
            </w:pPr>
          </w:p>
        </w:tc>
      </w:tr>
      <w:tr w:rsidR="00E7170E" w:rsidRPr="00E7170E" w:rsidTr="00B6320C">
        <w:tc>
          <w:tcPr>
            <w:tcW w:w="3744" w:type="dxa"/>
          </w:tcPr>
          <w:p w:rsidR="00306BD4" w:rsidRPr="00E7170E" w:rsidRDefault="00306BD4" w:rsidP="00B6320C">
            <w:pPr>
              <w:pStyle w:val="ConsPlusNormal"/>
              <w:rPr>
                <w:sz w:val="12"/>
                <w:szCs w:val="12"/>
              </w:rPr>
            </w:pPr>
          </w:p>
        </w:tc>
        <w:tc>
          <w:tcPr>
            <w:tcW w:w="5916" w:type="dxa"/>
          </w:tcPr>
          <w:p w:rsidR="00306BD4" w:rsidRPr="00E7170E" w:rsidRDefault="00306BD4" w:rsidP="00B6320C">
            <w:pPr>
              <w:pStyle w:val="ConsPlusNormal"/>
              <w:rPr>
                <w:sz w:val="12"/>
                <w:szCs w:val="12"/>
              </w:rPr>
            </w:pPr>
          </w:p>
        </w:tc>
      </w:tr>
      <w:tr w:rsidR="00E7170E" w:rsidRPr="00E7170E" w:rsidTr="00B6320C">
        <w:tc>
          <w:tcPr>
            <w:tcW w:w="3744" w:type="dxa"/>
            <w:tcBorders>
              <w:bottom w:val="single" w:sz="4" w:space="0" w:color="auto"/>
            </w:tcBorders>
          </w:tcPr>
          <w:p w:rsidR="00306BD4" w:rsidRPr="00E7170E" w:rsidRDefault="00306BD4" w:rsidP="00B6320C">
            <w:pPr>
              <w:pStyle w:val="ConsPlusNormal"/>
              <w:rPr>
                <w:sz w:val="12"/>
                <w:szCs w:val="12"/>
              </w:rPr>
            </w:pPr>
          </w:p>
        </w:tc>
        <w:tc>
          <w:tcPr>
            <w:tcW w:w="5916" w:type="dxa"/>
            <w:tcBorders>
              <w:bottom w:val="single" w:sz="4" w:space="0" w:color="auto"/>
            </w:tcBorders>
          </w:tcPr>
          <w:p w:rsidR="00306BD4" w:rsidRPr="00E7170E" w:rsidRDefault="00306BD4" w:rsidP="00B6320C">
            <w:pPr>
              <w:pStyle w:val="ConsPlusNormal"/>
              <w:rPr>
                <w:sz w:val="12"/>
                <w:szCs w:val="12"/>
              </w:rPr>
            </w:pPr>
          </w:p>
        </w:tc>
      </w:tr>
      <w:tr w:rsidR="00306BD4" w:rsidRPr="00E7170E" w:rsidTr="00B6320C">
        <w:tblPrEx>
          <w:tblBorders>
            <w:left w:val="nil"/>
          </w:tblBorders>
        </w:tblPrEx>
        <w:tc>
          <w:tcPr>
            <w:tcW w:w="3744" w:type="dxa"/>
            <w:tcBorders>
              <w:left w:val="single" w:sz="4" w:space="0" w:color="auto"/>
              <w:bottom w:val="single" w:sz="4" w:space="0" w:color="auto"/>
            </w:tcBorders>
          </w:tcPr>
          <w:p w:rsidR="00306BD4" w:rsidRPr="00E7170E" w:rsidRDefault="00306BD4" w:rsidP="00B6320C">
            <w:pPr>
              <w:pStyle w:val="ConsPlusNormal"/>
              <w:jc w:val="center"/>
              <w:rPr>
                <w:sz w:val="12"/>
                <w:szCs w:val="12"/>
              </w:rPr>
            </w:pPr>
            <w:r w:rsidRPr="00E7170E">
              <w:rPr>
                <w:sz w:val="12"/>
                <w:szCs w:val="12"/>
              </w:rPr>
              <w:t>Итого</w:t>
            </w:r>
          </w:p>
        </w:tc>
        <w:tc>
          <w:tcPr>
            <w:tcW w:w="5916" w:type="dxa"/>
            <w:tcBorders>
              <w:bottom w:val="single" w:sz="4" w:space="0" w:color="auto"/>
            </w:tcBorders>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2"/>
        <w:rPr>
          <w:sz w:val="12"/>
          <w:szCs w:val="12"/>
        </w:rPr>
      </w:pPr>
      <w:r w:rsidRPr="00E7170E">
        <w:rPr>
          <w:sz w:val="12"/>
          <w:szCs w:val="12"/>
        </w:rPr>
        <w:t>2. Операции с источниками финансирования дефицита</w:t>
      </w:r>
    </w:p>
    <w:p w:rsidR="00306BD4" w:rsidRPr="00E7170E" w:rsidRDefault="00306BD4" w:rsidP="00306BD4">
      <w:pPr>
        <w:pStyle w:val="ConsPlusNormal"/>
        <w:jc w:val="center"/>
        <w:rPr>
          <w:sz w:val="12"/>
          <w:szCs w:val="12"/>
        </w:rPr>
      </w:pPr>
      <w:r w:rsidRPr="00E7170E">
        <w:rPr>
          <w:sz w:val="12"/>
          <w:szCs w:val="12"/>
        </w:rPr>
        <w:t>бюджета администраторов источников финансирования</w:t>
      </w:r>
    </w:p>
    <w:p w:rsidR="00306BD4" w:rsidRPr="00E7170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E7170E" w:rsidRPr="00E7170E" w:rsidTr="00B6320C">
        <w:tc>
          <w:tcPr>
            <w:tcW w:w="2340" w:type="dxa"/>
          </w:tcPr>
          <w:p w:rsidR="00306BD4" w:rsidRPr="00E7170E" w:rsidRDefault="00306BD4" w:rsidP="00B6320C">
            <w:pPr>
              <w:pStyle w:val="ConsPlusNormal"/>
              <w:jc w:val="center"/>
              <w:rPr>
                <w:sz w:val="12"/>
                <w:szCs w:val="12"/>
              </w:rPr>
            </w:pPr>
            <w:r w:rsidRPr="00E7170E">
              <w:rPr>
                <w:sz w:val="12"/>
                <w:szCs w:val="12"/>
              </w:rPr>
              <w:t>Код по БК</w:t>
            </w:r>
          </w:p>
        </w:tc>
        <w:tc>
          <w:tcPr>
            <w:tcW w:w="2106" w:type="dxa"/>
          </w:tcPr>
          <w:p w:rsidR="00306BD4" w:rsidRPr="00E7170E" w:rsidRDefault="00306BD4" w:rsidP="00B6320C">
            <w:pPr>
              <w:pStyle w:val="ConsPlusNormal"/>
              <w:jc w:val="center"/>
              <w:rPr>
                <w:sz w:val="12"/>
                <w:szCs w:val="12"/>
              </w:rPr>
            </w:pPr>
            <w:r w:rsidRPr="00E7170E">
              <w:rPr>
                <w:sz w:val="12"/>
                <w:szCs w:val="12"/>
              </w:rPr>
              <w:t>Поступления</w:t>
            </w:r>
          </w:p>
        </w:tc>
        <w:tc>
          <w:tcPr>
            <w:tcW w:w="2106" w:type="dxa"/>
          </w:tcPr>
          <w:p w:rsidR="00306BD4" w:rsidRPr="00E7170E" w:rsidRDefault="00306BD4" w:rsidP="00B6320C">
            <w:pPr>
              <w:pStyle w:val="ConsPlusNormal"/>
              <w:jc w:val="center"/>
              <w:rPr>
                <w:sz w:val="12"/>
                <w:szCs w:val="12"/>
              </w:rPr>
            </w:pPr>
            <w:r w:rsidRPr="00E7170E">
              <w:rPr>
                <w:sz w:val="12"/>
                <w:szCs w:val="12"/>
              </w:rPr>
              <w:t>Выплаты</w:t>
            </w:r>
          </w:p>
        </w:tc>
        <w:tc>
          <w:tcPr>
            <w:tcW w:w="3108" w:type="dxa"/>
          </w:tcPr>
          <w:p w:rsidR="00306BD4" w:rsidRPr="00E7170E" w:rsidRDefault="00306BD4" w:rsidP="00B6320C">
            <w:pPr>
              <w:pStyle w:val="ConsPlusNormal"/>
              <w:jc w:val="center"/>
              <w:rPr>
                <w:sz w:val="12"/>
                <w:szCs w:val="12"/>
              </w:rPr>
            </w:pPr>
            <w:r w:rsidRPr="00E7170E">
              <w:rPr>
                <w:sz w:val="12"/>
                <w:szCs w:val="12"/>
              </w:rPr>
              <w:t>Итого (гр. 2 - гр. 3)</w:t>
            </w:r>
          </w:p>
        </w:tc>
      </w:tr>
      <w:tr w:rsidR="00E7170E" w:rsidRPr="00E7170E" w:rsidTr="00B6320C">
        <w:tc>
          <w:tcPr>
            <w:tcW w:w="2340" w:type="dxa"/>
          </w:tcPr>
          <w:p w:rsidR="00306BD4" w:rsidRPr="00E7170E" w:rsidRDefault="00306BD4" w:rsidP="00B6320C">
            <w:pPr>
              <w:pStyle w:val="ConsPlusNormal"/>
              <w:jc w:val="center"/>
              <w:rPr>
                <w:sz w:val="12"/>
                <w:szCs w:val="12"/>
              </w:rPr>
            </w:pPr>
            <w:r w:rsidRPr="00E7170E">
              <w:rPr>
                <w:sz w:val="12"/>
                <w:szCs w:val="12"/>
              </w:rPr>
              <w:t>1</w:t>
            </w:r>
          </w:p>
        </w:tc>
        <w:tc>
          <w:tcPr>
            <w:tcW w:w="2106" w:type="dxa"/>
          </w:tcPr>
          <w:p w:rsidR="00306BD4" w:rsidRPr="00E7170E" w:rsidRDefault="00306BD4" w:rsidP="00B6320C">
            <w:pPr>
              <w:pStyle w:val="ConsPlusNormal"/>
              <w:jc w:val="center"/>
              <w:rPr>
                <w:sz w:val="12"/>
                <w:szCs w:val="12"/>
              </w:rPr>
            </w:pPr>
            <w:r w:rsidRPr="00E7170E">
              <w:rPr>
                <w:sz w:val="12"/>
                <w:szCs w:val="12"/>
              </w:rPr>
              <w:t>2</w:t>
            </w:r>
          </w:p>
        </w:tc>
        <w:tc>
          <w:tcPr>
            <w:tcW w:w="2106" w:type="dxa"/>
          </w:tcPr>
          <w:p w:rsidR="00306BD4" w:rsidRPr="00E7170E" w:rsidRDefault="00306BD4" w:rsidP="00B6320C">
            <w:pPr>
              <w:pStyle w:val="ConsPlusNormal"/>
              <w:jc w:val="center"/>
              <w:rPr>
                <w:sz w:val="12"/>
                <w:szCs w:val="12"/>
              </w:rPr>
            </w:pPr>
            <w:r w:rsidRPr="00E7170E">
              <w:rPr>
                <w:sz w:val="12"/>
                <w:szCs w:val="12"/>
              </w:rPr>
              <w:t>3</w:t>
            </w:r>
          </w:p>
        </w:tc>
        <w:tc>
          <w:tcPr>
            <w:tcW w:w="3108" w:type="dxa"/>
          </w:tcPr>
          <w:p w:rsidR="00306BD4" w:rsidRPr="00E7170E" w:rsidRDefault="00306BD4" w:rsidP="00B6320C">
            <w:pPr>
              <w:pStyle w:val="ConsPlusNormal"/>
              <w:jc w:val="center"/>
              <w:rPr>
                <w:sz w:val="12"/>
                <w:szCs w:val="12"/>
              </w:rPr>
            </w:pPr>
            <w:r w:rsidRPr="00E7170E">
              <w:rPr>
                <w:sz w:val="12"/>
                <w:szCs w:val="12"/>
              </w:rPr>
              <w:t>4</w:t>
            </w:r>
          </w:p>
        </w:tc>
      </w:tr>
      <w:tr w:rsidR="00E7170E" w:rsidRPr="00E7170E" w:rsidTr="00B6320C">
        <w:tc>
          <w:tcPr>
            <w:tcW w:w="2340"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3108" w:type="dxa"/>
          </w:tcPr>
          <w:p w:rsidR="00306BD4" w:rsidRPr="00E7170E" w:rsidRDefault="00306BD4" w:rsidP="00B6320C">
            <w:pPr>
              <w:pStyle w:val="ConsPlusNormal"/>
              <w:rPr>
                <w:sz w:val="12"/>
                <w:szCs w:val="12"/>
              </w:rPr>
            </w:pPr>
          </w:p>
        </w:tc>
      </w:tr>
      <w:tr w:rsidR="00E7170E" w:rsidRPr="00E7170E" w:rsidTr="00B6320C">
        <w:tc>
          <w:tcPr>
            <w:tcW w:w="2340"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3108" w:type="dxa"/>
          </w:tcPr>
          <w:p w:rsidR="00306BD4" w:rsidRPr="00E7170E" w:rsidRDefault="00306BD4" w:rsidP="00B6320C">
            <w:pPr>
              <w:pStyle w:val="ConsPlusNormal"/>
              <w:rPr>
                <w:sz w:val="12"/>
                <w:szCs w:val="12"/>
              </w:rPr>
            </w:pPr>
          </w:p>
        </w:tc>
      </w:tr>
      <w:tr w:rsidR="00E7170E" w:rsidRPr="00E7170E" w:rsidTr="00B6320C">
        <w:tc>
          <w:tcPr>
            <w:tcW w:w="2340"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3108" w:type="dxa"/>
          </w:tcPr>
          <w:p w:rsidR="00306BD4" w:rsidRPr="00E7170E" w:rsidRDefault="00306BD4" w:rsidP="00B6320C">
            <w:pPr>
              <w:pStyle w:val="ConsPlusNormal"/>
              <w:rPr>
                <w:sz w:val="12"/>
                <w:szCs w:val="12"/>
              </w:rPr>
            </w:pPr>
          </w:p>
        </w:tc>
      </w:tr>
      <w:tr w:rsidR="00E7170E" w:rsidRPr="00E7170E" w:rsidTr="00B6320C">
        <w:tc>
          <w:tcPr>
            <w:tcW w:w="2340"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3108" w:type="dxa"/>
          </w:tcPr>
          <w:p w:rsidR="00306BD4" w:rsidRPr="00E7170E" w:rsidRDefault="00306BD4" w:rsidP="00B6320C">
            <w:pPr>
              <w:pStyle w:val="ConsPlusNormal"/>
              <w:rPr>
                <w:sz w:val="12"/>
                <w:szCs w:val="12"/>
              </w:rPr>
            </w:pPr>
          </w:p>
        </w:tc>
      </w:tr>
      <w:tr w:rsidR="00E7170E" w:rsidRPr="00E7170E" w:rsidTr="00B6320C">
        <w:tc>
          <w:tcPr>
            <w:tcW w:w="2340"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3108" w:type="dxa"/>
          </w:tcPr>
          <w:p w:rsidR="00306BD4" w:rsidRPr="00E7170E" w:rsidRDefault="00306BD4" w:rsidP="00B6320C">
            <w:pPr>
              <w:pStyle w:val="ConsPlusNormal"/>
              <w:rPr>
                <w:sz w:val="12"/>
                <w:szCs w:val="12"/>
              </w:rPr>
            </w:pPr>
          </w:p>
        </w:tc>
      </w:tr>
      <w:tr w:rsidR="00306BD4" w:rsidRPr="00E7170E" w:rsidTr="00B6320C">
        <w:tblPrEx>
          <w:tblBorders>
            <w:left w:val="nil"/>
          </w:tblBorders>
        </w:tblPrEx>
        <w:tc>
          <w:tcPr>
            <w:tcW w:w="2340" w:type="dxa"/>
            <w:tcBorders>
              <w:left w:val="nil"/>
              <w:bottom w:val="nil"/>
            </w:tcBorders>
          </w:tcPr>
          <w:p w:rsidR="00306BD4" w:rsidRPr="00E7170E" w:rsidRDefault="00306BD4" w:rsidP="00B6320C">
            <w:pPr>
              <w:pStyle w:val="ConsPlusNormal"/>
              <w:jc w:val="center"/>
              <w:rPr>
                <w:sz w:val="12"/>
                <w:szCs w:val="12"/>
              </w:rPr>
            </w:pPr>
            <w:r w:rsidRPr="00E7170E">
              <w:rPr>
                <w:sz w:val="12"/>
                <w:szCs w:val="12"/>
              </w:rPr>
              <w:t>Итого</w:t>
            </w:r>
          </w:p>
        </w:tc>
        <w:tc>
          <w:tcPr>
            <w:tcW w:w="2106" w:type="dxa"/>
          </w:tcPr>
          <w:p w:rsidR="00306BD4" w:rsidRPr="00E7170E" w:rsidRDefault="00306BD4" w:rsidP="00B6320C">
            <w:pPr>
              <w:pStyle w:val="ConsPlusNormal"/>
              <w:rPr>
                <w:sz w:val="12"/>
                <w:szCs w:val="12"/>
              </w:rPr>
            </w:pPr>
          </w:p>
        </w:tc>
        <w:tc>
          <w:tcPr>
            <w:tcW w:w="2106" w:type="dxa"/>
          </w:tcPr>
          <w:p w:rsidR="00306BD4" w:rsidRPr="00E7170E" w:rsidRDefault="00306BD4" w:rsidP="00B6320C">
            <w:pPr>
              <w:pStyle w:val="ConsPlusNormal"/>
              <w:rPr>
                <w:sz w:val="12"/>
                <w:szCs w:val="12"/>
              </w:rPr>
            </w:pPr>
          </w:p>
        </w:tc>
        <w:tc>
          <w:tcPr>
            <w:tcW w:w="3108"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Ответственный</w:t>
      </w:r>
    </w:p>
    <w:p w:rsidR="00306BD4" w:rsidRPr="00E7170E" w:rsidRDefault="00306BD4" w:rsidP="00306BD4">
      <w:pPr>
        <w:pStyle w:val="ConsPlusNonformat"/>
        <w:jc w:val="both"/>
        <w:rPr>
          <w:sz w:val="12"/>
          <w:szCs w:val="12"/>
        </w:rPr>
      </w:pPr>
      <w:r w:rsidRPr="00E7170E">
        <w:rPr>
          <w:sz w:val="12"/>
          <w:szCs w:val="12"/>
        </w:rPr>
        <w:t>исполнитель   _____________ __________ ________________________ 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(расшифровки подписи)   (телефон)</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"___" ______________ 20___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___________</w:t>
      </w:r>
    </w:p>
    <w:p w:rsidR="00306BD4" w:rsidRPr="00E7170E" w:rsidRDefault="00306BD4" w:rsidP="00306BD4">
      <w:pPr>
        <w:rPr>
          <w:sz w:val="12"/>
          <w:szCs w:val="12"/>
        </w:rPr>
        <w:sectPr w:rsidR="00306BD4" w:rsidRPr="00E7170E" w:rsidSect="00B6320C">
          <w:pgSz w:w="11905" w:h="16838"/>
          <w:pgMar w:top="1134" w:right="850" w:bottom="1134" w:left="1701" w:header="0" w:footer="0" w:gutter="0"/>
          <w:cols w:space="720"/>
          <w:docGrid w:linePitch="299"/>
        </w:sect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14</w:t>
      </w:r>
    </w:p>
    <w:p w:rsidR="003B7CB0"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r w:rsidR="002D6CC7" w:rsidRPr="00E7170E">
        <w:rPr>
          <w:rFonts w:ascii="Times New Roman" w:hAnsi="Times New Roman" w:cs="Times New Roman"/>
          <w:sz w:val="12"/>
          <w:szCs w:val="12"/>
        </w:rPr>
        <w:t xml:space="preserve"> </w:t>
      </w:r>
      <w:r w:rsidR="003B7CB0" w:rsidRPr="00E7170E">
        <w:rPr>
          <w:rFonts w:ascii="Times New Roman" w:hAnsi="Times New Roman" w:cs="Times New Roman"/>
          <w:sz w:val="12"/>
          <w:szCs w:val="12"/>
        </w:rPr>
        <w:t xml:space="preserve">сельского поселения </w:t>
      </w:r>
      <w:r w:rsidR="00F87AE0" w:rsidRPr="00E7170E">
        <w:rPr>
          <w:rFonts w:ascii="Times New Roman" w:hAnsi="Times New Roman" w:cs="Times New Roman"/>
          <w:sz w:val="12"/>
          <w:szCs w:val="12"/>
        </w:rPr>
        <w:t xml:space="preserve">Челкаковский </w:t>
      </w:r>
      <w:r w:rsidR="003B7CB0" w:rsidRPr="00E7170E">
        <w:rPr>
          <w:rFonts w:ascii="Times New Roman" w:hAnsi="Times New Roman" w:cs="Times New Roman"/>
          <w:sz w:val="12"/>
          <w:szCs w:val="12"/>
        </w:rPr>
        <w:t xml:space="preserve"> сельсовет  </w:t>
      </w:r>
    </w:p>
    <w:p w:rsidR="00E7170E"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муниципального района</w:t>
      </w:r>
      <w:r w:rsidR="003B7CB0" w:rsidRPr="00E7170E">
        <w:rPr>
          <w:rFonts w:ascii="Times New Roman" w:hAnsi="Times New Roman" w:cs="Times New Roman"/>
          <w:sz w:val="12"/>
          <w:szCs w:val="12"/>
        </w:rPr>
        <w:t xml:space="preserve"> </w:t>
      </w:r>
      <w:r w:rsidRPr="00E7170E">
        <w:rPr>
          <w:rFonts w:ascii="Times New Roman" w:hAnsi="Times New Roman" w:cs="Times New Roman"/>
          <w:sz w:val="12"/>
          <w:szCs w:val="12"/>
        </w:rPr>
        <w:t>Бураевский район</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 </w:t>
      </w:r>
      <w:r w:rsidR="00306BD4" w:rsidRPr="00E7170E">
        <w:rPr>
          <w:rFonts w:ascii="Times New Roman" w:hAnsi="Times New Roman" w:cs="Times New Roman"/>
          <w:sz w:val="12"/>
          <w:szCs w:val="12"/>
        </w:rPr>
        <w:t xml:space="preserve">Республики Башкортостан в условиях </w:t>
      </w:r>
      <w:r w:rsidR="00E7170E" w:rsidRPr="00E7170E">
        <w:rPr>
          <w:rFonts w:ascii="Times New Roman" w:hAnsi="Times New Roman" w:cs="Times New Roman"/>
          <w:sz w:val="12"/>
          <w:szCs w:val="12"/>
        </w:rPr>
        <w:t xml:space="preserve">открытия </w:t>
      </w:r>
      <w:r w:rsidR="00306BD4" w:rsidRPr="00E7170E">
        <w:rPr>
          <w:rFonts w:ascii="Times New Roman" w:hAnsi="Times New Roman" w:cs="Times New Roman"/>
          <w:sz w:val="12"/>
          <w:szCs w:val="12"/>
        </w:rPr>
        <w:t xml:space="preserve"> ведения лицевых счетов для учета операций</w:t>
      </w:r>
    </w:p>
    <w:p w:rsidR="002D6CC7"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2D6CC7" w:rsidRPr="00E7170E">
        <w:rPr>
          <w:rFonts w:ascii="Times New Roman" w:hAnsi="Times New Roman" w:cs="Times New Roman"/>
          <w:sz w:val="12"/>
          <w:szCs w:val="12"/>
        </w:rPr>
        <w:t xml:space="preserve"> муниципального района </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Бураевский район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spacing w:after="1"/>
        <w:rPr>
          <w:sz w:val="12"/>
          <w:szCs w:val="12"/>
        </w:rPr>
      </w:pPr>
    </w:p>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bookmarkStart w:id="32" w:name="P2403"/>
      <w:bookmarkEnd w:id="32"/>
      <w:r w:rsidRPr="00E7170E">
        <w:rPr>
          <w:sz w:val="12"/>
          <w:szCs w:val="12"/>
        </w:rPr>
        <w:t xml:space="preserve">                           ДОПОЛНЕНИЕ</w:t>
      </w:r>
    </w:p>
    <w:p w:rsidR="00306BD4" w:rsidRPr="00E7170E" w:rsidRDefault="00306BD4" w:rsidP="00306BD4">
      <w:pPr>
        <w:pStyle w:val="ConsPlusNonformat"/>
        <w:jc w:val="both"/>
        <w:rPr>
          <w:sz w:val="12"/>
          <w:szCs w:val="12"/>
        </w:rPr>
      </w:pPr>
      <w:r w:rsidRPr="00E7170E">
        <w:rPr>
          <w:sz w:val="12"/>
          <w:szCs w:val="12"/>
        </w:rPr>
        <w:t xml:space="preserve">       к Сводным данным по лицевым счетам подведомственных        ┌───────┐</w:t>
      </w:r>
    </w:p>
    <w:p w:rsidR="00306BD4" w:rsidRPr="00E7170E" w:rsidRDefault="00306BD4" w:rsidP="00306BD4">
      <w:pPr>
        <w:pStyle w:val="ConsPlusNonformat"/>
        <w:jc w:val="both"/>
        <w:rPr>
          <w:sz w:val="12"/>
          <w:szCs w:val="12"/>
        </w:rPr>
      </w:pPr>
      <w:r w:rsidRPr="00E7170E">
        <w:rPr>
          <w:sz w:val="12"/>
          <w:szCs w:val="12"/>
        </w:rPr>
        <w:t xml:space="preserve">учреждений главного администратора (администратора источников  </w:t>
      </w:r>
      <w:r w:rsidR="003B7CB0" w:rsidRPr="00E7170E">
        <w:rPr>
          <w:sz w:val="12"/>
          <w:szCs w:val="12"/>
        </w:rPr>
        <w:t xml:space="preserve">  </w:t>
      </w:r>
      <w:r w:rsidRPr="00E7170E">
        <w:rPr>
          <w:sz w:val="12"/>
          <w:szCs w:val="12"/>
        </w:rPr>
        <w:t xml:space="preserve"> │ Коды  │</w:t>
      </w:r>
    </w:p>
    <w:p w:rsidR="00306BD4" w:rsidRPr="00E7170E" w:rsidRDefault="00306BD4" w:rsidP="00306BD4">
      <w:pPr>
        <w:pStyle w:val="ConsPlusNonformat"/>
        <w:jc w:val="both"/>
        <w:rPr>
          <w:sz w:val="12"/>
          <w:szCs w:val="12"/>
        </w:rPr>
      </w:pPr>
      <w:r w:rsidRPr="00E7170E">
        <w:rPr>
          <w:sz w:val="12"/>
          <w:szCs w:val="12"/>
        </w:rPr>
        <w:t xml:space="preserve">      финансирования дефицита бюджета с полномочиями главного     ├───────┤</w:t>
      </w:r>
    </w:p>
    <w:p w:rsidR="00306BD4" w:rsidRPr="00E7170E" w:rsidRDefault="00306BD4" w:rsidP="00306BD4">
      <w:pPr>
        <w:pStyle w:val="ConsPlusNonformat"/>
        <w:jc w:val="both"/>
        <w:rPr>
          <w:sz w:val="12"/>
          <w:szCs w:val="12"/>
        </w:rPr>
      </w:pPr>
      <w:r w:rsidRPr="00E7170E">
        <w:rPr>
          <w:sz w:val="12"/>
          <w:szCs w:val="12"/>
        </w:rPr>
        <w:t xml:space="preserve">    администратора) источников финансирования дефицита бюджета    │       │</w:t>
      </w:r>
    </w:p>
    <w:p w:rsidR="00306BD4" w:rsidRPr="00E7170E" w:rsidRDefault="00306BD4" w:rsidP="00306BD4">
      <w:pPr>
        <w:pStyle w:val="ConsPlusNonformat"/>
        <w:jc w:val="both"/>
        <w:rPr>
          <w:sz w:val="12"/>
          <w:szCs w:val="12"/>
        </w:rPr>
      </w:pPr>
      <w:r w:rsidRPr="00E7170E">
        <w:rPr>
          <w:sz w:val="12"/>
          <w:szCs w:val="12"/>
        </w:rPr>
        <w:t xml:space="preserve">                       по средствам в пути                        ├───────┤</w:t>
      </w:r>
    </w:p>
    <w:p w:rsidR="00306BD4" w:rsidRPr="00E7170E" w:rsidRDefault="00306BD4" w:rsidP="00306BD4">
      <w:pPr>
        <w:pStyle w:val="ConsPlusNonformat"/>
        <w:jc w:val="both"/>
        <w:rPr>
          <w:sz w:val="12"/>
          <w:szCs w:val="12"/>
        </w:rPr>
      </w:pPr>
      <w:r w:rsidRPr="00E7170E">
        <w:rPr>
          <w:sz w:val="12"/>
          <w:szCs w:val="12"/>
        </w:rPr>
        <w:t xml:space="preserve">                   на "___" ___________ 20___ г.              Дата│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Финансовый орган        ____________________________              │       │</w:t>
      </w:r>
    </w:p>
    <w:p w:rsidR="00306BD4" w:rsidRPr="00E7170E" w:rsidRDefault="00306BD4" w:rsidP="00306BD4">
      <w:pPr>
        <w:pStyle w:val="ConsPlusNonformat"/>
        <w:jc w:val="both"/>
        <w:rPr>
          <w:sz w:val="12"/>
          <w:szCs w:val="12"/>
        </w:rPr>
      </w:pPr>
      <w:r w:rsidRPr="00E7170E">
        <w:rPr>
          <w:sz w:val="12"/>
          <w:szCs w:val="12"/>
        </w:rPr>
        <w:t>Главный  администратор                                            ├───────┤</w:t>
      </w:r>
    </w:p>
    <w:p w:rsidR="00306BD4" w:rsidRPr="00E7170E" w:rsidRDefault="00306BD4" w:rsidP="00306BD4">
      <w:pPr>
        <w:pStyle w:val="ConsPlusNonformat"/>
        <w:jc w:val="both"/>
        <w:rPr>
          <w:sz w:val="12"/>
          <w:szCs w:val="12"/>
        </w:rPr>
      </w:pPr>
      <w:r w:rsidRPr="00E7170E">
        <w:rPr>
          <w:sz w:val="12"/>
          <w:szCs w:val="12"/>
        </w:rPr>
        <w:t>источников                                                        │       │</w:t>
      </w:r>
    </w:p>
    <w:p w:rsidR="00306BD4" w:rsidRPr="00E7170E" w:rsidRDefault="00306BD4" w:rsidP="00306BD4">
      <w:pPr>
        <w:pStyle w:val="ConsPlusNonformat"/>
        <w:jc w:val="both"/>
        <w:rPr>
          <w:sz w:val="12"/>
          <w:szCs w:val="12"/>
        </w:rPr>
      </w:pPr>
      <w:r w:rsidRPr="00E7170E">
        <w:rPr>
          <w:sz w:val="12"/>
          <w:szCs w:val="12"/>
        </w:rPr>
        <w:t>финансирования                                         Глава по БК│       │</w:t>
      </w:r>
    </w:p>
    <w:p w:rsidR="00306BD4" w:rsidRPr="00E7170E" w:rsidRDefault="00306BD4" w:rsidP="00306BD4">
      <w:pPr>
        <w:pStyle w:val="ConsPlusNonformat"/>
        <w:jc w:val="both"/>
        <w:rPr>
          <w:sz w:val="12"/>
          <w:szCs w:val="12"/>
        </w:rPr>
      </w:pPr>
      <w:r w:rsidRPr="00E7170E">
        <w:rPr>
          <w:sz w:val="12"/>
          <w:szCs w:val="12"/>
        </w:rPr>
        <w:t>дефицита бюджета        ____________________________              ├───────┤</w:t>
      </w:r>
    </w:p>
    <w:p w:rsidR="00306BD4" w:rsidRPr="00E7170E" w:rsidRDefault="00306BD4" w:rsidP="00306BD4">
      <w:pPr>
        <w:pStyle w:val="ConsPlusNonformat"/>
        <w:jc w:val="both"/>
        <w:rPr>
          <w:sz w:val="12"/>
          <w:szCs w:val="12"/>
        </w:rPr>
      </w:pPr>
      <w:r w:rsidRPr="00E7170E">
        <w:rPr>
          <w:sz w:val="12"/>
          <w:szCs w:val="12"/>
        </w:rPr>
        <w:t>Администратор                                                     │       │</w:t>
      </w:r>
    </w:p>
    <w:p w:rsidR="00306BD4" w:rsidRPr="00E7170E" w:rsidRDefault="00306BD4" w:rsidP="00306BD4">
      <w:pPr>
        <w:pStyle w:val="ConsPlusNonformat"/>
        <w:jc w:val="both"/>
        <w:rPr>
          <w:sz w:val="12"/>
          <w:szCs w:val="12"/>
        </w:rPr>
      </w:pPr>
      <w:r w:rsidRPr="00E7170E">
        <w:rPr>
          <w:sz w:val="12"/>
          <w:szCs w:val="12"/>
        </w:rPr>
        <w:t>источников                                                        │       │</w:t>
      </w:r>
    </w:p>
    <w:p w:rsidR="00306BD4" w:rsidRPr="00E7170E" w:rsidRDefault="00306BD4" w:rsidP="00306BD4">
      <w:pPr>
        <w:pStyle w:val="ConsPlusNonformat"/>
        <w:jc w:val="both"/>
        <w:rPr>
          <w:sz w:val="12"/>
          <w:szCs w:val="12"/>
        </w:rPr>
      </w:pPr>
      <w:r w:rsidRPr="00E7170E">
        <w:rPr>
          <w:sz w:val="12"/>
          <w:szCs w:val="12"/>
        </w:rPr>
        <w:t>финансирования дефицита                                           │       │</w:t>
      </w:r>
    </w:p>
    <w:p w:rsidR="00306BD4" w:rsidRPr="00E7170E" w:rsidRDefault="00306BD4" w:rsidP="00306BD4">
      <w:pPr>
        <w:pStyle w:val="ConsPlusNonformat"/>
        <w:jc w:val="both"/>
        <w:rPr>
          <w:sz w:val="12"/>
          <w:szCs w:val="12"/>
        </w:rPr>
      </w:pPr>
      <w:r w:rsidRPr="00E7170E">
        <w:rPr>
          <w:sz w:val="12"/>
          <w:szCs w:val="12"/>
        </w:rPr>
        <w:t>бюджета с полномочиями                                 по Сводному│       │</w:t>
      </w:r>
    </w:p>
    <w:p w:rsidR="00306BD4" w:rsidRPr="00E7170E" w:rsidRDefault="00306BD4" w:rsidP="00306BD4">
      <w:pPr>
        <w:pStyle w:val="ConsPlusNonformat"/>
        <w:jc w:val="both"/>
        <w:rPr>
          <w:sz w:val="12"/>
          <w:szCs w:val="12"/>
        </w:rPr>
      </w:pPr>
      <w:r w:rsidRPr="00E7170E">
        <w:rPr>
          <w:sz w:val="12"/>
          <w:szCs w:val="12"/>
        </w:rPr>
        <w:t>главного администратора ____________________________       реестру├───────┤</w:t>
      </w:r>
    </w:p>
    <w:p w:rsidR="00306BD4" w:rsidRPr="00E7170E" w:rsidRDefault="00306BD4" w:rsidP="00306BD4">
      <w:pPr>
        <w:pStyle w:val="ConsPlusNonformat"/>
        <w:jc w:val="both"/>
        <w:rPr>
          <w:sz w:val="12"/>
          <w:szCs w:val="12"/>
        </w:rPr>
      </w:pPr>
      <w:r w:rsidRPr="00E7170E">
        <w:rPr>
          <w:sz w:val="12"/>
          <w:szCs w:val="12"/>
        </w:rPr>
        <w:t>Наименование бюджета    ____________________________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Единица измерения: руб.                                    по ОКЕИ│  </w:t>
      </w:r>
      <w:hyperlink r:id="rId38" w:history="1">
        <w:r w:rsidRPr="00E7170E">
          <w:rPr>
            <w:sz w:val="12"/>
            <w:szCs w:val="12"/>
          </w:rPr>
          <w:t>383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2"/>
        <w:rPr>
          <w:sz w:val="12"/>
          <w:szCs w:val="12"/>
        </w:rPr>
      </w:pPr>
      <w:r w:rsidRPr="00E7170E">
        <w:rPr>
          <w:sz w:val="12"/>
          <w:szCs w:val="12"/>
        </w:rPr>
        <w:t>1. Распределенные бюджетные ассигнования</w:t>
      </w:r>
    </w:p>
    <w:p w:rsidR="00306BD4" w:rsidRPr="00E7170E" w:rsidRDefault="00306BD4" w:rsidP="00306BD4">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938"/>
      </w:tblGrid>
      <w:tr w:rsidR="00E7170E" w:rsidRPr="00E7170E" w:rsidTr="00B6320C">
        <w:tc>
          <w:tcPr>
            <w:tcW w:w="1196" w:type="dxa"/>
            <w:vMerge w:val="restart"/>
          </w:tcPr>
          <w:p w:rsidR="00306BD4" w:rsidRPr="00E7170E" w:rsidRDefault="00306BD4" w:rsidP="00B6320C">
            <w:pPr>
              <w:pStyle w:val="ConsPlusNormal"/>
              <w:jc w:val="center"/>
              <w:rPr>
                <w:sz w:val="12"/>
                <w:szCs w:val="12"/>
              </w:rPr>
            </w:pPr>
            <w:r w:rsidRPr="00E7170E">
              <w:rPr>
                <w:sz w:val="12"/>
                <w:szCs w:val="12"/>
              </w:rPr>
              <w:t>Код по БК</w:t>
            </w:r>
          </w:p>
        </w:tc>
        <w:tc>
          <w:tcPr>
            <w:tcW w:w="5529" w:type="dxa"/>
            <w:gridSpan w:val="3"/>
          </w:tcPr>
          <w:p w:rsidR="00306BD4" w:rsidRPr="00E7170E" w:rsidRDefault="00306BD4" w:rsidP="00B6320C">
            <w:pPr>
              <w:pStyle w:val="ConsPlusNormal"/>
              <w:jc w:val="center"/>
              <w:rPr>
                <w:sz w:val="12"/>
                <w:szCs w:val="12"/>
              </w:rPr>
            </w:pPr>
            <w:r w:rsidRPr="00E7170E">
              <w:rPr>
                <w:sz w:val="12"/>
                <w:szCs w:val="12"/>
              </w:rPr>
              <w:t>Бюджетные ассигнования</w:t>
            </w:r>
          </w:p>
        </w:tc>
        <w:tc>
          <w:tcPr>
            <w:tcW w:w="1938" w:type="dxa"/>
            <w:vMerge w:val="restart"/>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1196" w:type="dxa"/>
            <w:vMerge/>
          </w:tcPr>
          <w:p w:rsidR="00306BD4" w:rsidRPr="00E7170E" w:rsidRDefault="00306BD4" w:rsidP="00B6320C">
            <w:pPr>
              <w:rPr>
                <w:sz w:val="12"/>
                <w:szCs w:val="12"/>
              </w:rPr>
            </w:pPr>
          </w:p>
        </w:tc>
        <w:tc>
          <w:tcPr>
            <w:tcW w:w="2552" w:type="dxa"/>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2977" w:type="dxa"/>
            <w:gridSpan w:val="2"/>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1938" w:type="dxa"/>
            <w:vMerge/>
          </w:tcPr>
          <w:p w:rsidR="00306BD4" w:rsidRPr="00E7170E" w:rsidRDefault="00306BD4" w:rsidP="00B6320C">
            <w:pPr>
              <w:rPr>
                <w:sz w:val="12"/>
                <w:szCs w:val="12"/>
              </w:rPr>
            </w:pPr>
          </w:p>
        </w:tc>
      </w:tr>
      <w:tr w:rsidR="00E7170E" w:rsidRPr="00E7170E" w:rsidTr="00B6320C">
        <w:tc>
          <w:tcPr>
            <w:tcW w:w="1196" w:type="dxa"/>
            <w:vMerge/>
          </w:tcPr>
          <w:p w:rsidR="00306BD4" w:rsidRPr="00E7170E" w:rsidRDefault="00306BD4" w:rsidP="00B6320C">
            <w:pPr>
              <w:rPr>
                <w:sz w:val="12"/>
                <w:szCs w:val="12"/>
              </w:rPr>
            </w:pPr>
          </w:p>
        </w:tc>
        <w:tc>
          <w:tcPr>
            <w:tcW w:w="2552" w:type="dxa"/>
          </w:tcPr>
          <w:p w:rsidR="00306BD4" w:rsidRPr="00E7170E" w:rsidRDefault="00306BD4" w:rsidP="00B6320C">
            <w:pPr>
              <w:pStyle w:val="ConsPlusNormal"/>
              <w:jc w:val="center"/>
              <w:rPr>
                <w:sz w:val="12"/>
                <w:szCs w:val="12"/>
              </w:rPr>
            </w:pPr>
            <w:r w:rsidRPr="00E7170E">
              <w:rPr>
                <w:sz w:val="12"/>
                <w:szCs w:val="12"/>
              </w:rPr>
              <w:t>всего</w:t>
            </w:r>
          </w:p>
        </w:tc>
        <w:tc>
          <w:tcPr>
            <w:tcW w:w="1564" w:type="dxa"/>
          </w:tcPr>
          <w:p w:rsidR="00306BD4" w:rsidRPr="00E7170E" w:rsidRDefault="00306BD4" w:rsidP="00B6320C">
            <w:pPr>
              <w:pStyle w:val="ConsPlusNormal"/>
              <w:jc w:val="center"/>
              <w:rPr>
                <w:sz w:val="12"/>
                <w:szCs w:val="12"/>
              </w:rPr>
            </w:pPr>
            <w:r w:rsidRPr="00E7170E">
              <w:rPr>
                <w:sz w:val="12"/>
                <w:szCs w:val="12"/>
              </w:rPr>
              <w:t>первый год</w:t>
            </w:r>
          </w:p>
        </w:tc>
        <w:tc>
          <w:tcPr>
            <w:tcW w:w="1413" w:type="dxa"/>
          </w:tcPr>
          <w:p w:rsidR="00306BD4" w:rsidRPr="00E7170E" w:rsidRDefault="00306BD4" w:rsidP="00B6320C">
            <w:pPr>
              <w:pStyle w:val="ConsPlusNormal"/>
              <w:jc w:val="center"/>
              <w:rPr>
                <w:sz w:val="12"/>
                <w:szCs w:val="12"/>
              </w:rPr>
            </w:pPr>
            <w:r w:rsidRPr="00E7170E">
              <w:rPr>
                <w:sz w:val="12"/>
                <w:szCs w:val="12"/>
              </w:rPr>
              <w:t>второй год</w:t>
            </w:r>
          </w:p>
        </w:tc>
        <w:tc>
          <w:tcPr>
            <w:tcW w:w="1938" w:type="dxa"/>
            <w:vMerge/>
          </w:tcPr>
          <w:p w:rsidR="00306BD4" w:rsidRPr="00E7170E" w:rsidRDefault="00306BD4" w:rsidP="00B6320C">
            <w:pPr>
              <w:rPr>
                <w:sz w:val="12"/>
                <w:szCs w:val="12"/>
              </w:rPr>
            </w:pPr>
          </w:p>
        </w:tc>
      </w:tr>
      <w:tr w:rsidR="00E7170E" w:rsidRPr="00E7170E" w:rsidTr="00B6320C">
        <w:tc>
          <w:tcPr>
            <w:tcW w:w="1196" w:type="dxa"/>
          </w:tcPr>
          <w:p w:rsidR="00306BD4" w:rsidRPr="00E7170E" w:rsidRDefault="00306BD4" w:rsidP="00B6320C">
            <w:pPr>
              <w:pStyle w:val="ConsPlusNormal"/>
              <w:jc w:val="center"/>
              <w:rPr>
                <w:sz w:val="12"/>
                <w:szCs w:val="12"/>
              </w:rPr>
            </w:pPr>
            <w:r w:rsidRPr="00E7170E">
              <w:rPr>
                <w:sz w:val="12"/>
                <w:szCs w:val="12"/>
              </w:rPr>
              <w:t>1</w:t>
            </w:r>
          </w:p>
        </w:tc>
        <w:tc>
          <w:tcPr>
            <w:tcW w:w="2552" w:type="dxa"/>
          </w:tcPr>
          <w:p w:rsidR="00306BD4" w:rsidRPr="00E7170E" w:rsidRDefault="00306BD4" w:rsidP="00B6320C">
            <w:pPr>
              <w:pStyle w:val="ConsPlusNormal"/>
              <w:jc w:val="center"/>
              <w:rPr>
                <w:sz w:val="12"/>
                <w:szCs w:val="12"/>
              </w:rPr>
            </w:pPr>
            <w:r w:rsidRPr="00E7170E">
              <w:rPr>
                <w:sz w:val="12"/>
                <w:szCs w:val="12"/>
              </w:rPr>
              <w:t>2</w:t>
            </w:r>
          </w:p>
        </w:tc>
        <w:tc>
          <w:tcPr>
            <w:tcW w:w="1564" w:type="dxa"/>
          </w:tcPr>
          <w:p w:rsidR="00306BD4" w:rsidRPr="00E7170E" w:rsidRDefault="00306BD4" w:rsidP="00B6320C">
            <w:pPr>
              <w:pStyle w:val="ConsPlusNormal"/>
              <w:jc w:val="center"/>
              <w:rPr>
                <w:sz w:val="12"/>
                <w:szCs w:val="12"/>
              </w:rPr>
            </w:pPr>
            <w:r w:rsidRPr="00E7170E">
              <w:rPr>
                <w:sz w:val="12"/>
                <w:szCs w:val="12"/>
              </w:rPr>
              <w:t>3</w:t>
            </w:r>
          </w:p>
        </w:tc>
        <w:tc>
          <w:tcPr>
            <w:tcW w:w="1413" w:type="dxa"/>
          </w:tcPr>
          <w:p w:rsidR="00306BD4" w:rsidRPr="00E7170E" w:rsidRDefault="00306BD4" w:rsidP="00B6320C">
            <w:pPr>
              <w:pStyle w:val="ConsPlusNormal"/>
              <w:jc w:val="center"/>
              <w:rPr>
                <w:sz w:val="12"/>
                <w:szCs w:val="12"/>
              </w:rPr>
            </w:pPr>
            <w:r w:rsidRPr="00E7170E">
              <w:rPr>
                <w:sz w:val="12"/>
                <w:szCs w:val="12"/>
              </w:rPr>
              <w:t>4</w:t>
            </w:r>
          </w:p>
        </w:tc>
        <w:tc>
          <w:tcPr>
            <w:tcW w:w="1938" w:type="dxa"/>
          </w:tcPr>
          <w:p w:rsidR="00306BD4" w:rsidRPr="00E7170E" w:rsidRDefault="00306BD4" w:rsidP="00B6320C">
            <w:pPr>
              <w:pStyle w:val="ConsPlusNormal"/>
              <w:jc w:val="center"/>
              <w:rPr>
                <w:sz w:val="12"/>
                <w:szCs w:val="12"/>
              </w:rPr>
            </w:pPr>
            <w:r w:rsidRPr="00E7170E">
              <w:rPr>
                <w:sz w:val="12"/>
                <w:szCs w:val="12"/>
              </w:rPr>
              <w:t>5</w:t>
            </w:r>
          </w:p>
        </w:tc>
      </w:tr>
      <w:tr w:rsidR="00E7170E" w:rsidRPr="00E7170E" w:rsidTr="00B6320C">
        <w:tc>
          <w:tcPr>
            <w:tcW w:w="1196" w:type="dxa"/>
          </w:tcPr>
          <w:p w:rsidR="00306BD4" w:rsidRPr="00E7170E" w:rsidRDefault="00306BD4" w:rsidP="00B6320C">
            <w:pPr>
              <w:pStyle w:val="ConsPlusNormal"/>
              <w:rPr>
                <w:sz w:val="12"/>
                <w:szCs w:val="12"/>
              </w:rPr>
            </w:pPr>
          </w:p>
        </w:tc>
        <w:tc>
          <w:tcPr>
            <w:tcW w:w="2552" w:type="dxa"/>
          </w:tcPr>
          <w:p w:rsidR="00306BD4" w:rsidRPr="00E7170E" w:rsidRDefault="00306BD4" w:rsidP="00B6320C">
            <w:pPr>
              <w:pStyle w:val="ConsPlusNormal"/>
              <w:rPr>
                <w:sz w:val="12"/>
                <w:szCs w:val="12"/>
              </w:rPr>
            </w:pPr>
          </w:p>
        </w:tc>
        <w:tc>
          <w:tcPr>
            <w:tcW w:w="1564" w:type="dxa"/>
          </w:tcPr>
          <w:p w:rsidR="00306BD4" w:rsidRPr="00E7170E" w:rsidRDefault="00306BD4" w:rsidP="00B6320C">
            <w:pPr>
              <w:pStyle w:val="ConsPlusNormal"/>
              <w:rPr>
                <w:sz w:val="12"/>
                <w:szCs w:val="12"/>
              </w:rPr>
            </w:pPr>
          </w:p>
        </w:tc>
        <w:tc>
          <w:tcPr>
            <w:tcW w:w="1413" w:type="dxa"/>
          </w:tcPr>
          <w:p w:rsidR="00306BD4" w:rsidRPr="00E7170E" w:rsidRDefault="00306BD4" w:rsidP="00B6320C">
            <w:pPr>
              <w:pStyle w:val="ConsPlusNormal"/>
              <w:rPr>
                <w:sz w:val="12"/>
                <w:szCs w:val="12"/>
              </w:rPr>
            </w:pPr>
          </w:p>
        </w:tc>
        <w:tc>
          <w:tcPr>
            <w:tcW w:w="1938"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2552" w:type="dxa"/>
          </w:tcPr>
          <w:p w:rsidR="00306BD4" w:rsidRPr="00E7170E" w:rsidRDefault="00306BD4" w:rsidP="00B6320C">
            <w:pPr>
              <w:pStyle w:val="ConsPlusNormal"/>
              <w:rPr>
                <w:sz w:val="12"/>
                <w:szCs w:val="12"/>
              </w:rPr>
            </w:pPr>
          </w:p>
        </w:tc>
        <w:tc>
          <w:tcPr>
            <w:tcW w:w="1564" w:type="dxa"/>
          </w:tcPr>
          <w:p w:rsidR="00306BD4" w:rsidRPr="00E7170E" w:rsidRDefault="00306BD4" w:rsidP="00B6320C">
            <w:pPr>
              <w:pStyle w:val="ConsPlusNormal"/>
              <w:rPr>
                <w:sz w:val="12"/>
                <w:szCs w:val="12"/>
              </w:rPr>
            </w:pPr>
          </w:p>
        </w:tc>
        <w:tc>
          <w:tcPr>
            <w:tcW w:w="1413" w:type="dxa"/>
          </w:tcPr>
          <w:p w:rsidR="00306BD4" w:rsidRPr="00E7170E" w:rsidRDefault="00306BD4" w:rsidP="00B6320C">
            <w:pPr>
              <w:pStyle w:val="ConsPlusNormal"/>
              <w:rPr>
                <w:sz w:val="12"/>
                <w:szCs w:val="12"/>
              </w:rPr>
            </w:pPr>
          </w:p>
        </w:tc>
        <w:tc>
          <w:tcPr>
            <w:tcW w:w="1938"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2552" w:type="dxa"/>
          </w:tcPr>
          <w:p w:rsidR="00306BD4" w:rsidRPr="00E7170E" w:rsidRDefault="00306BD4" w:rsidP="00B6320C">
            <w:pPr>
              <w:pStyle w:val="ConsPlusNormal"/>
              <w:rPr>
                <w:sz w:val="12"/>
                <w:szCs w:val="12"/>
              </w:rPr>
            </w:pPr>
          </w:p>
        </w:tc>
        <w:tc>
          <w:tcPr>
            <w:tcW w:w="1564" w:type="dxa"/>
          </w:tcPr>
          <w:p w:rsidR="00306BD4" w:rsidRPr="00E7170E" w:rsidRDefault="00306BD4" w:rsidP="00B6320C">
            <w:pPr>
              <w:pStyle w:val="ConsPlusNormal"/>
              <w:rPr>
                <w:sz w:val="12"/>
                <w:szCs w:val="12"/>
              </w:rPr>
            </w:pPr>
          </w:p>
        </w:tc>
        <w:tc>
          <w:tcPr>
            <w:tcW w:w="1413" w:type="dxa"/>
          </w:tcPr>
          <w:p w:rsidR="00306BD4" w:rsidRPr="00E7170E" w:rsidRDefault="00306BD4" w:rsidP="00B6320C">
            <w:pPr>
              <w:pStyle w:val="ConsPlusNormal"/>
              <w:rPr>
                <w:sz w:val="12"/>
                <w:szCs w:val="12"/>
              </w:rPr>
            </w:pPr>
          </w:p>
        </w:tc>
        <w:tc>
          <w:tcPr>
            <w:tcW w:w="1938"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2552" w:type="dxa"/>
          </w:tcPr>
          <w:p w:rsidR="00306BD4" w:rsidRPr="00E7170E" w:rsidRDefault="00306BD4" w:rsidP="00B6320C">
            <w:pPr>
              <w:pStyle w:val="ConsPlusNormal"/>
              <w:rPr>
                <w:sz w:val="12"/>
                <w:szCs w:val="12"/>
              </w:rPr>
            </w:pPr>
          </w:p>
        </w:tc>
        <w:tc>
          <w:tcPr>
            <w:tcW w:w="1564" w:type="dxa"/>
          </w:tcPr>
          <w:p w:rsidR="00306BD4" w:rsidRPr="00E7170E" w:rsidRDefault="00306BD4" w:rsidP="00B6320C">
            <w:pPr>
              <w:pStyle w:val="ConsPlusNormal"/>
              <w:rPr>
                <w:sz w:val="12"/>
                <w:szCs w:val="12"/>
              </w:rPr>
            </w:pPr>
          </w:p>
        </w:tc>
        <w:tc>
          <w:tcPr>
            <w:tcW w:w="1413" w:type="dxa"/>
          </w:tcPr>
          <w:p w:rsidR="00306BD4" w:rsidRPr="00E7170E" w:rsidRDefault="00306BD4" w:rsidP="00B6320C">
            <w:pPr>
              <w:pStyle w:val="ConsPlusNormal"/>
              <w:rPr>
                <w:sz w:val="12"/>
                <w:szCs w:val="12"/>
              </w:rPr>
            </w:pPr>
          </w:p>
        </w:tc>
        <w:tc>
          <w:tcPr>
            <w:tcW w:w="1938" w:type="dxa"/>
          </w:tcPr>
          <w:p w:rsidR="00306BD4" w:rsidRPr="00E7170E" w:rsidRDefault="00306BD4" w:rsidP="00B6320C">
            <w:pPr>
              <w:pStyle w:val="ConsPlusNormal"/>
              <w:rPr>
                <w:sz w:val="12"/>
                <w:szCs w:val="12"/>
              </w:rPr>
            </w:pPr>
          </w:p>
        </w:tc>
      </w:tr>
      <w:tr w:rsidR="00306BD4" w:rsidRPr="00E7170E" w:rsidTr="00B6320C">
        <w:tc>
          <w:tcPr>
            <w:tcW w:w="1196" w:type="dxa"/>
          </w:tcPr>
          <w:p w:rsidR="00306BD4" w:rsidRPr="00E7170E" w:rsidRDefault="00306BD4" w:rsidP="00B6320C">
            <w:pPr>
              <w:pStyle w:val="ConsPlusNormal"/>
              <w:jc w:val="center"/>
              <w:rPr>
                <w:sz w:val="12"/>
                <w:szCs w:val="12"/>
              </w:rPr>
            </w:pPr>
            <w:r w:rsidRPr="00E7170E">
              <w:rPr>
                <w:sz w:val="12"/>
                <w:szCs w:val="12"/>
              </w:rPr>
              <w:t>Итого</w:t>
            </w:r>
          </w:p>
        </w:tc>
        <w:tc>
          <w:tcPr>
            <w:tcW w:w="2552" w:type="dxa"/>
          </w:tcPr>
          <w:p w:rsidR="00306BD4" w:rsidRPr="00E7170E" w:rsidRDefault="00306BD4" w:rsidP="00B6320C">
            <w:pPr>
              <w:pStyle w:val="ConsPlusNormal"/>
              <w:rPr>
                <w:sz w:val="12"/>
                <w:szCs w:val="12"/>
              </w:rPr>
            </w:pPr>
          </w:p>
        </w:tc>
        <w:tc>
          <w:tcPr>
            <w:tcW w:w="1564" w:type="dxa"/>
          </w:tcPr>
          <w:p w:rsidR="00306BD4" w:rsidRPr="00E7170E" w:rsidRDefault="00306BD4" w:rsidP="00B6320C">
            <w:pPr>
              <w:pStyle w:val="ConsPlusNormal"/>
              <w:rPr>
                <w:sz w:val="12"/>
                <w:szCs w:val="12"/>
              </w:rPr>
            </w:pPr>
          </w:p>
        </w:tc>
        <w:tc>
          <w:tcPr>
            <w:tcW w:w="1413" w:type="dxa"/>
          </w:tcPr>
          <w:p w:rsidR="00306BD4" w:rsidRPr="00E7170E" w:rsidRDefault="00306BD4" w:rsidP="00B6320C">
            <w:pPr>
              <w:pStyle w:val="ConsPlusNormal"/>
              <w:rPr>
                <w:sz w:val="12"/>
                <w:szCs w:val="12"/>
              </w:rPr>
            </w:pPr>
          </w:p>
        </w:tc>
        <w:tc>
          <w:tcPr>
            <w:tcW w:w="1938"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на "___" _______________ 20__ г.</w:t>
      </w:r>
    </w:p>
    <w:p w:rsidR="00306BD4" w:rsidRPr="00E7170E" w:rsidRDefault="00306BD4" w:rsidP="00306BD4">
      <w:pPr>
        <w:pStyle w:val="ConsPlusNormal"/>
        <w:jc w:val="both"/>
        <w:rPr>
          <w:sz w:val="12"/>
          <w:szCs w:val="12"/>
        </w:rPr>
      </w:pPr>
    </w:p>
    <w:p w:rsidR="00306BD4" w:rsidRPr="00E7170E" w:rsidRDefault="00306BD4" w:rsidP="00306BD4">
      <w:pPr>
        <w:pStyle w:val="ConsPlusNormal"/>
        <w:jc w:val="center"/>
        <w:outlineLvl w:val="2"/>
        <w:rPr>
          <w:sz w:val="12"/>
          <w:szCs w:val="12"/>
        </w:rPr>
      </w:pPr>
      <w:r w:rsidRPr="00E7170E">
        <w:rPr>
          <w:sz w:val="12"/>
          <w:szCs w:val="12"/>
        </w:rPr>
        <w:t>2. Доведенные бюджетные ассигнования</w:t>
      </w:r>
    </w:p>
    <w:p w:rsidR="00306BD4" w:rsidRPr="00E7170E" w:rsidRDefault="00306BD4" w:rsidP="00306BD4">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842"/>
      </w:tblGrid>
      <w:tr w:rsidR="00E7170E" w:rsidRPr="00E7170E" w:rsidTr="00B6320C">
        <w:tc>
          <w:tcPr>
            <w:tcW w:w="1196" w:type="dxa"/>
            <w:vMerge w:val="restart"/>
          </w:tcPr>
          <w:p w:rsidR="00306BD4" w:rsidRPr="00E7170E" w:rsidRDefault="00306BD4" w:rsidP="00B6320C">
            <w:pPr>
              <w:pStyle w:val="ConsPlusNormal"/>
              <w:jc w:val="center"/>
              <w:rPr>
                <w:sz w:val="12"/>
                <w:szCs w:val="12"/>
              </w:rPr>
            </w:pPr>
            <w:r w:rsidRPr="00E7170E">
              <w:rPr>
                <w:sz w:val="12"/>
                <w:szCs w:val="12"/>
              </w:rPr>
              <w:t>Код по БК</w:t>
            </w:r>
          </w:p>
        </w:tc>
        <w:tc>
          <w:tcPr>
            <w:tcW w:w="5529" w:type="dxa"/>
            <w:gridSpan w:val="3"/>
          </w:tcPr>
          <w:p w:rsidR="00306BD4" w:rsidRPr="00E7170E" w:rsidRDefault="00306BD4" w:rsidP="00B6320C">
            <w:pPr>
              <w:pStyle w:val="ConsPlusNormal"/>
              <w:jc w:val="center"/>
              <w:rPr>
                <w:sz w:val="12"/>
                <w:szCs w:val="12"/>
              </w:rPr>
            </w:pPr>
            <w:r w:rsidRPr="00E7170E">
              <w:rPr>
                <w:sz w:val="12"/>
                <w:szCs w:val="12"/>
              </w:rPr>
              <w:t>Бюджетные ассигнования</w:t>
            </w:r>
          </w:p>
        </w:tc>
        <w:tc>
          <w:tcPr>
            <w:tcW w:w="1842" w:type="dxa"/>
            <w:vMerge w:val="restart"/>
          </w:tcPr>
          <w:p w:rsidR="00306BD4" w:rsidRPr="00E7170E" w:rsidRDefault="00306BD4" w:rsidP="00B6320C">
            <w:pPr>
              <w:pStyle w:val="ConsPlusNormal"/>
              <w:jc w:val="center"/>
              <w:rPr>
                <w:sz w:val="12"/>
                <w:szCs w:val="12"/>
              </w:rPr>
            </w:pPr>
            <w:r w:rsidRPr="00E7170E">
              <w:rPr>
                <w:sz w:val="12"/>
                <w:szCs w:val="12"/>
              </w:rPr>
              <w:t>Примечание</w:t>
            </w:r>
          </w:p>
        </w:tc>
      </w:tr>
      <w:tr w:rsidR="00E7170E" w:rsidRPr="00E7170E" w:rsidTr="00B6320C">
        <w:tc>
          <w:tcPr>
            <w:tcW w:w="1196" w:type="dxa"/>
            <w:vMerge/>
          </w:tcPr>
          <w:p w:rsidR="00306BD4" w:rsidRPr="00E7170E" w:rsidRDefault="00306BD4" w:rsidP="00B6320C">
            <w:pPr>
              <w:rPr>
                <w:sz w:val="12"/>
                <w:szCs w:val="12"/>
              </w:rPr>
            </w:pPr>
          </w:p>
        </w:tc>
        <w:tc>
          <w:tcPr>
            <w:tcW w:w="2552" w:type="dxa"/>
          </w:tcPr>
          <w:p w:rsidR="00306BD4" w:rsidRPr="00E7170E" w:rsidRDefault="00306BD4" w:rsidP="00B6320C">
            <w:pPr>
              <w:pStyle w:val="ConsPlusNormal"/>
              <w:jc w:val="center"/>
              <w:rPr>
                <w:sz w:val="12"/>
                <w:szCs w:val="12"/>
              </w:rPr>
            </w:pPr>
            <w:r w:rsidRPr="00E7170E">
              <w:rPr>
                <w:sz w:val="12"/>
                <w:szCs w:val="12"/>
              </w:rPr>
              <w:t>на текущий финансовый год</w:t>
            </w:r>
          </w:p>
        </w:tc>
        <w:tc>
          <w:tcPr>
            <w:tcW w:w="2977" w:type="dxa"/>
            <w:gridSpan w:val="2"/>
          </w:tcPr>
          <w:p w:rsidR="00306BD4" w:rsidRPr="00E7170E" w:rsidRDefault="00306BD4" w:rsidP="00B6320C">
            <w:pPr>
              <w:pStyle w:val="ConsPlusNormal"/>
              <w:jc w:val="center"/>
              <w:rPr>
                <w:sz w:val="12"/>
                <w:szCs w:val="12"/>
              </w:rPr>
            </w:pPr>
            <w:r w:rsidRPr="00E7170E">
              <w:rPr>
                <w:sz w:val="12"/>
                <w:szCs w:val="12"/>
              </w:rPr>
              <w:t>на плановый период</w:t>
            </w:r>
          </w:p>
        </w:tc>
        <w:tc>
          <w:tcPr>
            <w:tcW w:w="1842" w:type="dxa"/>
            <w:vMerge/>
          </w:tcPr>
          <w:p w:rsidR="00306BD4" w:rsidRPr="00E7170E" w:rsidRDefault="00306BD4" w:rsidP="00B6320C">
            <w:pPr>
              <w:rPr>
                <w:sz w:val="12"/>
                <w:szCs w:val="12"/>
              </w:rPr>
            </w:pPr>
          </w:p>
        </w:tc>
      </w:tr>
      <w:tr w:rsidR="00E7170E" w:rsidRPr="00E7170E" w:rsidTr="00B6320C">
        <w:tc>
          <w:tcPr>
            <w:tcW w:w="1196" w:type="dxa"/>
            <w:vMerge/>
          </w:tcPr>
          <w:p w:rsidR="00306BD4" w:rsidRPr="00E7170E" w:rsidRDefault="00306BD4" w:rsidP="00B6320C">
            <w:pPr>
              <w:rPr>
                <w:sz w:val="12"/>
                <w:szCs w:val="12"/>
              </w:rPr>
            </w:pPr>
          </w:p>
        </w:tc>
        <w:tc>
          <w:tcPr>
            <w:tcW w:w="2552" w:type="dxa"/>
          </w:tcPr>
          <w:p w:rsidR="00306BD4" w:rsidRPr="00E7170E" w:rsidRDefault="00306BD4" w:rsidP="00B6320C">
            <w:pPr>
              <w:pStyle w:val="ConsPlusNormal"/>
              <w:jc w:val="center"/>
              <w:rPr>
                <w:sz w:val="12"/>
                <w:szCs w:val="12"/>
              </w:rPr>
            </w:pPr>
            <w:r w:rsidRPr="00E7170E">
              <w:rPr>
                <w:sz w:val="12"/>
                <w:szCs w:val="12"/>
              </w:rPr>
              <w:t>всего</w:t>
            </w:r>
          </w:p>
        </w:tc>
        <w:tc>
          <w:tcPr>
            <w:tcW w:w="1564" w:type="dxa"/>
          </w:tcPr>
          <w:p w:rsidR="00306BD4" w:rsidRPr="00E7170E" w:rsidRDefault="00306BD4" w:rsidP="00B6320C">
            <w:pPr>
              <w:pStyle w:val="ConsPlusNormal"/>
              <w:jc w:val="center"/>
              <w:rPr>
                <w:sz w:val="12"/>
                <w:szCs w:val="12"/>
              </w:rPr>
            </w:pPr>
            <w:r w:rsidRPr="00E7170E">
              <w:rPr>
                <w:sz w:val="12"/>
                <w:szCs w:val="12"/>
              </w:rPr>
              <w:t>первый год</w:t>
            </w:r>
          </w:p>
        </w:tc>
        <w:tc>
          <w:tcPr>
            <w:tcW w:w="1413" w:type="dxa"/>
          </w:tcPr>
          <w:p w:rsidR="00306BD4" w:rsidRPr="00E7170E" w:rsidRDefault="00306BD4" w:rsidP="00B6320C">
            <w:pPr>
              <w:pStyle w:val="ConsPlusNormal"/>
              <w:jc w:val="center"/>
              <w:rPr>
                <w:sz w:val="12"/>
                <w:szCs w:val="12"/>
              </w:rPr>
            </w:pPr>
            <w:r w:rsidRPr="00E7170E">
              <w:rPr>
                <w:sz w:val="12"/>
                <w:szCs w:val="12"/>
              </w:rPr>
              <w:t>второй год</w:t>
            </w:r>
          </w:p>
        </w:tc>
        <w:tc>
          <w:tcPr>
            <w:tcW w:w="1842" w:type="dxa"/>
            <w:vMerge/>
          </w:tcPr>
          <w:p w:rsidR="00306BD4" w:rsidRPr="00E7170E" w:rsidRDefault="00306BD4" w:rsidP="00B6320C">
            <w:pPr>
              <w:rPr>
                <w:sz w:val="12"/>
                <w:szCs w:val="12"/>
              </w:rPr>
            </w:pPr>
          </w:p>
        </w:tc>
      </w:tr>
      <w:tr w:rsidR="00E7170E" w:rsidRPr="00E7170E" w:rsidTr="00B6320C">
        <w:tc>
          <w:tcPr>
            <w:tcW w:w="1196" w:type="dxa"/>
          </w:tcPr>
          <w:p w:rsidR="00306BD4" w:rsidRPr="00E7170E" w:rsidRDefault="00306BD4" w:rsidP="00B6320C">
            <w:pPr>
              <w:pStyle w:val="ConsPlusNormal"/>
              <w:jc w:val="center"/>
              <w:rPr>
                <w:sz w:val="12"/>
                <w:szCs w:val="12"/>
              </w:rPr>
            </w:pPr>
            <w:r w:rsidRPr="00E7170E">
              <w:rPr>
                <w:sz w:val="12"/>
                <w:szCs w:val="12"/>
              </w:rPr>
              <w:t>1</w:t>
            </w:r>
          </w:p>
        </w:tc>
        <w:tc>
          <w:tcPr>
            <w:tcW w:w="2552" w:type="dxa"/>
          </w:tcPr>
          <w:p w:rsidR="00306BD4" w:rsidRPr="00E7170E" w:rsidRDefault="00306BD4" w:rsidP="00B6320C">
            <w:pPr>
              <w:pStyle w:val="ConsPlusNormal"/>
              <w:jc w:val="center"/>
              <w:rPr>
                <w:sz w:val="12"/>
                <w:szCs w:val="12"/>
              </w:rPr>
            </w:pPr>
            <w:r w:rsidRPr="00E7170E">
              <w:rPr>
                <w:sz w:val="12"/>
                <w:szCs w:val="12"/>
              </w:rPr>
              <w:t>2</w:t>
            </w:r>
          </w:p>
        </w:tc>
        <w:tc>
          <w:tcPr>
            <w:tcW w:w="1564" w:type="dxa"/>
          </w:tcPr>
          <w:p w:rsidR="00306BD4" w:rsidRPr="00E7170E" w:rsidRDefault="00306BD4" w:rsidP="00B6320C">
            <w:pPr>
              <w:pStyle w:val="ConsPlusNormal"/>
              <w:jc w:val="center"/>
              <w:rPr>
                <w:sz w:val="12"/>
                <w:szCs w:val="12"/>
              </w:rPr>
            </w:pPr>
            <w:r w:rsidRPr="00E7170E">
              <w:rPr>
                <w:sz w:val="12"/>
                <w:szCs w:val="12"/>
              </w:rPr>
              <w:t>3</w:t>
            </w:r>
          </w:p>
        </w:tc>
        <w:tc>
          <w:tcPr>
            <w:tcW w:w="1413" w:type="dxa"/>
          </w:tcPr>
          <w:p w:rsidR="00306BD4" w:rsidRPr="00E7170E" w:rsidRDefault="00306BD4" w:rsidP="00B6320C">
            <w:pPr>
              <w:pStyle w:val="ConsPlusNormal"/>
              <w:jc w:val="center"/>
              <w:rPr>
                <w:sz w:val="12"/>
                <w:szCs w:val="12"/>
              </w:rPr>
            </w:pPr>
            <w:r w:rsidRPr="00E7170E">
              <w:rPr>
                <w:sz w:val="12"/>
                <w:szCs w:val="12"/>
              </w:rPr>
              <w:t>4</w:t>
            </w:r>
          </w:p>
        </w:tc>
        <w:tc>
          <w:tcPr>
            <w:tcW w:w="1842" w:type="dxa"/>
          </w:tcPr>
          <w:p w:rsidR="00306BD4" w:rsidRPr="00E7170E" w:rsidRDefault="00306BD4" w:rsidP="00B6320C">
            <w:pPr>
              <w:pStyle w:val="ConsPlusNormal"/>
              <w:jc w:val="center"/>
              <w:rPr>
                <w:sz w:val="12"/>
                <w:szCs w:val="12"/>
              </w:rPr>
            </w:pPr>
            <w:r w:rsidRPr="00E7170E">
              <w:rPr>
                <w:sz w:val="12"/>
                <w:szCs w:val="12"/>
              </w:rPr>
              <w:t>5</w:t>
            </w:r>
          </w:p>
        </w:tc>
      </w:tr>
      <w:tr w:rsidR="00E7170E" w:rsidRPr="00E7170E" w:rsidTr="00B6320C">
        <w:tc>
          <w:tcPr>
            <w:tcW w:w="1196" w:type="dxa"/>
          </w:tcPr>
          <w:p w:rsidR="00306BD4" w:rsidRPr="00E7170E" w:rsidRDefault="00306BD4" w:rsidP="00B6320C">
            <w:pPr>
              <w:pStyle w:val="ConsPlusNormal"/>
              <w:rPr>
                <w:sz w:val="12"/>
                <w:szCs w:val="12"/>
              </w:rPr>
            </w:pPr>
          </w:p>
        </w:tc>
        <w:tc>
          <w:tcPr>
            <w:tcW w:w="2552" w:type="dxa"/>
          </w:tcPr>
          <w:p w:rsidR="00306BD4" w:rsidRPr="00E7170E" w:rsidRDefault="00306BD4" w:rsidP="00B6320C">
            <w:pPr>
              <w:pStyle w:val="ConsPlusNormal"/>
              <w:rPr>
                <w:sz w:val="12"/>
                <w:szCs w:val="12"/>
              </w:rPr>
            </w:pPr>
          </w:p>
        </w:tc>
        <w:tc>
          <w:tcPr>
            <w:tcW w:w="1564" w:type="dxa"/>
          </w:tcPr>
          <w:p w:rsidR="00306BD4" w:rsidRPr="00E7170E" w:rsidRDefault="00306BD4" w:rsidP="00B6320C">
            <w:pPr>
              <w:pStyle w:val="ConsPlusNormal"/>
              <w:rPr>
                <w:sz w:val="12"/>
                <w:szCs w:val="12"/>
              </w:rPr>
            </w:pPr>
          </w:p>
        </w:tc>
        <w:tc>
          <w:tcPr>
            <w:tcW w:w="1413" w:type="dxa"/>
          </w:tcPr>
          <w:p w:rsidR="00306BD4" w:rsidRPr="00E7170E" w:rsidRDefault="00306BD4" w:rsidP="00B6320C">
            <w:pPr>
              <w:pStyle w:val="ConsPlusNormal"/>
              <w:rPr>
                <w:sz w:val="12"/>
                <w:szCs w:val="12"/>
              </w:rPr>
            </w:pPr>
          </w:p>
        </w:tc>
        <w:tc>
          <w:tcPr>
            <w:tcW w:w="1842" w:type="dxa"/>
          </w:tcPr>
          <w:p w:rsidR="00306BD4" w:rsidRPr="00E7170E" w:rsidRDefault="00306BD4" w:rsidP="00B6320C">
            <w:pPr>
              <w:pStyle w:val="ConsPlusNormal"/>
              <w:rPr>
                <w:sz w:val="12"/>
                <w:szCs w:val="12"/>
              </w:rPr>
            </w:pPr>
          </w:p>
        </w:tc>
      </w:tr>
      <w:tr w:rsidR="00E7170E" w:rsidRPr="00E7170E" w:rsidTr="00B6320C">
        <w:tc>
          <w:tcPr>
            <w:tcW w:w="1196" w:type="dxa"/>
          </w:tcPr>
          <w:p w:rsidR="00306BD4" w:rsidRPr="00E7170E" w:rsidRDefault="00306BD4" w:rsidP="00B6320C">
            <w:pPr>
              <w:pStyle w:val="ConsPlusNormal"/>
              <w:rPr>
                <w:sz w:val="12"/>
                <w:szCs w:val="12"/>
              </w:rPr>
            </w:pPr>
          </w:p>
        </w:tc>
        <w:tc>
          <w:tcPr>
            <w:tcW w:w="2552" w:type="dxa"/>
          </w:tcPr>
          <w:p w:rsidR="00306BD4" w:rsidRPr="00E7170E" w:rsidRDefault="00306BD4" w:rsidP="00B6320C">
            <w:pPr>
              <w:pStyle w:val="ConsPlusNormal"/>
              <w:rPr>
                <w:sz w:val="12"/>
                <w:szCs w:val="12"/>
              </w:rPr>
            </w:pPr>
          </w:p>
        </w:tc>
        <w:tc>
          <w:tcPr>
            <w:tcW w:w="1564" w:type="dxa"/>
          </w:tcPr>
          <w:p w:rsidR="00306BD4" w:rsidRPr="00E7170E" w:rsidRDefault="00306BD4" w:rsidP="00B6320C">
            <w:pPr>
              <w:pStyle w:val="ConsPlusNormal"/>
              <w:rPr>
                <w:sz w:val="12"/>
                <w:szCs w:val="12"/>
              </w:rPr>
            </w:pPr>
          </w:p>
        </w:tc>
        <w:tc>
          <w:tcPr>
            <w:tcW w:w="1413" w:type="dxa"/>
          </w:tcPr>
          <w:p w:rsidR="00306BD4" w:rsidRPr="00E7170E" w:rsidRDefault="00306BD4" w:rsidP="00B6320C">
            <w:pPr>
              <w:pStyle w:val="ConsPlusNormal"/>
              <w:rPr>
                <w:sz w:val="12"/>
                <w:szCs w:val="12"/>
              </w:rPr>
            </w:pPr>
          </w:p>
        </w:tc>
        <w:tc>
          <w:tcPr>
            <w:tcW w:w="1842" w:type="dxa"/>
          </w:tcPr>
          <w:p w:rsidR="00306BD4" w:rsidRPr="00E7170E" w:rsidRDefault="00306BD4" w:rsidP="00B6320C">
            <w:pPr>
              <w:pStyle w:val="ConsPlusNormal"/>
              <w:rPr>
                <w:sz w:val="12"/>
                <w:szCs w:val="12"/>
              </w:rPr>
            </w:pPr>
          </w:p>
        </w:tc>
      </w:tr>
      <w:tr w:rsidR="00306BD4" w:rsidRPr="00E7170E" w:rsidTr="00B6320C">
        <w:tc>
          <w:tcPr>
            <w:tcW w:w="1196" w:type="dxa"/>
          </w:tcPr>
          <w:p w:rsidR="00306BD4" w:rsidRPr="00E7170E" w:rsidRDefault="00306BD4" w:rsidP="00B6320C">
            <w:pPr>
              <w:pStyle w:val="ConsPlusNormal"/>
              <w:jc w:val="center"/>
              <w:rPr>
                <w:sz w:val="12"/>
                <w:szCs w:val="12"/>
              </w:rPr>
            </w:pPr>
            <w:r w:rsidRPr="00E7170E">
              <w:rPr>
                <w:sz w:val="12"/>
                <w:szCs w:val="12"/>
              </w:rPr>
              <w:t>Итого</w:t>
            </w:r>
          </w:p>
        </w:tc>
        <w:tc>
          <w:tcPr>
            <w:tcW w:w="2552" w:type="dxa"/>
          </w:tcPr>
          <w:p w:rsidR="00306BD4" w:rsidRPr="00E7170E" w:rsidRDefault="00306BD4" w:rsidP="00B6320C">
            <w:pPr>
              <w:pStyle w:val="ConsPlusNormal"/>
              <w:rPr>
                <w:sz w:val="12"/>
                <w:szCs w:val="12"/>
              </w:rPr>
            </w:pPr>
          </w:p>
        </w:tc>
        <w:tc>
          <w:tcPr>
            <w:tcW w:w="1564" w:type="dxa"/>
          </w:tcPr>
          <w:p w:rsidR="00306BD4" w:rsidRPr="00E7170E" w:rsidRDefault="00306BD4" w:rsidP="00B6320C">
            <w:pPr>
              <w:pStyle w:val="ConsPlusNormal"/>
              <w:rPr>
                <w:sz w:val="12"/>
                <w:szCs w:val="12"/>
              </w:rPr>
            </w:pPr>
          </w:p>
        </w:tc>
        <w:tc>
          <w:tcPr>
            <w:tcW w:w="1413" w:type="dxa"/>
          </w:tcPr>
          <w:p w:rsidR="00306BD4" w:rsidRPr="00E7170E" w:rsidRDefault="00306BD4" w:rsidP="00B6320C">
            <w:pPr>
              <w:pStyle w:val="ConsPlusNormal"/>
              <w:rPr>
                <w:sz w:val="12"/>
                <w:szCs w:val="12"/>
              </w:rPr>
            </w:pPr>
          </w:p>
        </w:tc>
        <w:tc>
          <w:tcPr>
            <w:tcW w:w="1842"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jc w:val="both"/>
        <w:rPr>
          <w:sz w:val="12"/>
          <w:szCs w:val="12"/>
        </w:rPr>
      </w:pPr>
    </w:p>
    <w:p w:rsidR="00306BD4" w:rsidRPr="00E7170E" w:rsidRDefault="00306BD4" w:rsidP="00306BD4">
      <w:pPr>
        <w:pStyle w:val="ConsPlusNonformat"/>
        <w:jc w:val="both"/>
        <w:rPr>
          <w:sz w:val="12"/>
          <w:szCs w:val="12"/>
        </w:rPr>
      </w:pPr>
      <w:r w:rsidRPr="00E7170E">
        <w:rPr>
          <w:sz w:val="12"/>
          <w:szCs w:val="12"/>
        </w:rPr>
        <w:t>Ответственный</w:t>
      </w:r>
    </w:p>
    <w:p w:rsidR="00306BD4" w:rsidRPr="00E7170E" w:rsidRDefault="00306BD4" w:rsidP="00306BD4">
      <w:pPr>
        <w:pStyle w:val="ConsPlusNonformat"/>
        <w:jc w:val="both"/>
        <w:rPr>
          <w:sz w:val="12"/>
          <w:szCs w:val="12"/>
        </w:rPr>
      </w:pPr>
      <w:r w:rsidRPr="00E7170E">
        <w:rPr>
          <w:sz w:val="12"/>
          <w:szCs w:val="12"/>
        </w:rPr>
        <w:t>исполнитель   _____________ __________ ________________________ 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   (телефон)</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"___" ______________ 20___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__________</w:t>
      </w:r>
    </w:p>
    <w:p w:rsidR="00306BD4" w:rsidRPr="00E7170E" w:rsidRDefault="00306BD4" w:rsidP="00306BD4">
      <w:pPr>
        <w:rPr>
          <w:sz w:val="12"/>
          <w:szCs w:val="12"/>
        </w:rPr>
        <w:sectPr w:rsidR="00306BD4" w:rsidRPr="00E7170E" w:rsidSect="00B6320C">
          <w:pgSz w:w="11905" w:h="16838"/>
          <w:pgMar w:top="1134" w:right="850" w:bottom="1134" w:left="1701" w:header="0" w:footer="0" w:gutter="0"/>
          <w:cols w:space="720"/>
          <w:docGrid w:linePitch="299"/>
        </w:sectPr>
      </w:pPr>
    </w:p>
    <w:p w:rsidR="00306BD4" w:rsidRPr="00E7170E" w:rsidRDefault="00306BD4"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 xml:space="preserve">Приложение </w:t>
      </w:r>
      <w:r w:rsidR="00076D56" w:rsidRPr="00E7170E">
        <w:rPr>
          <w:rFonts w:ascii="Times New Roman" w:hAnsi="Times New Roman" w:cs="Times New Roman"/>
          <w:sz w:val="12"/>
          <w:szCs w:val="12"/>
        </w:rPr>
        <w:t>№</w:t>
      </w:r>
      <w:r w:rsidRPr="00E7170E">
        <w:rPr>
          <w:rFonts w:ascii="Times New Roman" w:hAnsi="Times New Roman" w:cs="Times New Roman"/>
          <w:sz w:val="12"/>
          <w:szCs w:val="12"/>
        </w:rPr>
        <w:t xml:space="preserve"> 15</w:t>
      </w:r>
    </w:p>
    <w:p w:rsidR="003B7CB0"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 бюджета</w:t>
      </w:r>
      <w:r w:rsidR="003B7CB0" w:rsidRPr="00E7170E">
        <w:rPr>
          <w:rFonts w:ascii="Times New Roman" w:hAnsi="Times New Roman" w:cs="Times New Roman"/>
          <w:sz w:val="12"/>
          <w:szCs w:val="12"/>
        </w:rPr>
        <w:t xml:space="preserve"> сельского поселения </w:t>
      </w:r>
      <w:r w:rsidR="00F87AE0" w:rsidRPr="00E7170E">
        <w:rPr>
          <w:rFonts w:ascii="Times New Roman" w:hAnsi="Times New Roman" w:cs="Times New Roman"/>
          <w:sz w:val="12"/>
          <w:szCs w:val="12"/>
        </w:rPr>
        <w:t xml:space="preserve">Челкаковский </w:t>
      </w:r>
      <w:r w:rsidR="003B7CB0" w:rsidRPr="00E7170E">
        <w:rPr>
          <w:rFonts w:ascii="Times New Roman" w:hAnsi="Times New Roman" w:cs="Times New Roman"/>
          <w:sz w:val="12"/>
          <w:szCs w:val="12"/>
        </w:rPr>
        <w:t xml:space="preserve"> сельсовет  </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муниципального района Бураевский район</w:t>
      </w:r>
      <w:r w:rsidR="003B7CB0" w:rsidRPr="00E7170E">
        <w:rPr>
          <w:rFonts w:ascii="Times New Roman" w:hAnsi="Times New Roman" w:cs="Times New Roman"/>
          <w:sz w:val="12"/>
          <w:szCs w:val="12"/>
        </w:rPr>
        <w:t xml:space="preserve"> </w:t>
      </w:r>
      <w:r w:rsidR="00306BD4" w:rsidRPr="00E7170E">
        <w:rPr>
          <w:rFonts w:ascii="Times New Roman" w:hAnsi="Times New Roman" w:cs="Times New Roman"/>
          <w:sz w:val="12"/>
          <w:szCs w:val="12"/>
        </w:rPr>
        <w:t>Республики Башкортостан в условиях открытия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и ведения лицевых счетов для учета операций</w:t>
      </w:r>
    </w:p>
    <w:p w:rsidR="002D6CC7"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по исполнению расходов бюджета</w:t>
      </w:r>
      <w:r w:rsidR="002D6CC7" w:rsidRPr="00E7170E">
        <w:rPr>
          <w:rFonts w:ascii="Times New Roman" w:hAnsi="Times New Roman" w:cs="Times New Roman"/>
          <w:sz w:val="12"/>
          <w:szCs w:val="12"/>
        </w:rPr>
        <w:t xml:space="preserve"> муниципального района </w:t>
      </w:r>
    </w:p>
    <w:p w:rsidR="00306BD4" w:rsidRPr="00E7170E" w:rsidRDefault="002D6CC7"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Бураевский район </w:t>
      </w:r>
      <w:r w:rsidR="00306BD4" w:rsidRPr="00E7170E">
        <w:rPr>
          <w:rFonts w:ascii="Times New Roman" w:hAnsi="Times New Roman" w:cs="Times New Roman"/>
          <w:sz w:val="12"/>
          <w:szCs w:val="12"/>
        </w:rPr>
        <w:t>Республики Башкортостан</w:t>
      </w:r>
    </w:p>
    <w:p w:rsidR="00306BD4" w:rsidRPr="00E7170E" w:rsidRDefault="00306BD4" w:rsidP="00306BD4">
      <w:pPr>
        <w:spacing w:after="1"/>
        <w:rPr>
          <w:sz w:val="12"/>
          <w:szCs w:val="12"/>
        </w:rPr>
      </w:pPr>
    </w:p>
    <w:p w:rsidR="00306BD4" w:rsidRPr="00E7170E" w:rsidRDefault="00306BD4" w:rsidP="00306BD4">
      <w:pPr>
        <w:pStyle w:val="ConsPlusNormal"/>
        <w:jc w:val="center"/>
        <w:rPr>
          <w:sz w:val="12"/>
          <w:szCs w:val="12"/>
        </w:rPr>
      </w:pP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33" w:name="P2525"/>
      <w:bookmarkEnd w:id="33"/>
      <w:r w:rsidRPr="00E7170E">
        <w:rPr>
          <w:sz w:val="12"/>
          <w:szCs w:val="12"/>
        </w:rPr>
        <w:t xml:space="preserve">                          Запрос N _________                     │  Коды  │</w:t>
      </w:r>
    </w:p>
    <w:p w:rsidR="00306BD4" w:rsidRPr="00E7170E" w:rsidRDefault="00306BD4" w:rsidP="00306BD4">
      <w:pPr>
        <w:pStyle w:val="ConsPlusNonformat"/>
        <w:jc w:val="both"/>
        <w:rPr>
          <w:sz w:val="12"/>
          <w:szCs w:val="12"/>
        </w:rPr>
      </w:pPr>
      <w:r w:rsidRPr="00E7170E">
        <w:rPr>
          <w:sz w:val="12"/>
          <w:szCs w:val="12"/>
        </w:rPr>
        <w:t xml:space="preserve">               на выяснение принадлежности платежа               ├────────┤</w:t>
      </w:r>
    </w:p>
    <w:p w:rsidR="00306BD4" w:rsidRPr="00E7170E" w:rsidRDefault="00306BD4" w:rsidP="00306BD4">
      <w:pPr>
        <w:pStyle w:val="ConsPlusNonformat"/>
        <w:jc w:val="both"/>
        <w:rPr>
          <w:sz w:val="12"/>
          <w:szCs w:val="12"/>
        </w:rPr>
      </w:pPr>
      <w:r w:rsidRPr="00E7170E">
        <w:rPr>
          <w:sz w:val="12"/>
          <w:szCs w:val="12"/>
        </w:rPr>
        <w:t xml:space="preserve">                  от "___" ______________ 20___ г.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Дата│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34" w:name="P2533"/>
      <w:bookmarkEnd w:id="34"/>
      <w:r w:rsidRPr="00E7170E">
        <w:rPr>
          <w:sz w:val="12"/>
          <w:szCs w:val="12"/>
        </w:rPr>
        <w:t>Получатель   бюджетных                                           │        │</w:t>
      </w:r>
    </w:p>
    <w:p w:rsidR="00306BD4" w:rsidRPr="00E7170E" w:rsidRDefault="00306BD4" w:rsidP="00306BD4">
      <w:pPr>
        <w:pStyle w:val="ConsPlusNonformat"/>
        <w:jc w:val="both"/>
        <w:rPr>
          <w:sz w:val="12"/>
          <w:szCs w:val="12"/>
        </w:rPr>
      </w:pPr>
      <w:r w:rsidRPr="00E7170E">
        <w:rPr>
          <w:sz w:val="12"/>
          <w:szCs w:val="12"/>
        </w:rPr>
        <w:t>средств, администратор                                           │        │</w:t>
      </w:r>
    </w:p>
    <w:p w:rsidR="00306BD4" w:rsidRPr="00E7170E" w:rsidRDefault="00306BD4" w:rsidP="00306BD4">
      <w:pPr>
        <w:pStyle w:val="ConsPlusNonformat"/>
        <w:jc w:val="both"/>
        <w:rPr>
          <w:sz w:val="12"/>
          <w:szCs w:val="12"/>
        </w:rPr>
      </w:pPr>
      <w:r w:rsidRPr="00E7170E">
        <w:rPr>
          <w:sz w:val="12"/>
          <w:szCs w:val="12"/>
        </w:rPr>
        <w:t>источников                                                       │        │</w:t>
      </w:r>
    </w:p>
    <w:p w:rsidR="00306BD4" w:rsidRPr="00E7170E" w:rsidRDefault="00306BD4" w:rsidP="00306BD4">
      <w:pPr>
        <w:pStyle w:val="ConsPlusNonformat"/>
        <w:jc w:val="both"/>
        <w:rPr>
          <w:sz w:val="12"/>
          <w:szCs w:val="12"/>
        </w:rPr>
      </w:pPr>
      <w:r w:rsidRPr="00E7170E">
        <w:rPr>
          <w:sz w:val="12"/>
          <w:szCs w:val="12"/>
        </w:rPr>
        <w:t>финансирования                                        по Сводному│        │</w:t>
      </w:r>
    </w:p>
    <w:p w:rsidR="00306BD4" w:rsidRPr="00E7170E" w:rsidRDefault="00306BD4" w:rsidP="00306BD4">
      <w:pPr>
        <w:pStyle w:val="ConsPlusNonformat"/>
        <w:jc w:val="both"/>
        <w:rPr>
          <w:sz w:val="12"/>
          <w:szCs w:val="12"/>
        </w:rPr>
      </w:pPr>
      <w:r w:rsidRPr="00E7170E">
        <w:rPr>
          <w:sz w:val="12"/>
          <w:szCs w:val="12"/>
        </w:rPr>
        <w:t>дефицита бюджета       ______________________________     реестру├────────┤</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bookmarkStart w:id="35" w:name="P2539"/>
      <w:bookmarkEnd w:id="35"/>
      <w:r w:rsidRPr="00E7170E">
        <w:rPr>
          <w:sz w:val="12"/>
          <w:szCs w:val="12"/>
        </w:rPr>
        <w:t>Главный  распорядитель                                           │        │</w:t>
      </w:r>
    </w:p>
    <w:p w:rsidR="00306BD4" w:rsidRPr="00E7170E" w:rsidRDefault="00306BD4" w:rsidP="00306BD4">
      <w:pPr>
        <w:pStyle w:val="ConsPlusNonformat"/>
        <w:jc w:val="both"/>
        <w:rPr>
          <w:sz w:val="12"/>
          <w:szCs w:val="12"/>
        </w:rPr>
      </w:pPr>
      <w:r w:rsidRPr="00E7170E">
        <w:rPr>
          <w:sz w:val="12"/>
          <w:szCs w:val="12"/>
        </w:rPr>
        <w:t>бюджетных     средств,                                           │        │</w:t>
      </w:r>
    </w:p>
    <w:p w:rsidR="00306BD4" w:rsidRPr="00E7170E" w:rsidRDefault="00306BD4" w:rsidP="00306BD4">
      <w:pPr>
        <w:pStyle w:val="ConsPlusNonformat"/>
        <w:jc w:val="both"/>
        <w:rPr>
          <w:sz w:val="12"/>
          <w:szCs w:val="12"/>
        </w:rPr>
      </w:pPr>
      <w:r w:rsidRPr="00E7170E">
        <w:rPr>
          <w:sz w:val="12"/>
          <w:szCs w:val="12"/>
        </w:rPr>
        <w:t>главный  администратор                                           │        │</w:t>
      </w:r>
    </w:p>
    <w:p w:rsidR="00306BD4" w:rsidRPr="00E7170E" w:rsidRDefault="00306BD4" w:rsidP="00306BD4">
      <w:pPr>
        <w:pStyle w:val="ConsPlusNonformat"/>
        <w:jc w:val="both"/>
        <w:rPr>
          <w:sz w:val="12"/>
          <w:szCs w:val="12"/>
        </w:rPr>
      </w:pPr>
      <w:r w:rsidRPr="00E7170E">
        <w:rPr>
          <w:sz w:val="12"/>
          <w:szCs w:val="12"/>
        </w:rPr>
        <w:t>источников                                                       │        │</w:t>
      </w:r>
    </w:p>
    <w:p w:rsidR="00306BD4" w:rsidRPr="00E7170E" w:rsidRDefault="00306BD4" w:rsidP="00306BD4">
      <w:pPr>
        <w:pStyle w:val="ConsPlusNonformat"/>
        <w:jc w:val="both"/>
        <w:rPr>
          <w:sz w:val="12"/>
          <w:szCs w:val="12"/>
        </w:rPr>
      </w:pPr>
      <w:r w:rsidRPr="00E7170E">
        <w:rPr>
          <w:sz w:val="12"/>
          <w:szCs w:val="12"/>
        </w:rPr>
        <w:t>финансирования                                        Глава по БК│        │</w:t>
      </w:r>
    </w:p>
    <w:p w:rsidR="00306BD4" w:rsidRPr="00E7170E" w:rsidRDefault="00306BD4" w:rsidP="00306BD4">
      <w:pPr>
        <w:pStyle w:val="ConsPlusNonformat"/>
        <w:jc w:val="both"/>
        <w:rPr>
          <w:sz w:val="12"/>
          <w:szCs w:val="12"/>
        </w:rPr>
      </w:pPr>
      <w:r w:rsidRPr="00E7170E">
        <w:rPr>
          <w:sz w:val="12"/>
          <w:szCs w:val="12"/>
        </w:rPr>
        <w:t>дефицита бюджета       ______________________________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bookmarkStart w:id="36" w:name="P2546"/>
      <w:bookmarkEnd w:id="36"/>
      <w:r w:rsidRPr="00E7170E">
        <w:rPr>
          <w:sz w:val="12"/>
          <w:szCs w:val="12"/>
        </w:rPr>
        <w:t>Наименование бюджета   ______________________________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bookmarkStart w:id="37" w:name="P2548"/>
      <w:bookmarkEnd w:id="37"/>
      <w:r w:rsidRPr="00E7170E">
        <w:rPr>
          <w:sz w:val="12"/>
          <w:szCs w:val="12"/>
        </w:rPr>
        <w:t>Финансовый орган       ______________________________            ├────────┤</w:t>
      </w:r>
    </w:p>
    <w:p w:rsidR="00306BD4" w:rsidRPr="00E7170E" w:rsidRDefault="00306BD4" w:rsidP="00306BD4">
      <w:pPr>
        <w:pStyle w:val="ConsPlusNonformat"/>
        <w:jc w:val="both"/>
        <w:rPr>
          <w:sz w:val="12"/>
          <w:szCs w:val="12"/>
        </w:rPr>
      </w:pPr>
      <w:r w:rsidRPr="00E7170E">
        <w:rPr>
          <w:sz w:val="12"/>
          <w:szCs w:val="12"/>
        </w:rPr>
        <w:t xml:space="preserve">                                                              ИНН│        │</w:t>
      </w:r>
    </w:p>
    <w:p w:rsidR="00306BD4" w:rsidRPr="00E7170E" w:rsidRDefault="00306BD4" w:rsidP="00306BD4">
      <w:pPr>
        <w:pStyle w:val="ConsPlusNonformat"/>
        <w:jc w:val="both"/>
        <w:rPr>
          <w:sz w:val="12"/>
          <w:szCs w:val="12"/>
        </w:rPr>
      </w:pPr>
      <w:bookmarkStart w:id="38" w:name="P2550"/>
      <w:bookmarkEnd w:id="38"/>
      <w:r w:rsidRPr="00E7170E">
        <w:rPr>
          <w:sz w:val="12"/>
          <w:szCs w:val="12"/>
        </w:rPr>
        <w:t>Плательщик             ______________________________            ├────────┤</w:t>
      </w:r>
    </w:p>
    <w:p w:rsidR="00306BD4" w:rsidRPr="00E7170E" w:rsidRDefault="00306BD4" w:rsidP="00306BD4">
      <w:pPr>
        <w:pStyle w:val="ConsPlusNonformat"/>
        <w:jc w:val="both"/>
        <w:rPr>
          <w:sz w:val="12"/>
          <w:szCs w:val="12"/>
        </w:rPr>
      </w:pPr>
      <w:r w:rsidRPr="00E7170E">
        <w:rPr>
          <w:sz w:val="12"/>
          <w:szCs w:val="12"/>
        </w:rPr>
        <w:t xml:space="preserve">                                                              КПП│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39" w:name="P2553"/>
      <w:bookmarkEnd w:id="39"/>
      <w:r w:rsidRPr="00E7170E">
        <w:rPr>
          <w:sz w:val="12"/>
          <w:szCs w:val="12"/>
        </w:rPr>
        <w:t>Паспортные      данные                                           │        │</w:t>
      </w:r>
    </w:p>
    <w:p w:rsidR="00306BD4" w:rsidRPr="00E7170E" w:rsidRDefault="00306BD4" w:rsidP="00306BD4">
      <w:pPr>
        <w:pStyle w:val="ConsPlusNonformat"/>
        <w:jc w:val="both"/>
        <w:rPr>
          <w:sz w:val="12"/>
          <w:szCs w:val="12"/>
        </w:rPr>
      </w:pPr>
      <w:r w:rsidRPr="00E7170E">
        <w:rPr>
          <w:sz w:val="12"/>
          <w:szCs w:val="12"/>
        </w:rPr>
        <w:t>плательщика            ______________________________            ├────────┤</w:t>
      </w:r>
    </w:p>
    <w:p w:rsidR="00306BD4" w:rsidRPr="00E7170E" w:rsidRDefault="00306BD4" w:rsidP="00306BD4">
      <w:pPr>
        <w:pStyle w:val="ConsPlusNonformat"/>
        <w:jc w:val="both"/>
        <w:rPr>
          <w:sz w:val="12"/>
          <w:szCs w:val="12"/>
        </w:rPr>
      </w:pPr>
      <w:r w:rsidRPr="00E7170E">
        <w:rPr>
          <w:sz w:val="12"/>
          <w:szCs w:val="12"/>
        </w:rPr>
        <w:t xml:space="preserve">Единица измерения: руб                                    по ОКЕИ│  </w:t>
      </w:r>
      <w:hyperlink r:id="rId39" w:history="1">
        <w:r w:rsidRPr="00E7170E">
          <w:rPr>
            <w:sz w:val="12"/>
            <w:szCs w:val="12"/>
          </w:rPr>
          <w:t>383</w:t>
        </w:r>
      </w:hyperlink>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567"/>
        <w:gridCol w:w="709"/>
        <w:gridCol w:w="709"/>
        <w:gridCol w:w="850"/>
        <w:gridCol w:w="851"/>
        <w:gridCol w:w="992"/>
        <w:gridCol w:w="709"/>
        <w:gridCol w:w="1701"/>
      </w:tblGrid>
      <w:tr w:rsidR="00E7170E" w:rsidRPr="00E7170E" w:rsidTr="00B6320C">
        <w:tc>
          <w:tcPr>
            <w:tcW w:w="8851" w:type="dxa"/>
            <w:gridSpan w:val="10"/>
          </w:tcPr>
          <w:p w:rsidR="00306BD4" w:rsidRPr="00E7170E" w:rsidRDefault="00306BD4" w:rsidP="00B6320C">
            <w:pPr>
              <w:pStyle w:val="ConsPlusNormal"/>
              <w:jc w:val="center"/>
              <w:rPr>
                <w:sz w:val="12"/>
                <w:szCs w:val="12"/>
              </w:rPr>
            </w:pPr>
            <w:bookmarkStart w:id="40" w:name="P2558"/>
            <w:bookmarkEnd w:id="40"/>
            <w:r w:rsidRPr="00E7170E">
              <w:rPr>
                <w:sz w:val="12"/>
                <w:szCs w:val="12"/>
              </w:rPr>
              <w:t>Платежный документ</w:t>
            </w:r>
          </w:p>
        </w:tc>
      </w:tr>
      <w:tr w:rsidR="00E7170E" w:rsidRPr="00E7170E" w:rsidTr="00B6320C">
        <w:tc>
          <w:tcPr>
            <w:tcW w:w="1055" w:type="dxa"/>
            <w:vMerge w:val="restart"/>
          </w:tcPr>
          <w:p w:rsidR="00306BD4" w:rsidRPr="00E7170E" w:rsidRDefault="00306BD4" w:rsidP="00B6320C">
            <w:pPr>
              <w:pStyle w:val="ConsPlusNormal"/>
              <w:jc w:val="center"/>
              <w:rPr>
                <w:sz w:val="12"/>
                <w:szCs w:val="12"/>
              </w:rPr>
            </w:pPr>
            <w:r w:rsidRPr="00E7170E">
              <w:rPr>
                <w:sz w:val="12"/>
                <w:szCs w:val="12"/>
              </w:rPr>
              <w:t>наименование</w:t>
            </w:r>
          </w:p>
        </w:tc>
        <w:tc>
          <w:tcPr>
            <w:tcW w:w="708" w:type="dxa"/>
            <w:vMerge w:val="restart"/>
          </w:tcPr>
          <w:p w:rsidR="00306BD4" w:rsidRPr="00E7170E" w:rsidRDefault="00306BD4" w:rsidP="00B6320C">
            <w:pPr>
              <w:pStyle w:val="ConsPlusNormal"/>
              <w:jc w:val="center"/>
              <w:rPr>
                <w:sz w:val="12"/>
                <w:szCs w:val="12"/>
              </w:rPr>
            </w:pPr>
            <w:r w:rsidRPr="00E7170E">
              <w:rPr>
                <w:sz w:val="12"/>
                <w:szCs w:val="12"/>
              </w:rPr>
              <w:t>номер</w:t>
            </w:r>
          </w:p>
        </w:tc>
        <w:tc>
          <w:tcPr>
            <w:tcW w:w="567" w:type="dxa"/>
            <w:vMerge w:val="restart"/>
          </w:tcPr>
          <w:p w:rsidR="00306BD4" w:rsidRPr="00E7170E" w:rsidRDefault="00306BD4" w:rsidP="00B6320C">
            <w:pPr>
              <w:pStyle w:val="ConsPlusNormal"/>
              <w:jc w:val="center"/>
              <w:rPr>
                <w:sz w:val="12"/>
                <w:szCs w:val="12"/>
              </w:rPr>
            </w:pPr>
            <w:r w:rsidRPr="00E7170E">
              <w:rPr>
                <w:sz w:val="12"/>
                <w:szCs w:val="12"/>
              </w:rPr>
              <w:t>дата</w:t>
            </w:r>
          </w:p>
        </w:tc>
        <w:tc>
          <w:tcPr>
            <w:tcW w:w="3119" w:type="dxa"/>
            <w:gridSpan w:val="4"/>
          </w:tcPr>
          <w:p w:rsidR="00306BD4" w:rsidRPr="00E7170E" w:rsidRDefault="00306BD4" w:rsidP="00B6320C">
            <w:pPr>
              <w:pStyle w:val="ConsPlusNormal"/>
              <w:jc w:val="center"/>
              <w:rPr>
                <w:sz w:val="12"/>
                <w:szCs w:val="12"/>
              </w:rPr>
            </w:pPr>
            <w:r w:rsidRPr="00E7170E">
              <w:rPr>
                <w:sz w:val="12"/>
                <w:szCs w:val="12"/>
              </w:rPr>
              <w:t>получатель</w:t>
            </w:r>
          </w:p>
        </w:tc>
        <w:tc>
          <w:tcPr>
            <w:tcW w:w="992" w:type="dxa"/>
            <w:vMerge w:val="restart"/>
          </w:tcPr>
          <w:p w:rsidR="00306BD4" w:rsidRPr="00E7170E" w:rsidRDefault="00306BD4" w:rsidP="00B6320C">
            <w:pPr>
              <w:pStyle w:val="ConsPlusNormal"/>
              <w:jc w:val="center"/>
              <w:rPr>
                <w:sz w:val="12"/>
                <w:szCs w:val="12"/>
              </w:rPr>
            </w:pPr>
            <w:r w:rsidRPr="00E7170E">
              <w:rPr>
                <w:sz w:val="12"/>
                <w:szCs w:val="12"/>
              </w:rPr>
              <w:t xml:space="preserve">код по </w:t>
            </w:r>
            <w:hyperlink r:id="rId40" w:history="1">
              <w:r w:rsidRPr="00E7170E">
                <w:rPr>
                  <w:sz w:val="12"/>
                  <w:szCs w:val="12"/>
                </w:rPr>
                <w:t>ОКТМО</w:t>
              </w:r>
            </w:hyperlink>
          </w:p>
        </w:tc>
        <w:tc>
          <w:tcPr>
            <w:tcW w:w="709" w:type="dxa"/>
            <w:vMerge w:val="restart"/>
          </w:tcPr>
          <w:p w:rsidR="00306BD4" w:rsidRPr="00E7170E" w:rsidRDefault="00306BD4" w:rsidP="00B6320C">
            <w:pPr>
              <w:pStyle w:val="ConsPlusNormal"/>
              <w:jc w:val="center"/>
              <w:rPr>
                <w:sz w:val="12"/>
                <w:szCs w:val="12"/>
              </w:rPr>
            </w:pPr>
            <w:r w:rsidRPr="00E7170E">
              <w:rPr>
                <w:sz w:val="12"/>
                <w:szCs w:val="12"/>
              </w:rPr>
              <w:t>сумма</w:t>
            </w:r>
          </w:p>
        </w:tc>
        <w:tc>
          <w:tcPr>
            <w:tcW w:w="1701" w:type="dxa"/>
            <w:vMerge w:val="restart"/>
          </w:tcPr>
          <w:p w:rsidR="00306BD4" w:rsidRPr="00E7170E" w:rsidRDefault="00306BD4" w:rsidP="00B6320C">
            <w:pPr>
              <w:pStyle w:val="ConsPlusNormal"/>
              <w:jc w:val="center"/>
              <w:rPr>
                <w:sz w:val="12"/>
                <w:szCs w:val="12"/>
              </w:rPr>
            </w:pPr>
            <w:r w:rsidRPr="00E7170E">
              <w:rPr>
                <w:sz w:val="12"/>
                <w:szCs w:val="12"/>
              </w:rPr>
              <w:t>назначение платежа</w:t>
            </w:r>
          </w:p>
        </w:tc>
      </w:tr>
      <w:tr w:rsidR="00E7170E" w:rsidRPr="00E7170E" w:rsidTr="00B6320C">
        <w:tc>
          <w:tcPr>
            <w:tcW w:w="1055" w:type="dxa"/>
            <w:vMerge/>
          </w:tcPr>
          <w:p w:rsidR="00306BD4" w:rsidRPr="00E7170E" w:rsidRDefault="00306BD4" w:rsidP="00B6320C">
            <w:pPr>
              <w:rPr>
                <w:sz w:val="12"/>
                <w:szCs w:val="12"/>
              </w:rPr>
            </w:pPr>
          </w:p>
        </w:tc>
        <w:tc>
          <w:tcPr>
            <w:tcW w:w="708" w:type="dxa"/>
            <w:vMerge/>
          </w:tcPr>
          <w:p w:rsidR="00306BD4" w:rsidRPr="00E7170E" w:rsidRDefault="00306BD4" w:rsidP="00B6320C">
            <w:pPr>
              <w:rPr>
                <w:sz w:val="12"/>
                <w:szCs w:val="12"/>
              </w:rPr>
            </w:pPr>
          </w:p>
        </w:tc>
        <w:tc>
          <w:tcPr>
            <w:tcW w:w="567" w:type="dxa"/>
            <w:vMerge/>
          </w:tcPr>
          <w:p w:rsidR="00306BD4" w:rsidRPr="00E7170E" w:rsidRDefault="00306BD4" w:rsidP="00B6320C">
            <w:pPr>
              <w:rPr>
                <w:sz w:val="12"/>
                <w:szCs w:val="12"/>
              </w:rPr>
            </w:pPr>
          </w:p>
        </w:tc>
        <w:tc>
          <w:tcPr>
            <w:tcW w:w="709" w:type="dxa"/>
          </w:tcPr>
          <w:p w:rsidR="00306BD4" w:rsidRPr="00E7170E" w:rsidRDefault="00306BD4" w:rsidP="00B6320C">
            <w:pPr>
              <w:pStyle w:val="ConsPlusNormal"/>
              <w:jc w:val="center"/>
              <w:rPr>
                <w:sz w:val="12"/>
                <w:szCs w:val="12"/>
              </w:rPr>
            </w:pPr>
            <w:r w:rsidRPr="00E7170E">
              <w:rPr>
                <w:sz w:val="12"/>
                <w:szCs w:val="12"/>
              </w:rPr>
              <w:t>ИНН</w:t>
            </w:r>
          </w:p>
        </w:tc>
        <w:tc>
          <w:tcPr>
            <w:tcW w:w="709" w:type="dxa"/>
          </w:tcPr>
          <w:p w:rsidR="00306BD4" w:rsidRPr="00E7170E" w:rsidRDefault="00306BD4" w:rsidP="00B6320C">
            <w:pPr>
              <w:pStyle w:val="ConsPlusNormal"/>
              <w:jc w:val="center"/>
              <w:rPr>
                <w:sz w:val="12"/>
                <w:szCs w:val="12"/>
              </w:rPr>
            </w:pPr>
            <w:r w:rsidRPr="00E7170E">
              <w:rPr>
                <w:sz w:val="12"/>
                <w:szCs w:val="12"/>
              </w:rPr>
              <w:t>КПП</w:t>
            </w:r>
          </w:p>
        </w:tc>
        <w:tc>
          <w:tcPr>
            <w:tcW w:w="1701" w:type="dxa"/>
            <w:gridSpan w:val="2"/>
          </w:tcPr>
          <w:p w:rsidR="00306BD4" w:rsidRPr="00E7170E" w:rsidRDefault="00306BD4" w:rsidP="00B6320C">
            <w:pPr>
              <w:pStyle w:val="ConsPlusNormal"/>
              <w:jc w:val="center"/>
              <w:rPr>
                <w:sz w:val="12"/>
                <w:szCs w:val="12"/>
              </w:rPr>
            </w:pPr>
            <w:r w:rsidRPr="00E7170E">
              <w:rPr>
                <w:sz w:val="12"/>
                <w:szCs w:val="12"/>
              </w:rPr>
              <w:t>код по БК</w:t>
            </w:r>
          </w:p>
        </w:tc>
        <w:tc>
          <w:tcPr>
            <w:tcW w:w="992" w:type="dxa"/>
            <w:vMerge/>
          </w:tcPr>
          <w:p w:rsidR="00306BD4" w:rsidRPr="00E7170E" w:rsidRDefault="00306BD4" w:rsidP="00B6320C">
            <w:pPr>
              <w:rPr>
                <w:sz w:val="12"/>
                <w:szCs w:val="12"/>
              </w:rPr>
            </w:pPr>
          </w:p>
        </w:tc>
        <w:tc>
          <w:tcPr>
            <w:tcW w:w="709" w:type="dxa"/>
            <w:vMerge/>
          </w:tcPr>
          <w:p w:rsidR="00306BD4" w:rsidRPr="00E7170E" w:rsidRDefault="00306BD4" w:rsidP="00B6320C">
            <w:pPr>
              <w:rPr>
                <w:sz w:val="12"/>
                <w:szCs w:val="12"/>
              </w:rPr>
            </w:pPr>
          </w:p>
        </w:tc>
        <w:tc>
          <w:tcPr>
            <w:tcW w:w="1701" w:type="dxa"/>
            <w:vMerge/>
          </w:tcPr>
          <w:p w:rsidR="00306BD4" w:rsidRPr="00E7170E" w:rsidRDefault="00306BD4" w:rsidP="00B6320C">
            <w:pPr>
              <w:rPr>
                <w:sz w:val="12"/>
                <w:szCs w:val="12"/>
              </w:rPr>
            </w:pPr>
          </w:p>
        </w:tc>
      </w:tr>
      <w:tr w:rsidR="00E7170E" w:rsidRPr="00E7170E" w:rsidTr="00B6320C">
        <w:tc>
          <w:tcPr>
            <w:tcW w:w="1055" w:type="dxa"/>
          </w:tcPr>
          <w:p w:rsidR="00306BD4" w:rsidRPr="00E7170E" w:rsidRDefault="00306BD4" w:rsidP="00B6320C">
            <w:pPr>
              <w:pStyle w:val="ConsPlusNormal"/>
              <w:jc w:val="center"/>
              <w:rPr>
                <w:sz w:val="12"/>
                <w:szCs w:val="12"/>
              </w:rPr>
            </w:pPr>
            <w:r w:rsidRPr="00E7170E">
              <w:rPr>
                <w:sz w:val="12"/>
                <w:szCs w:val="12"/>
              </w:rPr>
              <w:t>1</w:t>
            </w:r>
          </w:p>
        </w:tc>
        <w:tc>
          <w:tcPr>
            <w:tcW w:w="708" w:type="dxa"/>
          </w:tcPr>
          <w:p w:rsidR="00306BD4" w:rsidRPr="00E7170E" w:rsidRDefault="00306BD4" w:rsidP="00B6320C">
            <w:pPr>
              <w:pStyle w:val="ConsPlusNormal"/>
              <w:jc w:val="center"/>
              <w:rPr>
                <w:sz w:val="12"/>
                <w:szCs w:val="12"/>
              </w:rPr>
            </w:pPr>
            <w:r w:rsidRPr="00E7170E">
              <w:rPr>
                <w:sz w:val="12"/>
                <w:szCs w:val="12"/>
              </w:rPr>
              <w:t>2</w:t>
            </w:r>
          </w:p>
        </w:tc>
        <w:tc>
          <w:tcPr>
            <w:tcW w:w="567" w:type="dxa"/>
          </w:tcPr>
          <w:p w:rsidR="00306BD4" w:rsidRPr="00E7170E" w:rsidRDefault="00306BD4" w:rsidP="00B6320C">
            <w:pPr>
              <w:pStyle w:val="ConsPlusNormal"/>
              <w:jc w:val="center"/>
              <w:rPr>
                <w:sz w:val="12"/>
                <w:szCs w:val="12"/>
              </w:rPr>
            </w:pPr>
            <w:r w:rsidRPr="00E7170E">
              <w:rPr>
                <w:sz w:val="12"/>
                <w:szCs w:val="12"/>
              </w:rPr>
              <w:t>3</w:t>
            </w:r>
          </w:p>
        </w:tc>
        <w:tc>
          <w:tcPr>
            <w:tcW w:w="709" w:type="dxa"/>
          </w:tcPr>
          <w:p w:rsidR="00306BD4" w:rsidRPr="00E7170E" w:rsidRDefault="00306BD4" w:rsidP="00B6320C">
            <w:pPr>
              <w:pStyle w:val="ConsPlusNormal"/>
              <w:jc w:val="center"/>
              <w:rPr>
                <w:sz w:val="12"/>
                <w:szCs w:val="12"/>
              </w:rPr>
            </w:pPr>
            <w:r w:rsidRPr="00E7170E">
              <w:rPr>
                <w:sz w:val="12"/>
                <w:szCs w:val="12"/>
              </w:rPr>
              <w:t>4</w:t>
            </w:r>
          </w:p>
        </w:tc>
        <w:tc>
          <w:tcPr>
            <w:tcW w:w="709" w:type="dxa"/>
          </w:tcPr>
          <w:p w:rsidR="00306BD4" w:rsidRPr="00E7170E" w:rsidRDefault="00306BD4" w:rsidP="00B6320C">
            <w:pPr>
              <w:pStyle w:val="ConsPlusNormal"/>
              <w:jc w:val="center"/>
              <w:rPr>
                <w:sz w:val="12"/>
                <w:szCs w:val="12"/>
              </w:rPr>
            </w:pPr>
            <w:r w:rsidRPr="00E7170E">
              <w:rPr>
                <w:sz w:val="12"/>
                <w:szCs w:val="12"/>
              </w:rPr>
              <w:t>5</w:t>
            </w:r>
          </w:p>
        </w:tc>
        <w:tc>
          <w:tcPr>
            <w:tcW w:w="850" w:type="dxa"/>
          </w:tcPr>
          <w:p w:rsidR="00306BD4" w:rsidRPr="00E7170E" w:rsidRDefault="00306BD4" w:rsidP="00B6320C">
            <w:pPr>
              <w:pStyle w:val="ConsPlusNormal"/>
              <w:jc w:val="center"/>
              <w:rPr>
                <w:sz w:val="12"/>
                <w:szCs w:val="12"/>
              </w:rPr>
            </w:pPr>
            <w:r w:rsidRPr="00E7170E">
              <w:rPr>
                <w:sz w:val="12"/>
                <w:szCs w:val="12"/>
              </w:rPr>
              <w:t>6</w:t>
            </w:r>
          </w:p>
        </w:tc>
        <w:tc>
          <w:tcPr>
            <w:tcW w:w="851" w:type="dxa"/>
          </w:tcPr>
          <w:p w:rsidR="00306BD4" w:rsidRPr="00E7170E" w:rsidRDefault="00306BD4" w:rsidP="00B6320C">
            <w:pPr>
              <w:pStyle w:val="ConsPlusNormal"/>
              <w:jc w:val="center"/>
              <w:rPr>
                <w:sz w:val="12"/>
                <w:szCs w:val="12"/>
              </w:rPr>
            </w:pPr>
            <w:r w:rsidRPr="00E7170E">
              <w:rPr>
                <w:sz w:val="12"/>
                <w:szCs w:val="12"/>
              </w:rPr>
              <w:t>7</w:t>
            </w:r>
          </w:p>
        </w:tc>
        <w:tc>
          <w:tcPr>
            <w:tcW w:w="992" w:type="dxa"/>
          </w:tcPr>
          <w:p w:rsidR="00306BD4" w:rsidRPr="00E7170E" w:rsidRDefault="00306BD4" w:rsidP="00B6320C">
            <w:pPr>
              <w:pStyle w:val="ConsPlusNormal"/>
              <w:jc w:val="center"/>
              <w:rPr>
                <w:sz w:val="12"/>
                <w:szCs w:val="12"/>
              </w:rPr>
            </w:pPr>
            <w:r w:rsidRPr="00E7170E">
              <w:rPr>
                <w:sz w:val="12"/>
                <w:szCs w:val="12"/>
              </w:rPr>
              <w:t>8</w:t>
            </w:r>
          </w:p>
        </w:tc>
        <w:tc>
          <w:tcPr>
            <w:tcW w:w="709" w:type="dxa"/>
          </w:tcPr>
          <w:p w:rsidR="00306BD4" w:rsidRPr="00E7170E" w:rsidRDefault="00306BD4" w:rsidP="00B6320C">
            <w:pPr>
              <w:pStyle w:val="ConsPlusNormal"/>
              <w:jc w:val="center"/>
              <w:rPr>
                <w:sz w:val="12"/>
                <w:szCs w:val="12"/>
              </w:rPr>
            </w:pPr>
            <w:r w:rsidRPr="00E7170E">
              <w:rPr>
                <w:sz w:val="12"/>
                <w:szCs w:val="12"/>
              </w:rPr>
              <w:t>9</w:t>
            </w:r>
          </w:p>
        </w:tc>
        <w:tc>
          <w:tcPr>
            <w:tcW w:w="1701" w:type="dxa"/>
          </w:tcPr>
          <w:p w:rsidR="00306BD4" w:rsidRPr="00E7170E" w:rsidRDefault="00306BD4" w:rsidP="00B6320C">
            <w:pPr>
              <w:pStyle w:val="ConsPlusNormal"/>
              <w:jc w:val="center"/>
              <w:rPr>
                <w:sz w:val="12"/>
                <w:szCs w:val="12"/>
              </w:rPr>
            </w:pPr>
            <w:r w:rsidRPr="00E7170E">
              <w:rPr>
                <w:sz w:val="12"/>
                <w:szCs w:val="12"/>
              </w:rPr>
              <w:t>10</w:t>
            </w:r>
          </w:p>
        </w:tc>
      </w:tr>
      <w:tr w:rsidR="00E7170E" w:rsidRPr="00E7170E" w:rsidTr="00B6320C">
        <w:tc>
          <w:tcPr>
            <w:tcW w:w="1055"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1701" w:type="dxa"/>
          </w:tcPr>
          <w:p w:rsidR="00306BD4" w:rsidRPr="00E7170E" w:rsidRDefault="00306BD4" w:rsidP="00B6320C">
            <w:pPr>
              <w:pStyle w:val="ConsPlusNormal"/>
              <w:rPr>
                <w:sz w:val="12"/>
                <w:szCs w:val="12"/>
              </w:rPr>
            </w:pPr>
          </w:p>
        </w:tc>
      </w:tr>
      <w:tr w:rsidR="00306BD4" w:rsidRPr="00E7170E" w:rsidTr="00B6320C">
        <w:tc>
          <w:tcPr>
            <w:tcW w:w="1055" w:type="dxa"/>
          </w:tcPr>
          <w:p w:rsidR="00306BD4" w:rsidRPr="00E7170E" w:rsidRDefault="00306BD4" w:rsidP="00B6320C">
            <w:pPr>
              <w:pStyle w:val="ConsPlusNormal"/>
              <w:rPr>
                <w:sz w:val="12"/>
                <w:szCs w:val="12"/>
              </w:rPr>
            </w:pPr>
          </w:p>
        </w:tc>
        <w:tc>
          <w:tcPr>
            <w:tcW w:w="708" w:type="dxa"/>
          </w:tcPr>
          <w:p w:rsidR="00306BD4" w:rsidRPr="00E7170E" w:rsidRDefault="00306BD4" w:rsidP="00B6320C">
            <w:pPr>
              <w:pStyle w:val="ConsPlusNormal"/>
              <w:rPr>
                <w:sz w:val="12"/>
                <w:szCs w:val="12"/>
              </w:rPr>
            </w:pPr>
          </w:p>
        </w:tc>
        <w:tc>
          <w:tcPr>
            <w:tcW w:w="567"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850" w:type="dxa"/>
          </w:tcPr>
          <w:p w:rsidR="00306BD4" w:rsidRPr="00E7170E" w:rsidRDefault="00306BD4" w:rsidP="00B6320C">
            <w:pPr>
              <w:pStyle w:val="ConsPlusNormal"/>
              <w:rPr>
                <w:sz w:val="12"/>
                <w:szCs w:val="12"/>
              </w:rPr>
            </w:pPr>
          </w:p>
        </w:tc>
        <w:tc>
          <w:tcPr>
            <w:tcW w:w="851" w:type="dxa"/>
          </w:tcPr>
          <w:p w:rsidR="00306BD4" w:rsidRPr="00E7170E" w:rsidRDefault="00306BD4" w:rsidP="00B6320C">
            <w:pPr>
              <w:pStyle w:val="ConsPlusNormal"/>
              <w:rPr>
                <w:sz w:val="12"/>
                <w:szCs w:val="12"/>
              </w:rPr>
            </w:pPr>
          </w:p>
        </w:tc>
        <w:tc>
          <w:tcPr>
            <w:tcW w:w="992" w:type="dxa"/>
          </w:tcPr>
          <w:p w:rsidR="00306BD4" w:rsidRPr="00E7170E" w:rsidRDefault="00306BD4" w:rsidP="00B6320C">
            <w:pPr>
              <w:pStyle w:val="ConsPlusNormal"/>
              <w:rPr>
                <w:sz w:val="12"/>
                <w:szCs w:val="12"/>
              </w:rPr>
            </w:pPr>
          </w:p>
        </w:tc>
        <w:tc>
          <w:tcPr>
            <w:tcW w:w="709" w:type="dxa"/>
          </w:tcPr>
          <w:p w:rsidR="00306BD4" w:rsidRPr="00E7170E" w:rsidRDefault="00306BD4" w:rsidP="00B6320C">
            <w:pPr>
              <w:pStyle w:val="ConsPlusNormal"/>
              <w:rPr>
                <w:sz w:val="12"/>
                <w:szCs w:val="12"/>
              </w:rPr>
            </w:pPr>
          </w:p>
        </w:tc>
        <w:tc>
          <w:tcPr>
            <w:tcW w:w="1701" w:type="dxa"/>
          </w:tcPr>
          <w:p w:rsidR="00306BD4" w:rsidRPr="00E7170E" w:rsidRDefault="00306BD4" w:rsidP="00B6320C">
            <w:pPr>
              <w:pStyle w:val="ConsPlusNormal"/>
              <w:rPr>
                <w:sz w:val="12"/>
                <w:szCs w:val="12"/>
              </w:rPr>
            </w:pPr>
          </w:p>
        </w:tc>
      </w:tr>
    </w:tbl>
    <w:p w:rsidR="00306BD4" w:rsidRPr="00E7170E" w:rsidRDefault="00306BD4" w:rsidP="00306BD4">
      <w:pPr>
        <w:pStyle w:val="ConsPlusNormal"/>
        <w:ind w:firstLine="540"/>
        <w:jc w:val="both"/>
        <w:rPr>
          <w:sz w:val="12"/>
          <w:szCs w:val="12"/>
        </w:rPr>
      </w:pPr>
    </w:p>
    <w:p w:rsidR="00306BD4" w:rsidRPr="00E7170E" w:rsidRDefault="00306BD4" w:rsidP="00306BD4">
      <w:pPr>
        <w:pStyle w:val="ConsPlusNonformat"/>
        <w:jc w:val="both"/>
        <w:rPr>
          <w:sz w:val="12"/>
          <w:szCs w:val="12"/>
        </w:rPr>
      </w:pPr>
      <w:r w:rsidRPr="00E7170E">
        <w:rPr>
          <w:sz w:val="12"/>
          <w:szCs w:val="12"/>
        </w:rPr>
        <w:t>Ответственный</w:t>
      </w:r>
    </w:p>
    <w:p w:rsidR="00306BD4" w:rsidRPr="00E7170E" w:rsidRDefault="00306BD4" w:rsidP="00306BD4">
      <w:pPr>
        <w:pStyle w:val="ConsPlusNonformat"/>
        <w:jc w:val="both"/>
        <w:rPr>
          <w:sz w:val="12"/>
          <w:szCs w:val="12"/>
        </w:rPr>
      </w:pPr>
      <w:r w:rsidRPr="00E7170E">
        <w:rPr>
          <w:sz w:val="12"/>
          <w:szCs w:val="12"/>
        </w:rPr>
        <w:t>исполнитель   _____________ __________ ________________________ 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   (телефон)</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"___" ______________ 20___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Номер страницы __________</w:t>
      </w:r>
    </w:p>
    <w:p w:rsidR="00306BD4" w:rsidRPr="00E7170E" w:rsidRDefault="00306BD4" w:rsidP="00306BD4">
      <w:pPr>
        <w:pStyle w:val="ConsPlusNonformat"/>
        <w:jc w:val="both"/>
        <w:rPr>
          <w:sz w:val="12"/>
          <w:szCs w:val="12"/>
        </w:rPr>
      </w:pPr>
      <w:r w:rsidRPr="00E7170E">
        <w:rPr>
          <w:sz w:val="12"/>
          <w:szCs w:val="12"/>
        </w:rPr>
        <w:t xml:space="preserve">                                                   Всего страниц __________</w:t>
      </w:r>
    </w:p>
    <w:p w:rsidR="00306BD4" w:rsidRPr="00E7170E" w:rsidRDefault="00306BD4" w:rsidP="00306BD4">
      <w:pPr>
        <w:rPr>
          <w:sz w:val="12"/>
          <w:szCs w:val="12"/>
        </w:rPr>
        <w:sectPr w:rsidR="00306BD4" w:rsidRPr="00E7170E" w:rsidSect="00B6320C">
          <w:pgSz w:w="11905" w:h="16838"/>
          <w:pgMar w:top="1134" w:right="850" w:bottom="1134" w:left="1701" w:header="0" w:footer="0" w:gutter="0"/>
          <w:cols w:space="720"/>
          <w:docGrid w:linePitch="299"/>
        </w:sectPr>
      </w:pPr>
    </w:p>
    <w:p w:rsidR="00306BD4" w:rsidRPr="00E7170E" w:rsidRDefault="00076D56" w:rsidP="00306BD4">
      <w:pPr>
        <w:pStyle w:val="ConsPlusNormal"/>
        <w:jc w:val="right"/>
        <w:outlineLvl w:val="1"/>
        <w:rPr>
          <w:rFonts w:ascii="Times New Roman" w:hAnsi="Times New Roman" w:cs="Times New Roman"/>
          <w:sz w:val="12"/>
          <w:szCs w:val="12"/>
        </w:rPr>
      </w:pPr>
      <w:r w:rsidRPr="00E7170E">
        <w:rPr>
          <w:rFonts w:ascii="Times New Roman" w:hAnsi="Times New Roman" w:cs="Times New Roman"/>
          <w:sz w:val="12"/>
          <w:szCs w:val="12"/>
        </w:rPr>
        <w:lastRenderedPageBreak/>
        <w:t>Приложение №</w:t>
      </w:r>
      <w:r w:rsidR="00306BD4" w:rsidRPr="00E7170E">
        <w:rPr>
          <w:rFonts w:ascii="Times New Roman" w:hAnsi="Times New Roman" w:cs="Times New Roman"/>
          <w:sz w:val="12"/>
          <w:szCs w:val="12"/>
        </w:rPr>
        <w:t xml:space="preserve"> 16</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к Порядку кассового обслуживания</w:t>
      </w:r>
    </w:p>
    <w:p w:rsidR="00E7170E"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бюджета</w:t>
      </w:r>
      <w:r w:rsidR="003B7CB0" w:rsidRPr="00E7170E">
        <w:rPr>
          <w:rFonts w:ascii="Times New Roman" w:hAnsi="Times New Roman" w:cs="Times New Roman"/>
          <w:sz w:val="12"/>
          <w:szCs w:val="12"/>
        </w:rPr>
        <w:t xml:space="preserve"> сельского поселения </w:t>
      </w:r>
    </w:p>
    <w:p w:rsidR="002D6CC7" w:rsidRPr="00E7170E" w:rsidRDefault="00F87AE0"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Челкаковский </w:t>
      </w:r>
      <w:r w:rsidR="003B7CB0" w:rsidRPr="00E7170E">
        <w:rPr>
          <w:rFonts w:ascii="Times New Roman" w:hAnsi="Times New Roman" w:cs="Times New Roman"/>
          <w:sz w:val="12"/>
          <w:szCs w:val="12"/>
        </w:rPr>
        <w:t xml:space="preserve">сельсовет  </w:t>
      </w:r>
      <w:r w:rsidR="002D6CC7" w:rsidRPr="00E7170E">
        <w:rPr>
          <w:rFonts w:ascii="Times New Roman" w:hAnsi="Times New Roman" w:cs="Times New Roman"/>
          <w:sz w:val="12"/>
          <w:szCs w:val="12"/>
        </w:rPr>
        <w:t xml:space="preserve">муниципального района Бураевский район </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Республики Башкортостан</w:t>
      </w:r>
      <w:r w:rsidR="00F87AE0" w:rsidRPr="00E7170E">
        <w:rPr>
          <w:rFonts w:ascii="Times New Roman" w:hAnsi="Times New Roman" w:cs="Times New Roman"/>
          <w:sz w:val="12"/>
          <w:szCs w:val="12"/>
        </w:rPr>
        <w:t xml:space="preserve"> </w:t>
      </w:r>
      <w:r w:rsidRPr="00E7170E">
        <w:rPr>
          <w:rFonts w:ascii="Times New Roman" w:hAnsi="Times New Roman" w:cs="Times New Roman"/>
          <w:sz w:val="12"/>
          <w:szCs w:val="12"/>
        </w:rPr>
        <w:t>в условиях открытия и ведения</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лицевых счетов для учета</w:t>
      </w:r>
      <w:r w:rsidR="00F87AE0" w:rsidRPr="00E7170E">
        <w:rPr>
          <w:rFonts w:ascii="Times New Roman" w:hAnsi="Times New Roman" w:cs="Times New Roman"/>
          <w:sz w:val="12"/>
          <w:szCs w:val="12"/>
        </w:rPr>
        <w:t xml:space="preserve"> </w:t>
      </w:r>
      <w:r w:rsidRPr="00E7170E">
        <w:rPr>
          <w:rFonts w:ascii="Times New Roman" w:hAnsi="Times New Roman" w:cs="Times New Roman"/>
          <w:sz w:val="12"/>
          <w:szCs w:val="12"/>
        </w:rPr>
        <w:t>операций по исполнению расходов</w:t>
      </w:r>
    </w:p>
    <w:p w:rsidR="00306BD4" w:rsidRPr="00E7170E" w:rsidRDefault="00306BD4" w:rsidP="00306BD4">
      <w:pPr>
        <w:pStyle w:val="ConsPlusNormal"/>
        <w:jc w:val="right"/>
        <w:rPr>
          <w:rFonts w:ascii="Times New Roman" w:hAnsi="Times New Roman" w:cs="Times New Roman"/>
          <w:sz w:val="12"/>
          <w:szCs w:val="12"/>
        </w:rPr>
      </w:pPr>
      <w:r w:rsidRPr="00E7170E">
        <w:rPr>
          <w:rFonts w:ascii="Times New Roman" w:hAnsi="Times New Roman" w:cs="Times New Roman"/>
          <w:sz w:val="12"/>
          <w:szCs w:val="12"/>
        </w:rPr>
        <w:t xml:space="preserve">бюджета </w:t>
      </w:r>
      <w:r w:rsidR="002D6CC7" w:rsidRPr="00E7170E">
        <w:rPr>
          <w:rFonts w:ascii="Times New Roman" w:hAnsi="Times New Roman" w:cs="Times New Roman"/>
          <w:sz w:val="12"/>
          <w:szCs w:val="12"/>
        </w:rPr>
        <w:t xml:space="preserve">муниципального района Бураевский район </w:t>
      </w:r>
      <w:r w:rsidRPr="00E7170E">
        <w:rPr>
          <w:rFonts w:ascii="Times New Roman" w:hAnsi="Times New Roman" w:cs="Times New Roman"/>
          <w:sz w:val="12"/>
          <w:szCs w:val="12"/>
        </w:rPr>
        <w:t>Республики Башкортостан</w:t>
      </w:r>
    </w:p>
    <w:p w:rsidR="00306BD4" w:rsidRPr="00E7170E" w:rsidRDefault="00306BD4" w:rsidP="00306BD4">
      <w:pPr>
        <w:spacing w:after="1"/>
        <w:rPr>
          <w:sz w:val="12"/>
          <w:szCs w:val="12"/>
        </w:rPr>
      </w:pPr>
    </w:p>
    <w:p w:rsidR="00306BD4" w:rsidRPr="00E7170E" w:rsidRDefault="00306BD4" w:rsidP="00306BD4">
      <w:pPr>
        <w:pStyle w:val="ConsPlusNormal"/>
        <w:jc w:val="center"/>
        <w:rPr>
          <w:sz w:val="12"/>
          <w:szCs w:val="12"/>
        </w:rPr>
      </w:pP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Коды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bookmarkStart w:id="41" w:name="P2626"/>
      <w:bookmarkEnd w:id="41"/>
      <w:r w:rsidRPr="00E7170E">
        <w:rPr>
          <w:sz w:val="12"/>
          <w:szCs w:val="12"/>
        </w:rPr>
        <w:t xml:space="preserve">                        Запрос на аннулирование заявки N          Форма по КФД│ 0531807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Дата│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Наименование клиента     ________________________________  по Сводному реестру│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Номер лицевого счета│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Главный распорядитель бюджетных средств, главный                              │          │</w:t>
      </w:r>
    </w:p>
    <w:p w:rsidR="00306BD4" w:rsidRPr="00E7170E" w:rsidRDefault="00306BD4" w:rsidP="00306BD4">
      <w:pPr>
        <w:pStyle w:val="ConsPlusNonformat"/>
        <w:jc w:val="both"/>
        <w:rPr>
          <w:sz w:val="12"/>
          <w:szCs w:val="12"/>
        </w:rPr>
      </w:pPr>
      <w:r w:rsidRPr="00E7170E">
        <w:rPr>
          <w:sz w:val="12"/>
          <w:szCs w:val="12"/>
        </w:rPr>
        <w:t>администратор источников финансирования                                       │          │</w:t>
      </w:r>
    </w:p>
    <w:p w:rsidR="00306BD4" w:rsidRPr="00E7170E" w:rsidRDefault="00306BD4" w:rsidP="00306BD4">
      <w:pPr>
        <w:pStyle w:val="ConsPlusNonformat"/>
        <w:jc w:val="both"/>
        <w:rPr>
          <w:sz w:val="12"/>
          <w:szCs w:val="12"/>
        </w:rPr>
      </w:pPr>
      <w:r w:rsidRPr="00E7170E">
        <w:rPr>
          <w:sz w:val="12"/>
          <w:szCs w:val="12"/>
        </w:rPr>
        <w:t>дефицита бюджета         ________________________________          Глава по БК│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Наименование бюджета     ________________________________                     ├──────────┤</w:t>
      </w:r>
    </w:p>
    <w:p w:rsidR="00306BD4" w:rsidRPr="00E7170E" w:rsidRDefault="00306BD4" w:rsidP="00306BD4">
      <w:pPr>
        <w:pStyle w:val="ConsPlusNonformat"/>
        <w:jc w:val="both"/>
        <w:rPr>
          <w:sz w:val="12"/>
          <w:szCs w:val="12"/>
        </w:rPr>
      </w:pPr>
      <w:r w:rsidRPr="00E7170E">
        <w:rPr>
          <w:sz w:val="12"/>
          <w:szCs w:val="12"/>
        </w:rPr>
        <w:t xml:space="preserve">                                                                              │          │</w:t>
      </w:r>
    </w:p>
    <w:p w:rsidR="00306BD4" w:rsidRPr="00E7170E" w:rsidRDefault="00306BD4" w:rsidP="00306BD4">
      <w:pPr>
        <w:pStyle w:val="ConsPlusNonformat"/>
        <w:jc w:val="both"/>
        <w:rPr>
          <w:sz w:val="12"/>
          <w:szCs w:val="12"/>
        </w:rPr>
      </w:pPr>
      <w:r w:rsidRPr="00E7170E">
        <w:rPr>
          <w:sz w:val="12"/>
          <w:szCs w:val="12"/>
        </w:rPr>
        <w:t>Финансовый орган         ________________________________                     ├──────────┤</w:t>
      </w:r>
    </w:p>
    <w:p w:rsidR="00306BD4" w:rsidRPr="00E7170E" w:rsidRDefault="00306BD4" w:rsidP="00306BD4">
      <w:pPr>
        <w:pStyle w:val="ConsPlusNonformat"/>
        <w:jc w:val="both"/>
        <w:rPr>
          <w:sz w:val="12"/>
          <w:szCs w:val="12"/>
        </w:rPr>
      </w:pPr>
      <w:r w:rsidRPr="00E7170E">
        <w:rPr>
          <w:sz w:val="12"/>
          <w:szCs w:val="12"/>
        </w:rPr>
        <w:t>Федеральное казначейство,                                              по КОФК│   0100   │</w:t>
      </w:r>
    </w:p>
    <w:p w:rsidR="00306BD4" w:rsidRPr="00E7170E" w:rsidRDefault="00306BD4" w:rsidP="00306BD4">
      <w:pPr>
        <w:pStyle w:val="ConsPlusNonformat"/>
        <w:jc w:val="both"/>
        <w:rPr>
          <w:sz w:val="12"/>
          <w:szCs w:val="12"/>
        </w:rPr>
      </w:pPr>
      <w:r w:rsidRPr="00E7170E">
        <w:rPr>
          <w:sz w:val="12"/>
          <w:szCs w:val="12"/>
        </w:rPr>
        <w:t>орган Федерального                                                            ├──────────┤</w:t>
      </w:r>
    </w:p>
    <w:p w:rsidR="00306BD4" w:rsidRPr="00E7170E" w:rsidRDefault="00306BD4" w:rsidP="00306BD4">
      <w:pPr>
        <w:pStyle w:val="ConsPlusNonformat"/>
        <w:jc w:val="both"/>
        <w:rPr>
          <w:sz w:val="12"/>
          <w:szCs w:val="12"/>
        </w:rPr>
      </w:pPr>
      <w:r w:rsidRPr="00E7170E">
        <w:rPr>
          <w:sz w:val="12"/>
          <w:szCs w:val="12"/>
        </w:rPr>
        <w:t>казначейства             ________________________________     Внутренний номер│          │</w:t>
      </w:r>
    </w:p>
    <w:p w:rsidR="00306BD4" w:rsidRPr="00E7170E" w:rsidRDefault="00306BD4" w:rsidP="00306BD4">
      <w:pPr>
        <w:pStyle w:val="ConsPlusNonformat"/>
        <w:jc w:val="both"/>
        <w:rPr>
          <w:sz w:val="12"/>
          <w:szCs w:val="12"/>
        </w:rPr>
      </w:pPr>
      <w:r w:rsidRPr="00E7170E">
        <w:rPr>
          <w:sz w:val="12"/>
          <w:szCs w:val="12"/>
        </w:rPr>
        <w:t xml:space="preserve">                                                               аннулированного│          │</w:t>
      </w:r>
    </w:p>
    <w:p w:rsidR="00306BD4" w:rsidRPr="00E7170E" w:rsidRDefault="00306BD4" w:rsidP="00306BD4">
      <w:pPr>
        <w:pStyle w:val="ConsPlusNonformat"/>
        <w:jc w:val="both"/>
        <w:rPr>
          <w:sz w:val="12"/>
          <w:szCs w:val="12"/>
        </w:rPr>
      </w:pPr>
      <w:r w:rsidRPr="00E7170E">
        <w:rPr>
          <w:sz w:val="12"/>
          <w:szCs w:val="12"/>
        </w:rPr>
        <w:t xml:space="preserve">                                                                     документа│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Дата регистрации│          │</w:t>
      </w:r>
    </w:p>
    <w:p w:rsidR="00306BD4" w:rsidRPr="00E7170E" w:rsidRDefault="00306BD4" w:rsidP="00306BD4">
      <w:pPr>
        <w:pStyle w:val="ConsPlusNonformat"/>
        <w:jc w:val="both"/>
        <w:rPr>
          <w:sz w:val="12"/>
          <w:szCs w:val="12"/>
        </w:rPr>
      </w:pPr>
      <w:r w:rsidRPr="00E7170E">
        <w:rPr>
          <w:sz w:val="12"/>
          <w:szCs w:val="12"/>
        </w:rPr>
        <w:t xml:space="preserve">                                                               аннулированного│          │</w:t>
      </w:r>
    </w:p>
    <w:p w:rsidR="00306BD4" w:rsidRPr="00E7170E" w:rsidRDefault="00306BD4" w:rsidP="00306BD4">
      <w:pPr>
        <w:pStyle w:val="ConsPlusNonformat"/>
        <w:jc w:val="both"/>
        <w:rPr>
          <w:sz w:val="12"/>
          <w:szCs w:val="12"/>
        </w:rPr>
      </w:pPr>
      <w:r w:rsidRPr="00E7170E">
        <w:rPr>
          <w:sz w:val="12"/>
          <w:szCs w:val="12"/>
        </w:rPr>
        <w:t xml:space="preserve">                                                                     документа│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Примечание   _____________________________________________________________________________</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Руководитель</w:t>
      </w:r>
    </w:p>
    <w:p w:rsidR="00306BD4" w:rsidRPr="00E7170E" w:rsidRDefault="00306BD4" w:rsidP="00306BD4">
      <w:pPr>
        <w:pStyle w:val="ConsPlusNonformat"/>
        <w:jc w:val="both"/>
        <w:rPr>
          <w:sz w:val="12"/>
          <w:szCs w:val="12"/>
        </w:rPr>
      </w:pPr>
      <w:r w:rsidRPr="00E7170E">
        <w:rPr>
          <w:sz w:val="12"/>
          <w:szCs w:val="12"/>
        </w:rPr>
        <w:t>(уполномоченное лицо)       _____________ ___________ _____________________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Главный бухгалтер</w:t>
      </w:r>
    </w:p>
    <w:p w:rsidR="00306BD4" w:rsidRPr="00E7170E" w:rsidRDefault="00306BD4" w:rsidP="00306BD4">
      <w:pPr>
        <w:pStyle w:val="ConsPlusNonformat"/>
        <w:jc w:val="both"/>
        <w:rPr>
          <w:sz w:val="12"/>
          <w:szCs w:val="12"/>
        </w:rPr>
      </w:pPr>
      <w:r w:rsidRPr="00E7170E">
        <w:rPr>
          <w:sz w:val="12"/>
          <w:szCs w:val="12"/>
        </w:rPr>
        <w:t>(уполномоченное лицо)       _____________ ___________ _____________________</w:t>
      </w:r>
    </w:p>
    <w:p w:rsidR="00306BD4" w:rsidRPr="00E7170E" w:rsidRDefault="00306BD4" w:rsidP="00306BD4">
      <w:pPr>
        <w:pStyle w:val="ConsPlusNonformat"/>
        <w:jc w:val="both"/>
        <w:rPr>
          <w:sz w:val="12"/>
          <w:szCs w:val="12"/>
        </w:rPr>
      </w:pPr>
      <w:r w:rsidRPr="00E7170E">
        <w:rPr>
          <w:sz w:val="12"/>
          <w:szCs w:val="12"/>
        </w:rPr>
        <w:t xml:space="preserve">                             (должность)   (подпись)  (расшифровка подписи)</w:t>
      </w:r>
    </w:p>
    <w:p w:rsidR="00306BD4" w:rsidRPr="00E7170E" w:rsidRDefault="00306BD4" w:rsidP="00306BD4">
      <w:pPr>
        <w:pStyle w:val="ConsPlusNonformat"/>
        <w:jc w:val="both"/>
        <w:rPr>
          <w:sz w:val="12"/>
          <w:szCs w:val="12"/>
        </w:rPr>
      </w:pPr>
      <w:r w:rsidRPr="00E7170E">
        <w:rPr>
          <w:sz w:val="12"/>
          <w:szCs w:val="12"/>
        </w:rPr>
        <w:t xml:space="preserve">    "___" ___________________ 20__ г.</w:t>
      </w:r>
    </w:p>
    <w:p w:rsidR="00306BD4" w:rsidRPr="00E7170E" w:rsidRDefault="00306BD4" w:rsidP="00306BD4">
      <w:pPr>
        <w:pStyle w:val="ConsPlusNonformat"/>
        <w:jc w:val="both"/>
        <w:rPr>
          <w:sz w:val="12"/>
          <w:szCs w:val="12"/>
        </w:rPr>
      </w:pP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nformat"/>
        <w:jc w:val="both"/>
        <w:rPr>
          <w:sz w:val="12"/>
          <w:szCs w:val="12"/>
        </w:rPr>
      </w:pPr>
      <w:r w:rsidRPr="00E7170E">
        <w:rPr>
          <w:sz w:val="12"/>
          <w:szCs w:val="12"/>
        </w:rPr>
        <w:t xml:space="preserve">       │                    Отметка Финансового органа                    │</w:t>
      </w:r>
    </w:p>
    <w:p w:rsidR="00306BD4" w:rsidRPr="00E7170E" w:rsidRDefault="00306BD4" w:rsidP="00306BD4">
      <w:pPr>
        <w:pStyle w:val="ConsPlusNonformat"/>
        <w:jc w:val="both"/>
        <w:rPr>
          <w:sz w:val="12"/>
          <w:szCs w:val="12"/>
        </w:rPr>
      </w:pPr>
      <w:r w:rsidRPr="00E7170E">
        <w:rPr>
          <w:sz w:val="12"/>
          <w:szCs w:val="12"/>
        </w:rPr>
        <w:t xml:space="preserve">       │              о регистрации Заявки на кассовый расход             │</w:t>
      </w:r>
    </w:p>
    <w:p w:rsidR="00306BD4" w:rsidRPr="00E7170E" w:rsidRDefault="00306BD4" w:rsidP="00306BD4">
      <w:pPr>
        <w:pStyle w:val="ConsPlusNonformat"/>
        <w:jc w:val="both"/>
        <w:rPr>
          <w:sz w:val="12"/>
          <w:szCs w:val="12"/>
        </w:rPr>
      </w:pPr>
      <w:r w:rsidRPr="00E7170E">
        <w:rPr>
          <w:sz w:val="12"/>
          <w:szCs w:val="12"/>
        </w:rPr>
        <w:t xml:space="preserve">       │Номер запроса     __________________                              │</w:t>
      </w:r>
    </w:p>
    <w:p w:rsidR="00306BD4" w:rsidRPr="00E7170E" w:rsidRDefault="00306BD4" w:rsidP="00306BD4">
      <w:pPr>
        <w:pStyle w:val="ConsPlusNonformat"/>
        <w:jc w:val="both"/>
        <w:rPr>
          <w:sz w:val="12"/>
          <w:szCs w:val="12"/>
        </w:rPr>
      </w:pPr>
      <w:r w:rsidRPr="00E7170E">
        <w:rPr>
          <w:sz w:val="12"/>
          <w:szCs w:val="12"/>
        </w:rPr>
        <w:t xml:space="preserve">       │Ответственный                                                     │</w:t>
      </w:r>
    </w:p>
    <w:p w:rsidR="00306BD4" w:rsidRPr="00E7170E" w:rsidRDefault="00306BD4" w:rsidP="00306BD4">
      <w:pPr>
        <w:pStyle w:val="ConsPlusNonformat"/>
        <w:jc w:val="both"/>
        <w:rPr>
          <w:sz w:val="12"/>
          <w:szCs w:val="12"/>
        </w:rPr>
      </w:pPr>
      <w:r w:rsidRPr="00E7170E">
        <w:rPr>
          <w:sz w:val="12"/>
          <w:szCs w:val="12"/>
        </w:rPr>
        <w:t xml:space="preserve">       │исполнитель  ___________ _________ _____________________ _________│</w:t>
      </w:r>
    </w:p>
    <w:p w:rsidR="00306BD4" w:rsidRPr="00E7170E" w:rsidRDefault="00306BD4" w:rsidP="00306BD4">
      <w:pPr>
        <w:pStyle w:val="ConsPlusNonformat"/>
        <w:jc w:val="both"/>
        <w:rPr>
          <w:sz w:val="12"/>
          <w:szCs w:val="12"/>
        </w:rPr>
      </w:pPr>
      <w:r w:rsidRPr="00E7170E">
        <w:rPr>
          <w:sz w:val="12"/>
          <w:szCs w:val="12"/>
        </w:rPr>
        <w:t xml:space="preserve">       │             (должность) (подпись) (расшифровка подписи) (телефон)│</w:t>
      </w:r>
    </w:p>
    <w:p w:rsidR="00306BD4" w:rsidRPr="00E7170E" w:rsidRDefault="00306BD4" w:rsidP="00306BD4">
      <w:pPr>
        <w:pStyle w:val="ConsPlusNonformat"/>
        <w:jc w:val="both"/>
        <w:rPr>
          <w:sz w:val="12"/>
          <w:szCs w:val="12"/>
        </w:rPr>
      </w:pPr>
      <w:r w:rsidRPr="00E7170E">
        <w:rPr>
          <w:sz w:val="12"/>
          <w:szCs w:val="12"/>
        </w:rPr>
        <w:t xml:space="preserve">       │"___" _________ 20___ г.                                          │</w:t>
      </w:r>
    </w:p>
    <w:p w:rsidR="00306BD4" w:rsidRPr="00E7170E" w:rsidRDefault="00306BD4" w:rsidP="00306BD4">
      <w:pPr>
        <w:pStyle w:val="ConsPlusNonformat"/>
        <w:jc w:val="both"/>
        <w:rPr>
          <w:sz w:val="12"/>
          <w:szCs w:val="12"/>
        </w:rPr>
      </w:pPr>
      <w:r w:rsidRPr="00E7170E">
        <w:rPr>
          <w:sz w:val="12"/>
          <w:szCs w:val="12"/>
        </w:rPr>
        <w:t xml:space="preserve">       └──────────────────────────────────────────────────────────────────┘</w:t>
      </w:r>
    </w:p>
    <w:p w:rsidR="00306BD4" w:rsidRPr="00E7170E" w:rsidRDefault="00306BD4" w:rsidP="00306BD4">
      <w:pPr>
        <w:pStyle w:val="ConsPlusNormal"/>
        <w:jc w:val="both"/>
        <w:rPr>
          <w:sz w:val="12"/>
          <w:szCs w:val="12"/>
        </w:rPr>
      </w:pPr>
    </w:p>
    <w:p w:rsidR="00306BD4" w:rsidRPr="00E7170E" w:rsidRDefault="00306BD4" w:rsidP="00306BD4">
      <w:pPr>
        <w:pStyle w:val="ConsPlusNormal"/>
        <w:jc w:val="right"/>
        <w:rPr>
          <w:sz w:val="12"/>
          <w:szCs w:val="12"/>
        </w:rPr>
      </w:pPr>
      <w:r w:rsidRPr="00E7170E">
        <w:rPr>
          <w:sz w:val="12"/>
          <w:szCs w:val="12"/>
        </w:rPr>
        <w:t>Номер страницы ____</w:t>
      </w:r>
    </w:p>
    <w:p w:rsidR="00306BD4" w:rsidRPr="00E7170E" w:rsidRDefault="00306BD4" w:rsidP="00306BD4">
      <w:pPr>
        <w:pStyle w:val="ConsPlusNormal"/>
        <w:jc w:val="right"/>
        <w:rPr>
          <w:sz w:val="12"/>
          <w:szCs w:val="12"/>
        </w:rPr>
      </w:pPr>
      <w:r w:rsidRPr="00E7170E">
        <w:rPr>
          <w:sz w:val="12"/>
          <w:szCs w:val="12"/>
        </w:rPr>
        <w:t>Всего страниц ____</w:t>
      </w: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ind w:firstLine="540"/>
        <w:jc w:val="both"/>
        <w:rPr>
          <w:sz w:val="12"/>
          <w:szCs w:val="12"/>
        </w:rPr>
      </w:pPr>
    </w:p>
    <w:p w:rsidR="00306BD4" w:rsidRPr="00E7170E" w:rsidRDefault="00306BD4" w:rsidP="00306BD4">
      <w:pPr>
        <w:pStyle w:val="ConsPlusNormal"/>
        <w:pBdr>
          <w:top w:val="single" w:sz="6" w:space="0" w:color="auto"/>
        </w:pBdr>
        <w:spacing w:before="100" w:after="100"/>
        <w:jc w:val="both"/>
        <w:rPr>
          <w:sz w:val="12"/>
          <w:szCs w:val="12"/>
        </w:rPr>
      </w:pPr>
    </w:p>
    <w:p w:rsidR="00306BD4" w:rsidRPr="00E7170E" w:rsidRDefault="00306BD4" w:rsidP="00306BD4">
      <w:pPr>
        <w:rPr>
          <w:sz w:val="12"/>
          <w:szCs w:val="12"/>
        </w:rPr>
      </w:pPr>
    </w:p>
    <w:p w:rsidR="00B04DCE" w:rsidRPr="00E7170E" w:rsidRDefault="00B04DCE">
      <w:pPr>
        <w:pStyle w:val="ConsPlusNormal"/>
        <w:jc w:val="right"/>
      </w:pPr>
    </w:p>
    <w:bookmarkEnd w:id="0"/>
    <w:p w:rsidR="00B04DCE" w:rsidRPr="00E7170E" w:rsidRDefault="00B04DCE">
      <w:pPr>
        <w:pStyle w:val="ConsPlusNormal"/>
        <w:jc w:val="right"/>
      </w:pPr>
    </w:p>
    <w:sectPr w:rsidR="00B04DCE" w:rsidRPr="00E7170E" w:rsidSect="001E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
  <w:rsids>
    <w:rsidRoot w:val="00983144"/>
    <w:rsid w:val="000034B3"/>
    <w:rsid w:val="00025F27"/>
    <w:rsid w:val="0004731E"/>
    <w:rsid w:val="00076D56"/>
    <w:rsid w:val="0008497C"/>
    <w:rsid w:val="0009725C"/>
    <w:rsid w:val="000F357D"/>
    <w:rsid w:val="0012513C"/>
    <w:rsid w:val="001331CC"/>
    <w:rsid w:val="00141418"/>
    <w:rsid w:val="001D1017"/>
    <w:rsid w:val="001E66C3"/>
    <w:rsid w:val="002D6CC7"/>
    <w:rsid w:val="00301FA0"/>
    <w:rsid w:val="00306BD4"/>
    <w:rsid w:val="003729D9"/>
    <w:rsid w:val="003B7CB0"/>
    <w:rsid w:val="003D1F43"/>
    <w:rsid w:val="00451202"/>
    <w:rsid w:val="00522694"/>
    <w:rsid w:val="00531E77"/>
    <w:rsid w:val="005C27AC"/>
    <w:rsid w:val="005C4733"/>
    <w:rsid w:val="00611161"/>
    <w:rsid w:val="0067187C"/>
    <w:rsid w:val="00700EC9"/>
    <w:rsid w:val="00713423"/>
    <w:rsid w:val="00720E02"/>
    <w:rsid w:val="007C4A68"/>
    <w:rsid w:val="00831494"/>
    <w:rsid w:val="00924977"/>
    <w:rsid w:val="00983144"/>
    <w:rsid w:val="009B0D8B"/>
    <w:rsid w:val="009B11C6"/>
    <w:rsid w:val="00A30C68"/>
    <w:rsid w:val="00A517ED"/>
    <w:rsid w:val="00B04DCE"/>
    <w:rsid w:val="00B42ECD"/>
    <w:rsid w:val="00B6320C"/>
    <w:rsid w:val="00B74A9C"/>
    <w:rsid w:val="00BE3061"/>
    <w:rsid w:val="00D03A32"/>
    <w:rsid w:val="00D4023B"/>
    <w:rsid w:val="00D8269F"/>
    <w:rsid w:val="00D956AE"/>
    <w:rsid w:val="00D9620E"/>
    <w:rsid w:val="00E7170E"/>
    <w:rsid w:val="00EF5FB4"/>
    <w:rsid w:val="00F65BF8"/>
    <w:rsid w:val="00F87AE0"/>
  </w:rsids>
  <m:mathPr>
    <m:mathFont m:val="Cambria Math"/>
    <m:brkBin m:val="before"/>
    <m:brkBinSub m:val="--"/>
    <m:smallFrac/>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306B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BD4"/>
  </w:style>
  <w:style w:type="paragraph" w:styleId="a5">
    <w:name w:val="footer"/>
    <w:basedOn w:val="a"/>
    <w:link w:val="a6"/>
    <w:uiPriority w:val="99"/>
    <w:semiHidden/>
    <w:unhideWhenUsed/>
    <w:rsid w:val="00306B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6BD4"/>
  </w:style>
  <w:style w:type="paragraph" w:styleId="a7">
    <w:name w:val="Balloon Text"/>
    <w:basedOn w:val="a"/>
    <w:link w:val="a8"/>
    <w:uiPriority w:val="99"/>
    <w:semiHidden/>
    <w:unhideWhenUsed/>
    <w:rsid w:val="000972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2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84496">
      <w:bodyDiv w:val="1"/>
      <w:marLeft w:val="0"/>
      <w:marRight w:val="0"/>
      <w:marTop w:val="0"/>
      <w:marBottom w:val="0"/>
      <w:divBdr>
        <w:top w:val="none" w:sz="0" w:space="0" w:color="auto"/>
        <w:left w:val="none" w:sz="0" w:space="0" w:color="auto"/>
        <w:bottom w:val="none" w:sz="0" w:space="0" w:color="auto"/>
        <w:right w:val="none" w:sz="0" w:space="0" w:color="auto"/>
      </w:divBdr>
    </w:div>
    <w:div w:id="18989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F7AA80C1760609F7E30C99B9AE33E940AA803A074F7EA2E3E6F6C154671DAB19DA4507C7B429C8762646F77A58DA351F90C77E024w3M5G" TargetMode="External"/><Relationship Id="rId13" Type="http://schemas.openxmlformats.org/officeDocument/2006/relationships/hyperlink" Target="consultantplus://offline/ref=727F7AA80C1760609F7E30C99B9AE33E960CAF07A676F7EA2E3E6F6C154671DAA39DFC5F787F5496D12D223A7BwAMFG" TargetMode="External"/><Relationship Id="rId18" Type="http://schemas.openxmlformats.org/officeDocument/2006/relationships/hyperlink" Target="consultantplus://offline/ref=861769908BF00CB43924F68AB237A5A7A090498DDB360D61F405F803ADF50887D172948B06EC77C035D1444668xBM3G" TargetMode="External"/><Relationship Id="rId26" Type="http://schemas.openxmlformats.org/officeDocument/2006/relationships/hyperlink" Target="consultantplus://offline/ref=861769908BF00CB43924F68AB237A5A7A0914E89DD3C0D61F405F803ADF50887C372CC8704EC6BC934C412172DEE5C593D8AF37E6BFA0DF4x0MCG" TargetMode="External"/><Relationship Id="rId39" Type="http://schemas.openxmlformats.org/officeDocument/2006/relationships/hyperlink" Target="consultantplus://offline/ref=861769908BF00CB43924F68AB237A5A7A0914E89DD3C0D61F405F803ADF50887C372CC8704EC6BC934C412172DEE5C593D8AF37E6BFA0DF4x0MCG" TargetMode="External"/><Relationship Id="rId3" Type="http://schemas.openxmlformats.org/officeDocument/2006/relationships/settings" Target="settings.xml"/><Relationship Id="rId21" Type="http://schemas.openxmlformats.org/officeDocument/2006/relationships/hyperlink" Target="consultantplus://offline/ref=861769908BF00CB43924F68AB237A5A7A2944A88DA300D61F405F803ADF50887C372CC8704EC69C037C412172DEE5C593D8AF37E6BFA0DF4x0MCG" TargetMode="External"/><Relationship Id="rId34" Type="http://schemas.openxmlformats.org/officeDocument/2006/relationships/hyperlink" Target="consultantplus://offline/ref=861769908BF00CB43924F68AB237A5A7A0914E89DD3C0D61F405F803ADF50887C372CC8704EC6BC934C412172DEE5C593D8AF37E6BFA0DF4x0MCG" TargetMode="External"/><Relationship Id="rId42" Type="http://schemas.openxmlformats.org/officeDocument/2006/relationships/theme" Target="theme/theme1.xml"/><Relationship Id="rId7" Type="http://schemas.openxmlformats.org/officeDocument/2006/relationships/hyperlink" Target="consultantplus://offline/ref=727F7AA80C1760609F7E30C99B9AE33E940AA803A074F7EA2E3E6F6C154671DAB19DA456727741C38277753778A793BC52E51075E1w2MDG" TargetMode="External"/><Relationship Id="rId12" Type="http://schemas.openxmlformats.org/officeDocument/2006/relationships/hyperlink" Target="consultantplus://offline/ref=727F7AA80C1760609F7E30C99B9AE33E960CAF07A676F7EA2E3E6F6C154671DAA39DFC5F787F5496D12D223A7BwAMFG" TargetMode="External"/><Relationship Id="rId17" Type="http://schemas.openxmlformats.org/officeDocument/2006/relationships/hyperlink" Target="consultantplus://offline/ref=861769908BF00CB43924F68AB237A5A7A2944A88DA300D61F405F803ADF50887C372CC8704EC69C037C412172DEE5C593D8AF37E6BFA0DF4x0MCG" TargetMode="External"/><Relationship Id="rId25" Type="http://schemas.openxmlformats.org/officeDocument/2006/relationships/hyperlink" Target="consultantplus://offline/ref=861769908BF00CB43924F68AB237A5A7A2944A88DA300D61F405F803ADF50887C372CC8704EC69C037C412172DEE5C593D8AF37E6BFA0DF4x0MCG" TargetMode="External"/><Relationship Id="rId33" Type="http://schemas.openxmlformats.org/officeDocument/2006/relationships/hyperlink" Target="consultantplus://offline/ref=861769908BF00CB43924F68AB237A5A7A0914C8CDE3C0D61F405F803ADF50887C372CC8704EC61C331C412172DEE5C593D8AF37E6BFA0DF4x0MCG" TargetMode="External"/><Relationship Id="rId38" Type="http://schemas.openxmlformats.org/officeDocument/2006/relationships/hyperlink" Target="consultantplus://offline/ref=861769908BF00CB43924F68AB237A5A7A0914E89DD3C0D61F405F803ADF50887C372CC8704EC6BC934C412172DEE5C593D8AF37E6BFA0DF4x0MCG" TargetMode="External"/><Relationship Id="rId2" Type="http://schemas.microsoft.com/office/2007/relationships/stylesWithEffects" Target="stylesWithEffects.xml"/><Relationship Id="rId16" Type="http://schemas.openxmlformats.org/officeDocument/2006/relationships/hyperlink" Target="consultantplus://offline/ref=861769908BF00CB43924F68AB237A5A7A2944A88DA300D61F405F803ADF50887C372CC8704EC69C037C412172DEE5C593D8AF37E6BFA0DF4x0MCG" TargetMode="External"/><Relationship Id="rId20" Type="http://schemas.openxmlformats.org/officeDocument/2006/relationships/hyperlink" Target="consultantplus://offline/ref=861769908BF00CB43924F68AB237A5A7A292428FDC3D0D61F405F803ADF50887C372CC8704EC69C330C412172DEE5C593D8AF37E6BFA0DF4x0MCG" TargetMode="External"/><Relationship Id="rId29" Type="http://schemas.openxmlformats.org/officeDocument/2006/relationships/hyperlink" Target="consultantplus://offline/ref=861769908BF00CB43924F68AB237A5A7A0914E89DD3C0D61F405F803ADF50887C372CC8704EC6BC934C412172DEE5C593D8AF37E6BFA0DF4x0MC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7F7AA80C1760609F7E30C99B9AE33E940AA803A074F7EA2E3E6F6C154671DAB19DA456727741C38277753778A793BC52E51075E1w2MDG" TargetMode="External"/><Relationship Id="rId11" Type="http://schemas.openxmlformats.org/officeDocument/2006/relationships/hyperlink" Target="consultantplus://offline/ref=727F7AA80C1760609F7E30C99B9AE33E960CAF07A676F7EA2E3E6F6C154671DAA39DFC5F787F5496D12D223A7BwAMFG" TargetMode="External"/><Relationship Id="rId24" Type="http://schemas.openxmlformats.org/officeDocument/2006/relationships/hyperlink" Target="consultantplus://offline/ref=861769908BF00CB43924F68AB237A5A7A090498DDB360D61F405F803ADF50887D172948B06EC77C035D1444668xBM3G" TargetMode="External"/><Relationship Id="rId32" Type="http://schemas.openxmlformats.org/officeDocument/2006/relationships/hyperlink" Target="consultantplus://offline/ref=861769908BF00CB43924F68AB237A5A7A2944A88DA300D61F405F803ADF50887C372CC8704EC69C037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hyperlink" Target="consultantplus://offline/ref=861769908BF00CB43924F68AB237A5A7A2944A88DA300D61F405F803ADF50887C372CC8704EC69C037C412172DEE5C593D8AF37E6BFA0DF4x0MCG" TargetMode="External"/><Relationship Id="rId5" Type="http://schemas.openxmlformats.org/officeDocument/2006/relationships/image" Target="media/image1.png"/><Relationship Id="rId15" Type="http://schemas.openxmlformats.org/officeDocument/2006/relationships/hyperlink" Target="consultantplus://offline/ref=861769908BF00CB43924F68AB237A5A7A090498DDB360D61F405F803ADF50887D172948B06EC77C035D1444668xBM3G" TargetMode="External"/><Relationship Id="rId23" Type="http://schemas.openxmlformats.org/officeDocument/2006/relationships/hyperlink" Target="consultantplus://offline/ref=861769908BF00CB43924F68AB237A5A7A0914E89DD3C0D61F405F803ADF50887C372CC8704EC6BC934C412172DEE5C593D8AF37E6BFA0DF4x0MCG" TargetMode="External"/><Relationship Id="rId28" Type="http://schemas.openxmlformats.org/officeDocument/2006/relationships/hyperlink" Target="consultantplus://offline/ref=861769908BF00CB43924F68AB237A5A7A090498DDB360D61F405F803ADF50887D172948B06EC77C035D1444668xBM3G" TargetMode="External"/><Relationship Id="rId36" Type="http://schemas.openxmlformats.org/officeDocument/2006/relationships/hyperlink" Target="consultantplus://offline/ref=861769908BF00CB43924F68AB237A5A7A0914E89DD3C0D61F405F803ADF50887C372CC8704EC6BC934C412172DEE5C593D8AF37E6BFA0DF4x0MCG" TargetMode="External"/><Relationship Id="rId10" Type="http://schemas.openxmlformats.org/officeDocument/2006/relationships/hyperlink" Target="consultantplus://offline/ref=727F7AA80C1760609F7E30C99B9AE33E9608A201A67AF7EA2E3E6F6C154671DAA39DFC5F787F5496D12D223A7BwAMFG" TargetMode="External"/><Relationship Id="rId19" Type="http://schemas.openxmlformats.org/officeDocument/2006/relationships/hyperlink" Target="consultantplus://offline/ref=861769908BF00CB43924F68AB237A5A7A292428FDC3D0D61F405F803ADF50887C372CC8704EC69C330C412172DEE5C593D8AF37E6BFA0DF4x0MCG" TargetMode="External"/><Relationship Id="rId31" Type="http://schemas.openxmlformats.org/officeDocument/2006/relationships/hyperlink" Target="consultantplus://offline/ref=861769908BF00CB43924F68AB237A5A7A2944A88DA300D61F405F803ADF50887C372CC8704EC69C037C412172DEE5C593D8AF37E6BFA0DF4x0MCG" TargetMode="External"/><Relationship Id="rId4" Type="http://schemas.openxmlformats.org/officeDocument/2006/relationships/webSettings" Target="webSettings.xml"/><Relationship Id="rId9" Type="http://schemas.openxmlformats.org/officeDocument/2006/relationships/hyperlink" Target="consultantplus://offline/ref=727F7AA80C1760609F7E30C99B9AE33E9509A801A777F7EA2E3E6F6C154671DAA39DFC5F787F5496D12D223A7BwAMFG" TargetMode="External"/><Relationship Id="rId14" Type="http://schemas.openxmlformats.org/officeDocument/2006/relationships/hyperlink" Target="consultantplus://offline/ref=861769908BF00CB43924F68AB237A5A7A090498DDB360D61F405F803ADF50887D172948B06EC77C035D1444668xBM3G" TargetMode="External"/><Relationship Id="rId22" Type="http://schemas.openxmlformats.org/officeDocument/2006/relationships/hyperlink" Target="consultantplus://offline/ref=861769908BF00CB43924F68AB237A5A7A2944A88DA300D61F405F803ADF50887C372CC8704EC69C037C412172DEE5C593D8AF37E6BFA0DF4x0MCG" TargetMode="External"/><Relationship Id="rId27" Type="http://schemas.openxmlformats.org/officeDocument/2006/relationships/hyperlink" Target="consultantplus://offline/ref=861769908BF00CB43924F68AB237A5A7A2944A88DA300D61F405F803ADF50887C372CC8704EC69C037C412172DEE5C593D8AF37E6BFA0DF4x0MCG" TargetMode="External"/><Relationship Id="rId30" Type="http://schemas.openxmlformats.org/officeDocument/2006/relationships/hyperlink" Target="consultantplus://offline/ref=861769908BF00CB43924F68AB237A5A7A0914E89DD3C0D61F405F803ADF50887C372CC8704EC6BC934C412172DEE5C593D8AF37E6BFA0DF4x0MCG" TargetMode="External"/><Relationship Id="rId35" Type="http://schemas.openxmlformats.org/officeDocument/2006/relationships/hyperlink" Target="consultantplus://offline/ref=861769908BF00CB43924F68AB237A5A7A0914E89DD3C0D61F405F803ADF50887C372CC8704EC6BC934C412172DEE5C593D8AF37E6BFA0DF4x0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35</Pages>
  <Words>18183</Words>
  <Characters>103645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RePack by SPecialiST</cp:lastModifiedBy>
  <cp:revision>30</cp:revision>
  <dcterms:created xsi:type="dcterms:W3CDTF">2018-12-20T06:12:00Z</dcterms:created>
  <dcterms:modified xsi:type="dcterms:W3CDTF">2019-12-23T11:31:00Z</dcterms:modified>
</cp:coreProperties>
</file>