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E9643D" w:rsidRPr="00E9643D" w:rsidTr="00B45BE7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964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E9643D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E9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E9643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E9643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E9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хакими</w:t>
            </w:r>
            <w:r w:rsidRPr="00E9643D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ә</w:t>
            </w:r>
            <w:r w:rsidRPr="00E96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те</w:t>
            </w: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E9643D">
              <w:rPr>
                <w:rFonts w:ascii="a_Timer Bashkir" w:eastAsia="Times New Roman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E9643D" w:rsidRPr="00E9643D" w:rsidRDefault="00E9643D" w:rsidP="00E9643D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E9643D">
              <w:rPr>
                <w:rFonts w:ascii="a_Timer Bashkir" w:eastAsia="Times New Roman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3D" w:rsidRPr="00E9643D" w:rsidRDefault="00E9643D" w:rsidP="00E9643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E9643D" w:rsidRPr="00E9643D" w:rsidRDefault="00E9643D" w:rsidP="00E9643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E9643D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1C29D70A" wp14:editId="0C2B6DF5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Администрация</w:t>
            </w: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Челкак</w:t>
            </w: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E9643D" w:rsidRPr="00E9643D" w:rsidRDefault="00E9643D" w:rsidP="00E9643D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E9643D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E9643D" w:rsidRPr="00E9643D" w:rsidRDefault="00E9643D" w:rsidP="00E96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28"/>
                <w:lang w:val="tt-RU"/>
              </w:rPr>
            </w:pPr>
            <w:r w:rsidRPr="00E9643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E9643D" w:rsidRPr="00E9643D" w:rsidRDefault="00E9643D" w:rsidP="00E96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E9643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E9643D" w:rsidRDefault="00E9643D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0C9B" w:rsidRDefault="00BF54EE" w:rsidP="00BF54E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КАРАР                                                            </w:t>
      </w:r>
      <w:r w:rsidRPr="00BF54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F54EE" w:rsidRDefault="00BF54EE" w:rsidP="00BF54E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DA7A5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F54EE" w:rsidRPr="00BF54EE" w:rsidRDefault="00BF54EE" w:rsidP="00BF54E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15 апрель 2020 й.                                                       от 15 апреля 2020 г.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964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Челкаковский сельсовет муниципального района Бураевский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E9643D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9643D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9643D">
        <w:rPr>
          <w:rFonts w:ascii="Times New Roman" w:hAnsi="Times New Roman" w:cs="Times New Roman"/>
          <w:sz w:val="28"/>
          <w:szCs w:val="28"/>
        </w:rPr>
        <w:t>14 ФЗ-131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E9643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643D">
        <w:rPr>
          <w:rFonts w:ascii="Times New Roman" w:hAnsi="Times New Roman" w:cs="Times New Roman"/>
          <w:sz w:val="28"/>
          <w:szCs w:val="28"/>
        </w:rPr>
        <w:t>Челкаковский сельсовет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643D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9643D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E964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E9643D" w:rsidRPr="00E02480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E9643D"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980C9B" w:rsidRPr="00E02480" w:rsidRDefault="00E9643D" w:rsidP="009B2B12">
      <w:pPr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Челкаковский сельсовет                                                  Р.Р.Нигаматьянов</w:t>
      </w:r>
    </w:p>
    <w:p w:rsidR="00E9643D" w:rsidRDefault="00E9643D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BF54EE" w:rsidRDefault="00BF54E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54EE">
        <w:rPr>
          <w:rFonts w:ascii="Times New Roman" w:hAnsi="Times New Roman" w:cs="Times New Roman"/>
          <w:sz w:val="28"/>
          <w:szCs w:val="28"/>
        </w:rPr>
        <w:t>2</w:t>
      </w:r>
      <w:r w:rsidR="00DA7A5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E3857">
        <w:rPr>
          <w:rFonts w:ascii="Times New Roman" w:hAnsi="Times New Roman" w:cs="Times New Roman"/>
          <w:sz w:val="28"/>
          <w:szCs w:val="28"/>
        </w:rPr>
        <w:t xml:space="preserve"> </w:t>
      </w:r>
      <w:r w:rsidR="00BF54EE">
        <w:rPr>
          <w:rFonts w:ascii="Times New Roman" w:hAnsi="Times New Roman" w:cs="Times New Roman"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964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E02480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Порядок выявления, перемещения, хранения и утилизации</w:t>
      </w:r>
    </w:p>
    <w:p w:rsidR="001144BA" w:rsidRPr="00E02480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E9643D"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Pr="00E0248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Pr="00E02480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>, местонахождение которых влечет нарушение Правил благоустройства</w:t>
      </w:r>
      <w:r w:rsidR="00E9643D" w:rsidRPr="00E9643D">
        <w:rPr>
          <w:rFonts w:ascii="Times New Roman" w:hAnsi="Times New Roman" w:cs="Times New Roman"/>
          <w:sz w:val="28"/>
          <w:szCs w:val="28"/>
        </w:rPr>
        <w:t xml:space="preserve">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E9643D">
        <w:rPr>
          <w:rFonts w:ascii="Times New Roman" w:hAnsi="Times New Roman" w:cs="Times New Roman"/>
          <w:sz w:val="28"/>
          <w:szCs w:val="28"/>
        </w:rPr>
        <w:t>села Челкаково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480" w:rsidRPr="00E02480"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на территории сельского поселения </w:t>
      </w:r>
      <w:r w:rsidR="00E024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E02480" w:rsidRPr="00E024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, с нарушением Правил благоустройства сельского поселения </w:t>
      </w:r>
      <w:r w:rsidR="00E024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E02480" w:rsidRPr="00E02480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  <w:r w:rsidR="004C462B"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Pr="00E0248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CD4" w:rsidRPr="00E02480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0CD4"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80">
        <w:rPr>
          <w:rFonts w:ascii="Times New Roman" w:hAnsi="Times New Roman" w:cs="Times New Roman"/>
          <w:b/>
          <w:bCs/>
          <w:sz w:val="28"/>
          <w:szCs w:val="28"/>
        </w:rPr>
        <w:t>Выявление и учет</w:t>
      </w:r>
      <w:r w:rsidR="001D0CD4"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80">
        <w:rPr>
          <w:rFonts w:ascii="Times New Roman" w:hAnsi="Times New Roman" w:cs="Times New Roman"/>
          <w:b/>
          <w:bCs/>
          <w:sz w:val="28"/>
          <w:szCs w:val="28"/>
        </w:rPr>
        <w:t>бесхозяйных, брошенных,</w:t>
      </w:r>
    </w:p>
    <w:p w:rsidR="00F63DBE" w:rsidRPr="00E02480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39C1">
        <w:rPr>
          <w:rFonts w:ascii="Times New Roman" w:hAnsi="Times New Roman" w:cs="Times New Roman"/>
          <w:sz w:val="28"/>
          <w:szCs w:val="28"/>
        </w:rPr>
        <w:t xml:space="preserve"> Челкаковский сельсовет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643D">
        <w:rPr>
          <w:rFonts w:ascii="Times New Roman" w:hAnsi="Times New Roman" w:cs="Times New Roman"/>
          <w:sz w:val="28"/>
          <w:szCs w:val="28"/>
        </w:rPr>
        <w:t>Бураевский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02480">
        <w:rPr>
          <w:rFonts w:ascii="Times New Roman" w:hAnsi="Times New Roman" w:cs="Times New Roman"/>
          <w:strike/>
          <w:sz w:val="28"/>
          <w:szCs w:val="28"/>
        </w:rPr>
        <w:t xml:space="preserve">7 </w:t>
      </w:r>
      <w:r w:rsidR="00E84369">
        <w:rPr>
          <w:rFonts w:ascii="Times New Roman" w:hAnsi="Times New Roman" w:cs="Times New Roman"/>
          <w:sz w:val="28"/>
          <w:szCs w:val="28"/>
        </w:rPr>
        <w:t xml:space="preserve">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E9643D">
        <w:rPr>
          <w:rFonts w:ascii="Times New Roman" w:hAnsi="Times New Roman" w:cs="Times New Roman"/>
          <w:sz w:val="28"/>
          <w:szCs w:val="28"/>
        </w:rPr>
        <w:t>ОМВД по Бураевскому району</w:t>
      </w:r>
      <w:r w:rsidR="00FE38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6B8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43D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E9643D">
        <w:rPr>
          <w:rFonts w:ascii="Times New Roman" w:hAnsi="Times New Roman" w:cs="Times New Roman"/>
          <w:sz w:val="28"/>
          <w:szCs w:val="28"/>
        </w:rPr>
        <w:t>Бураевскому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E9643D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Бураевский район   </w:t>
      </w:r>
      <w:r w:rsidR="00E9643D" w:rsidRPr="00997773">
        <w:rPr>
          <w:rFonts w:ascii="Times New Roman" w:hAnsi="Times New Roman" w:cs="Times New Roman"/>
          <w:sz w:val="28"/>
          <w:szCs w:val="28"/>
        </w:rPr>
        <w:t>Р</w:t>
      </w:r>
      <w:r w:rsidR="00E9643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9643D" w:rsidRPr="00997773">
        <w:rPr>
          <w:rFonts w:ascii="Times New Roman" w:hAnsi="Times New Roman" w:cs="Times New Roman"/>
          <w:sz w:val="28"/>
          <w:szCs w:val="28"/>
        </w:rPr>
        <w:t>Б</w:t>
      </w:r>
      <w:r w:rsidR="00E9643D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522C1A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43D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C1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E02480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3139C1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</w:t>
      </w:r>
      <w:r w:rsidR="003139C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Бураевский район  </w:t>
      </w:r>
      <w:r w:rsidR="001825B8">
        <w:rPr>
          <w:rFonts w:ascii="Times New Roman" w:hAnsi="Times New Roman" w:cs="Times New Roman"/>
          <w:sz w:val="28"/>
          <w:szCs w:val="28"/>
        </w:rPr>
        <w:t>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3139C1">
        <w:rPr>
          <w:rFonts w:ascii="Times New Roman" w:hAnsi="Times New Roman" w:cs="Times New Roman"/>
          <w:sz w:val="28"/>
          <w:szCs w:val="28"/>
        </w:rPr>
        <w:t>Бураевскому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E02480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75B3D"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E024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E024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3139C1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информацию о выявленном транспортном средстве, </w:t>
      </w:r>
      <w:r w:rsidR="00A50C74" w:rsidRPr="00112175">
        <w:rPr>
          <w:rFonts w:ascii="Times New Roman" w:hAnsi="Times New Roman" w:cs="Times New Roman"/>
          <w:sz w:val="28"/>
          <w:szCs w:val="28"/>
        </w:rPr>
        <w:lastRenderedPageBreak/>
        <w:t>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3139C1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B936FC">
        <w:rPr>
          <w:rFonts w:ascii="Times New Roman" w:hAnsi="Times New Roman" w:cs="Times New Roman"/>
          <w:sz w:val="28"/>
          <w:szCs w:val="28"/>
        </w:rPr>
        <w:t>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</w:t>
      </w:r>
      <w:r w:rsidR="00CF1923">
        <w:rPr>
          <w:rFonts w:ascii="Times New Roman" w:hAnsi="Times New Roman" w:cs="Times New Roman"/>
          <w:sz w:val="28"/>
          <w:szCs w:val="28"/>
        </w:rPr>
        <w:lastRenderedPageBreak/>
        <w:t>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C1">
        <w:rPr>
          <w:rFonts w:ascii="Times New Roman" w:hAnsi="Times New Roman" w:cs="Times New Roman"/>
          <w:sz w:val="28"/>
          <w:szCs w:val="28"/>
        </w:rPr>
        <w:t>ООО «Автоэксперт» с.Бураево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3139C1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4F5008">
        <w:rPr>
          <w:rFonts w:ascii="Times New Roman" w:hAnsi="Times New Roman" w:cs="Times New Roman"/>
          <w:sz w:val="28"/>
          <w:szCs w:val="28"/>
        </w:rPr>
        <w:t>Алга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E02480" w:rsidRPr="00E02480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Бураевский район Республики Башкортостан </w:t>
      </w:r>
      <w:r w:rsidR="00485B7F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8D791C" w:rsidRPr="008D791C">
        <w:rPr>
          <w:rFonts w:ascii="Times New Roman" w:hAnsi="Times New Roman" w:cs="Times New Roman"/>
          <w:sz w:val="28"/>
          <w:szCs w:val="28"/>
        </w:rPr>
        <w:t>Административной комисси</w:t>
      </w:r>
      <w:r w:rsidR="008D791C">
        <w:rPr>
          <w:rFonts w:ascii="Times New Roman" w:hAnsi="Times New Roman" w:cs="Times New Roman"/>
          <w:sz w:val="28"/>
          <w:szCs w:val="28"/>
        </w:rPr>
        <w:t>и</w:t>
      </w:r>
      <w:r w:rsidR="008D791C" w:rsidRPr="008D791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</w:t>
      </w:r>
      <w:r w:rsidR="00DB0CC1">
        <w:rPr>
          <w:rFonts w:ascii="Times New Roman" w:hAnsi="Times New Roman" w:cs="Times New Roman"/>
          <w:sz w:val="28"/>
          <w:szCs w:val="28"/>
        </w:rPr>
        <w:lastRenderedPageBreak/>
        <w:t xml:space="preserve">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E97894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при Администрации муниципального района Бураевский район </w:t>
      </w:r>
      <w:r w:rsidR="00E97894" w:rsidRPr="00997773">
        <w:rPr>
          <w:rFonts w:ascii="Times New Roman" w:hAnsi="Times New Roman" w:cs="Times New Roman"/>
          <w:sz w:val="28"/>
          <w:szCs w:val="28"/>
        </w:rPr>
        <w:t>Р</w:t>
      </w:r>
      <w:r w:rsidR="00E9789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97894" w:rsidRPr="00997773">
        <w:rPr>
          <w:rFonts w:ascii="Times New Roman" w:hAnsi="Times New Roman" w:cs="Times New Roman"/>
          <w:sz w:val="28"/>
          <w:szCs w:val="28"/>
        </w:rPr>
        <w:t>Б</w:t>
      </w:r>
      <w:r w:rsidR="00E97894">
        <w:rPr>
          <w:rFonts w:ascii="Times New Roman" w:hAnsi="Times New Roman" w:cs="Times New Roman"/>
          <w:sz w:val="28"/>
          <w:szCs w:val="28"/>
        </w:rPr>
        <w:t>ашкортостан</w:t>
      </w:r>
      <w:r w:rsidR="000A7D82">
        <w:rPr>
          <w:rFonts w:ascii="Times New Roman" w:hAnsi="Times New Roman" w:cs="Times New Roman"/>
          <w:sz w:val="28"/>
          <w:szCs w:val="28"/>
        </w:rPr>
        <w:t xml:space="preserve">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="00E02480">
        <w:rPr>
          <w:rFonts w:ascii="Times New Roman" w:hAnsi="Times New Roman" w:cs="Times New Roman"/>
          <w:sz w:val="28"/>
          <w:szCs w:val="28"/>
        </w:rPr>
        <w:t>ООО «Автоэксперт» с.Бураево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E02480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="00E02480" w:rsidRPr="00997773">
        <w:rPr>
          <w:rFonts w:ascii="Times New Roman" w:hAnsi="Times New Roman" w:cs="Times New Roman"/>
          <w:sz w:val="28"/>
          <w:szCs w:val="28"/>
        </w:rPr>
        <w:t>Р</w:t>
      </w:r>
      <w:r w:rsidR="00E0248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02480" w:rsidRPr="00997773">
        <w:rPr>
          <w:rFonts w:ascii="Times New Roman" w:hAnsi="Times New Roman" w:cs="Times New Roman"/>
          <w:sz w:val="28"/>
          <w:szCs w:val="28"/>
        </w:rPr>
        <w:t>Б</w:t>
      </w:r>
      <w:r w:rsidR="00E02480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sz w:val="28"/>
          <w:szCs w:val="28"/>
        </w:rPr>
        <w:t>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Pr="00E97894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9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B3882" w:rsidRPr="00E97894">
        <w:rPr>
          <w:rFonts w:ascii="Times New Roman" w:hAnsi="Times New Roman" w:cs="Times New Roman"/>
          <w:b/>
          <w:bCs/>
          <w:sz w:val="28"/>
          <w:szCs w:val="28"/>
        </w:rPr>
        <w:t>Признание брошенного, разукомплектованного</w:t>
      </w:r>
    </w:p>
    <w:p w:rsidR="00CA4450" w:rsidRPr="00E97894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94"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 бесхозяйным.</w:t>
      </w:r>
      <w:r w:rsidR="00CA4450" w:rsidRPr="00E97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68F8" w:rsidRPr="00E97894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894">
        <w:rPr>
          <w:rFonts w:ascii="Times New Roman" w:hAnsi="Times New Roman" w:cs="Times New Roman"/>
          <w:b/>
          <w:bCs/>
          <w:sz w:val="28"/>
          <w:szCs w:val="28"/>
        </w:rPr>
        <w:t>Утилизация бесх</w:t>
      </w:r>
      <w:r w:rsidR="009D3EE5" w:rsidRPr="00E97894">
        <w:rPr>
          <w:rFonts w:ascii="Times New Roman" w:hAnsi="Times New Roman" w:cs="Times New Roman"/>
          <w:b/>
          <w:bCs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4F5008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4F5008">
        <w:rPr>
          <w:rFonts w:ascii="Times New Roman" w:hAnsi="Times New Roman" w:cs="Times New Roman"/>
          <w:sz w:val="28"/>
          <w:szCs w:val="28"/>
        </w:rPr>
        <w:t>Алга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E97894" w:rsidRPr="00E97894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 по Бураевскому  району (далее – КУС).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7894">
        <w:rPr>
          <w:rFonts w:ascii="Times New Roman" w:hAnsi="Times New Roman" w:cs="Times New Roman"/>
          <w:sz w:val="28"/>
          <w:szCs w:val="28"/>
        </w:rPr>
        <w:t xml:space="preserve"> 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4F5008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</w:t>
      </w:r>
      <w:r w:rsidR="004F5008" w:rsidRPr="00997773">
        <w:rPr>
          <w:rFonts w:ascii="Times New Roman" w:hAnsi="Times New Roman" w:cs="Times New Roman"/>
          <w:sz w:val="28"/>
          <w:szCs w:val="28"/>
        </w:rPr>
        <w:t>Р</w:t>
      </w:r>
      <w:r w:rsidR="004F500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F5008" w:rsidRPr="00997773">
        <w:rPr>
          <w:rFonts w:ascii="Times New Roman" w:hAnsi="Times New Roman" w:cs="Times New Roman"/>
          <w:sz w:val="28"/>
          <w:szCs w:val="28"/>
        </w:rPr>
        <w:t>Б</w:t>
      </w:r>
      <w:r w:rsidR="004F5008">
        <w:rPr>
          <w:rFonts w:ascii="Times New Roman" w:hAnsi="Times New Roman" w:cs="Times New Roman"/>
          <w:sz w:val="28"/>
          <w:szCs w:val="28"/>
        </w:rPr>
        <w:t>ашкортостан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5008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94" w:rsidRPr="00E97894">
        <w:rPr>
          <w:rFonts w:ascii="Times New Roman" w:hAnsi="Times New Roman" w:cs="Times New Roman"/>
          <w:sz w:val="28"/>
          <w:szCs w:val="28"/>
        </w:rPr>
        <w:t>ООО «Автоэксперт» с.Бураево</w:t>
      </w:r>
      <w:r w:rsidR="00815029">
        <w:rPr>
          <w:rFonts w:ascii="Times New Roman" w:hAnsi="Times New Roman" w:cs="Times New Roman"/>
          <w:sz w:val="28"/>
          <w:szCs w:val="28"/>
        </w:rPr>
        <w:t xml:space="preserve">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4F5008">
        <w:rPr>
          <w:rFonts w:ascii="Times New Roman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</w:t>
      </w:r>
      <w:r w:rsidR="004F5008" w:rsidRPr="00997773">
        <w:rPr>
          <w:rFonts w:ascii="Times New Roman" w:hAnsi="Times New Roman" w:cs="Times New Roman"/>
          <w:sz w:val="28"/>
          <w:szCs w:val="28"/>
        </w:rPr>
        <w:t>Р</w:t>
      </w:r>
      <w:r w:rsidR="004F500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F5008" w:rsidRPr="00997773">
        <w:rPr>
          <w:rFonts w:ascii="Times New Roman" w:hAnsi="Times New Roman" w:cs="Times New Roman"/>
          <w:sz w:val="28"/>
          <w:szCs w:val="28"/>
        </w:rPr>
        <w:t>Б</w:t>
      </w:r>
      <w:r w:rsidR="004F5008">
        <w:rPr>
          <w:rFonts w:ascii="Times New Roman" w:hAnsi="Times New Roman" w:cs="Times New Roman"/>
          <w:sz w:val="28"/>
          <w:szCs w:val="28"/>
        </w:rPr>
        <w:t>ашкортостан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Pr="00E02480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77" w:rsidRPr="00E02480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460677" w:rsidRPr="00E02480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акта первичного осмотра брошенного, бесхозяйного,</w:t>
      </w:r>
    </w:p>
    <w:p w:rsidR="00460677" w:rsidRPr="00E02480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разукомплектованного транспортного средства</w:t>
      </w:r>
    </w:p>
    <w:p w:rsidR="00460677" w:rsidRPr="00E02480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Pr="00E02480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Акт первичного осмотра </w:t>
      </w:r>
    </w:p>
    <w:p w:rsidR="0044541F" w:rsidRPr="00E02480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брошенного, бесхозяйного, разукомплектованного</w:t>
      </w:r>
    </w:p>
    <w:p w:rsidR="0044541F" w:rsidRPr="00E02480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</w:t>
      </w:r>
    </w:p>
    <w:p w:rsidR="0044541F" w:rsidRPr="00E02480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</w:t>
      </w:r>
      <w:r w:rsidR="00E97894" w:rsidRPr="00E9789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 сельского поселения </w:t>
      </w:r>
      <w:r w:rsidR="00E97894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E97894" w:rsidRPr="00E978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894" w:rsidRPr="00984C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97894" w:rsidRPr="00984C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уведомления для собственника транспортного средства</w:t>
      </w:r>
    </w:p>
    <w:p w:rsidR="00E97894" w:rsidRPr="00984C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97894" w:rsidRPr="00984C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E97894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894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894" w:rsidRPr="00131B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Уведомление для собственника транспортного средства</w:t>
      </w:r>
    </w:p>
    <w:p w:rsidR="00E97894" w:rsidRPr="00131B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97894" w:rsidRPr="00131BBB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E97894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894" w:rsidRDefault="00E97894" w:rsidP="00E978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E97894" w:rsidRDefault="00E97894" w:rsidP="00E978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894" w:rsidRDefault="00E97894" w:rsidP="00E9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Челкаковский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Челкаковский 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97894" w:rsidRDefault="00E97894" w:rsidP="00E9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Челкаковский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ООО «Автоэксперт» с.Бураево 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Челкаковский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.</w:t>
      </w:r>
    </w:p>
    <w:p w:rsidR="00E97894" w:rsidRDefault="00E97894" w:rsidP="00E9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 Администрацию сельского поселения </w:t>
      </w:r>
      <w:r w:rsidR="00B446C9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по адресу: </w:t>
      </w:r>
      <w:r w:rsidR="00B446C9">
        <w:rPr>
          <w:rFonts w:ascii="Times New Roman" w:hAnsi="Times New Roman" w:cs="Times New Roman"/>
          <w:sz w:val="28"/>
          <w:szCs w:val="28"/>
        </w:rPr>
        <w:t>с.Челкаково,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B446C9">
        <w:rPr>
          <w:rFonts w:ascii="Times New Roman" w:hAnsi="Times New Roman" w:cs="Times New Roman"/>
          <w:sz w:val="28"/>
          <w:szCs w:val="28"/>
        </w:rPr>
        <w:t>Пинегина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6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94" w:rsidRDefault="00E97894" w:rsidP="00E9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8(34756)2-5</w:t>
      </w:r>
      <w:r w:rsidR="00B446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</w:t>
      </w:r>
      <w:r w:rsidR="00B446C9">
        <w:rPr>
          <w:rFonts w:ascii="Times New Roman" w:hAnsi="Times New Roman" w:cs="Times New Roman"/>
          <w:sz w:val="28"/>
          <w:szCs w:val="28"/>
        </w:rPr>
        <w:t>9</w:t>
      </w:r>
    </w:p>
    <w:p w:rsidR="00E97894" w:rsidRDefault="00E97894" w:rsidP="00E9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894" w:rsidRDefault="00E97894" w:rsidP="00E978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7894" w:rsidRDefault="00E97894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B446C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C9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095847" w:rsidRPr="00B446C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C9">
        <w:rPr>
          <w:rFonts w:ascii="Times New Roman" w:hAnsi="Times New Roman" w:cs="Times New Roman"/>
          <w:b/>
          <w:bCs/>
          <w:sz w:val="28"/>
          <w:szCs w:val="28"/>
        </w:rPr>
        <w:t>акта п</w:t>
      </w:r>
      <w:r w:rsidR="00B21F8B" w:rsidRPr="00B446C9">
        <w:rPr>
          <w:rFonts w:ascii="Times New Roman" w:hAnsi="Times New Roman" w:cs="Times New Roman"/>
          <w:b/>
          <w:bCs/>
          <w:sz w:val="28"/>
          <w:szCs w:val="28"/>
        </w:rPr>
        <w:t>овтор</w:t>
      </w:r>
      <w:r w:rsidRPr="00B446C9">
        <w:rPr>
          <w:rFonts w:ascii="Times New Roman" w:hAnsi="Times New Roman" w:cs="Times New Roman"/>
          <w:b/>
          <w:bCs/>
          <w:sz w:val="28"/>
          <w:szCs w:val="28"/>
        </w:rPr>
        <w:t>ного о</w:t>
      </w:r>
      <w:r w:rsidR="00B21F8B" w:rsidRPr="00B446C9">
        <w:rPr>
          <w:rFonts w:ascii="Times New Roman" w:hAnsi="Times New Roman" w:cs="Times New Roman"/>
          <w:b/>
          <w:bCs/>
          <w:sz w:val="28"/>
          <w:szCs w:val="28"/>
        </w:rPr>
        <w:t>бследования</w:t>
      </w:r>
      <w:r w:rsidRPr="00B446C9">
        <w:rPr>
          <w:rFonts w:ascii="Times New Roman" w:hAnsi="Times New Roman" w:cs="Times New Roman"/>
          <w:b/>
          <w:bCs/>
          <w:sz w:val="28"/>
          <w:szCs w:val="28"/>
        </w:rPr>
        <w:t xml:space="preserve"> брошенного, бесхозяйного,</w:t>
      </w:r>
    </w:p>
    <w:p w:rsidR="00095847" w:rsidRPr="00B446C9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C9">
        <w:rPr>
          <w:rFonts w:ascii="Times New Roman" w:hAnsi="Times New Roman" w:cs="Times New Roman"/>
          <w:b/>
          <w:bCs/>
          <w:sz w:val="28"/>
          <w:szCs w:val="28"/>
        </w:rPr>
        <w:t>разукомплектованного транспортного средства</w:t>
      </w:r>
    </w:p>
    <w:p w:rsidR="00095847" w:rsidRPr="00B446C9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B446C9" w:rsidRPr="00B446C9">
        <w:rPr>
          <w:rFonts w:ascii="Times New Roman" w:hAnsi="Times New Roman" w:cs="Times New Roman"/>
          <w:sz w:val="28"/>
          <w:szCs w:val="28"/>
        </w:rPr>
        <w:t xml:space="preserve">  сельского поселения Челкаковский сельсовет муниципального района Бураевский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B446C9" w:rsidRPr="00B446C9" w:rsidRDefault="00095847" w:rsidP="00B446C9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6C9" w:rsidRPr="00B446C9"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  сельского поселения </w:t>
      </w:r>
      <w:r w:rsidR="00B446C9">
        <w:rPr>
          <w:rFonts w:ascii="Times New Roman" w:hAnsi="Times New Roman" w:cs="Times New Roman"/>
          <w:sz w:val="28"/>
          <w:szCs w:val="28"/>
        </w:rPr>
        <w:t>Челкаковский</w:t>
      </w:r>
      <w:r w:rsidR="00B446C9" w:rsidRPr="00B446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 Республики Башкортостан, комиссия решила:</w:t>
      </w:r>
    </w:p>
    <w:p w:rsidR="00B446C9" w:rsidRPr="00B446C9" w:rsidRDefault="00B446C9" w:rsidP="00B446C9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B446C9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  принудительно переместить осмотренное транспортное средство, имеющее признаки брошенного, на специализированную стоянку ООО «Автоэксперт» с.Бураево муниципального района Бураевский район 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Челкаковский</w:t>
      </w:r>
      <w:r w:rsidRPr="00B446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Республики Башкортостан.</w:t>
      </w:r>
    </w:p>
    <w:p w:rsidR="00B446C9" w:rsidRDefault="00B446C9" w:rsidP="00B446C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095847" w:rsidRDefault="00095847" w:rsidP="00B446C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B446C9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4к Порядку </w:t>
      </w:r>
    </w:p>
    <w:p w:rsidR="00AC23C6" w:rsidRDefault="00B446C9" w:rsidP="00B446C9">
      <w:pPr>
        <w:pStyle w:val="a3"/>
        <w:tabs>
          <w:tab w:val="left" w:pos="0"/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акта о принудительном перемещении брошенного, бесхозяйного,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разукомплектованного транспортного средства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на специализированную стоянку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Акт о принудительном перемещении брошенного, бесхозяйного,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разукомплектованного транспортного средства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>на специализированную стоянку</w:t>
      </w:r>
    </w:p>
    <w:p w:rsidR="00B446C9" w:rsidRPr="00E02480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__________</w:t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B446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в лице уполномоченного сотрудника ___________________________________________________________(указать фио сотрудника) действующего на основании  распоряжения от «___» ___________ 20__ г. № _________ и представитель ООО«Автоэксперт» с.Бураево _______________________________ (указать фио сотрудника),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1)</w:t>
      </w:r>
      <w:r w:rsidRPr="00B446C9">
        <w:rPr>
          <w:rFonts w:ascii="Times New Roman" w:hAnsi="Times New Roman" w:cs="Times New Roman"/>
          <w:sz w:val="28"/>
          <w:szCs w:val="28"/>
        </w:rPr>
        <w:tab/>
        <w:t>марка автомобиля 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2)</w:t>
      </w:r>
      <w:r w:rsidRPr="00B446C9">
        <w:rPr>
          <w:rFonts w:ascii="Times New Roman" w:hAnsi="Times New Roman" w:cs="Times New Roman"/>
          <w:sz w:val="28"/>
          <w:szCs w:val="28"/>
        </w:rPr>
        <w:tab/>
        <w:t>цвет________________________________________________________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3)</w:t>
      </w:r>
      <w:r w:rsidRPr="00B446C9">
        <w:rPr>
          <w:rFonts w:ascii="Times New Roman" w:hAnsi="Times New Roman" w:cs="Times New Roman"/>
          <w:sz w:val="28"/>
          <w:szCs w:val="28"/>
        </w:rPr>
        <w:tab/>
        <w:t>государственный регистрационный знак (при наличии на автомобиле) ___________________________________________________________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4)</w:t>
      </w:r>
      <w:r w:rsidRPr="00B446C9">
        <w:rPr>
          <w:rFonts w:ascii="Times New Roman" w:hAnsi="Times New Roman" w:cs="Times New Roman"/>
          <w:sz w:val="28"/>
          <w:szCs w:val="28"/>
        </w:rPr>
        <w:tab/>
        <w:t xml:space="preserve"> идентификационный номер (VIN) _______________________________ 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(при наличии на автомобиле)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lastRenderedPageBreak/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ООО  «Автоэксперт» с.Бураево  для перемещения на специализированную стоянку. 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Представителем ООО «Автоэксперт» с.Бураево __________________________________</w:t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</w:r>
      <w:r w:rsidRPr="00B446C9">
        <w:rPr>
          <w:rFonts w:ascii="Times New Roman" w:hAnsi="Times New Roman" w:cs="Times New Roman"/>
          <w:sz w:val="28"/>
          <w:szCs w:val="28"/>
        </w:rPr>
        <w:tab/>
        <w:t xml:space="preserve">(Ф.И.О.) 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1)</w:t>
      </w:r>
      <w:r w:rsidRPr="00B446C9">
        <w:rPr>
          <w:rFonts w:ascii="Times New Roman" w:hAnsi="Times New Roman" w:cs="Times New Roman"/>
          <w:sz w:val="28"/>
          <w:szCs w:val="28"/>
        </w:rPr>
        <w:tab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2)</w:t>
      </w:r>
      <w:r w:rsidRPr="00B446C9">
        <w:rPr>
          <w:rFonts w:ascii="Times New Roman" w:hAnsi="Times New Roman" w:cs="Times New Roman"/>
          <w:sz w:val="28"/>
          <w:szCs w:val="28"/>
        </w:rPr>
        <w:tab/>
        <w:t>колеса:_______________________________________________________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3)</w:t>
      </w:r>
      <w:r w:rsidRPr="00B446C9">
        <w:rPr>
          <w:rFonts w:ascii="Times New Roman" w:hAnsi="Times New Roman" w:cs="Times New Roman"/>
          <w:sz w:val="28"/>
          <w:szCs w:val="28"/>
        </w:rPr>
        <w:tab/>
        <w:t xml:space="preserve"> в салоне транспортного средства: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4)</w:t>
      </w:r>
      <w:r w:rsidRPr="00B446C9">
        <w:rPr>
          <w:rFonts w:ascii="Times New Roman" w:hAnsi="Times New Roman" w:cs="Times New Roman"/>
          <w:sz w:val="28"/>
          <w:szCs w:val="28"/>
        </w:rPr>
        <w:tab/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(отметки производятся в случае наличия возможности осмотреть багажник)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lastRenderedPageBreak/>
        <w:t>Представителем ООО « Автоэксперт» с.Бураево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ООО «Автоэксперт» с.Бураево по адресу:______________________________________________________________________________________________________________________________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ООО «Автоэксперт» с.Бураево в соответствии с действующим законодательством несет ответственность за сохранность переданного имущества.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 (указать наименование Уполномоченного органа ____________________________________________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подпись, Ф.И.О.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 ООО «Автоэксперт» с.Бураево ________________________________</w:t>
      </w:r>
    </w:p>
    <w:p w:rsidR="00B446C9" w:rsidRP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 xml:space="preserve">           подпись, Ф.И.О.</w:t>
      </w:r>
    </w:p>
    <w:p w:rsidR="00B446C9" w:rsidRDefault="00B446C9" w:rsidP="00B446C9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6C9">
        <w:rPr>
          <w:rFonts w:ascii="Times New Roman" w:hAnsi="Times New Roman" w:cs="Times New Roman"/>
          <w:sz w:val="28"/>
          <w:szCs w:val="28"/>
        </w:rPr>
        <w:t> </w:t>
      </w: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B446C9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Pr="00E02480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6C9" w:rsidRPr="00E02480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0">
        <w:rPr>
          <w:rFonts w:ascii="Times New Roman" w:hAnsi="Times New Roman" w:cs="Times New Roman"/>
          <w:b/>
          <w:bCs/>
          <w:sz w:val="28"/>
          <w:szCs w:val="28"/>
        </w:rPr>
        <w:t xml:space="preserve">Тарифы на выполнение работ ООО « Автоэксперт» с.Бураево о принудительному перемещению, хранению брошенного, разукомплектованного транспортного средства </w:t>
      </w:r>
    </w:p>
    <w:p w:rsidR="00B446C9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B446C9" w:rsidTr="00325141">
        <w:tc>
          <w:tcPr>
            <w:tcW w:w="1974" w:type="dxa"/>
            <w:vMerge w:val="restart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6C9" w:rsidTr="00325141">
        <w:tc>
          <w:tcPr>
            <w:tcW w:w="1974" w:type="dxa"/>
            <w:vMerge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B446C9" w:rsidTr="00325141">
        <w:tc>
          <w:tcPr>
            <w:tcW w:w="1974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6C9" w:rsidTr="00325141">
        <w:tc>
          <w:tcPr>
            <w:tcW w:w="1974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46C9" w:rsidRDefault="00B446C9" w:rsidP="003251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6C9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46C9" w:rsidRDefault="00B446C9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к Порядку </w:t>
      </w:r>
    </w:p>
    <w:p w:rsidR="00B446C9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Pr="00C526CB" w:rsidRDefault="00B446C9" w:rsidP="00B446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C9" w:rsidRPr="00C526CB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46C9" w:rsidRPr="00C526CB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B446C9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B446C9" w:rsidRDefault="00B446C9" w:rsidP="00B446C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46C9" w:rsidRDefault="00B446C9" w:rsidP="00B446C9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46C9" w:rsidRPr="00AC23C6" w:rsidRDefault="00B446C9" w:rsidP="00B446C9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B446C9" w:rsidRPr="0045347F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Pr="00C526CB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B446C9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Pr="0045347F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446C9" w:rsidRDefault="00B446C9" w:rsidP="00B446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уполномоченным сотрудником Администрации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Челкаковский сельсовет муниципального района Бураевский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действующем на основании распоряжения от «___» ______ 20__ г. №_____ __________________________________________________________________</w:t>
      </w:r>
    </w:p>
    <w:p w:rsidR="00B446C9" w:rsidRPr="004358FA" w:rsidRDefault="00B446C9" w:rsidP="00B446C9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B446C9" w:rsidRDefault="00B446C9" w:rsidP="00B446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B446C9" w:rsidRPr="004358FA" w:rsidRDefault="00B446C9" w:rsidP="00B44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446C9" w:rsidRPr="004358FA" w:rsidRDefault="00B446C9" w:rsidP="00B44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446C9" w:rsidRDefault="00B446C9" w:rsidP="00B446C9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446C9" w:rsidRDefault="00B446C9" w:rsidP="00B446C9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ООО «Автоэксперт»с.Бураево, на перемещение и хранение транспортного средства на специализированной стоянке в размере 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B446C9" w:rsidRPr="00FC48F5" w:rsidRDefault="00B446C9" w:rsidP="00B446C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отсутствуют/имеются.</w:t>
      </w:r>
    </w:p>
    <w:p w:rsidR="00B446C9" w:rsidRPr="00FC48F5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6C9" w:rsidRPr="007B1F15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B446C9" w:rsidRDefault="00B446C9" w:rsidP="00B446C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B446C9" w:rsidRPr="006B012E" w:rsidRDefault="00B446C9" w:rsidP="00B446C9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ООО « Автоэксперт» с.Бураево</w:t>
      </w:r>
    </w:p>
    <w:p w:rsidR="00B446C9" w:rsidRDefault="00B446C9" w:rsidP="00B446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46C9" w:rsidRDefault="00B446C9" w:rsidP="00B446C9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B446C9" w:rsidRDefault="00B446C9" w:rsidP="00B446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Default="00B446C9" w:rsidP="00B4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B446C9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50A2">
        <w:rPr>
          <w:rFonts w:ascii="Times New Roman" w:hAnsi="Times New Roman" w:cs="Times New Roman"/>
          <w:sz w:val="28"/>
          <w:szCs w:val="28"/>
        </w:rPr>
        <w:t xml:space="preserve">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6C9" w:rsidRPr="00C526CB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46C9" w:rsidRPr="00C526CB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реестра перемещенных и хранящихся на специализированной стоянке ООО  « Автоэксперт» с.Бураево</w:t>
      </w:r>
    </w:p>
    <w:p w:rsidR="00B446C9" w:rsidRPr="00C526CB" w:rsidRDefault="00B446C9" w:rsidP="00B446C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B446C9" w:rsidRPr="00C526CB" w:rsidRDefault="00B446C9" w:rsidP="00B446C9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9" w:rsidRPr="00C526CB" w:rsidRDefault="00B446C9" w:rsidP="00B4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Реестр перемещенных и хранящихся на специализированной стоянке ООО« Автоэксперт» с.Бураево 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47" w:rsidRDefault="00340147" w:rsidP="00C24B83">
      <w:pPr>
        <w:spacing w:after="0" w:line="240" w:lineRule="auto"/>
      </w:pPr>
      <w:r>
        <w:separator/>
      </w:r>
    </w:p>
  </w:endnote>
  <w:endnote w:type="continuationSeparator" w:id="0">
    <w:p w:rsidR="00340147" w:rsidRDefault="00340147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8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47" w:rsidRDefault="00340147" w:rsidP="00C24B83">
      <w:pPr>
        <w:spacing w:after="0" w:line="240" w:lineRule="auto"/>
      </w:pPr>
      <w:r>
        <w:separator/>
      </w:r>
    </w:p>
  </w:footnote>
  <w:footnote w:type="continuationSeparator" w:id="0">
    <w:p w:rsidR="00340147" w:rsidRDefault="00340147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060F7"/>
    <w:rsid w:val="000165C8"/>
    <w:rsid w:val="00042759"/>
    <w:rsid w:val="00045FBA"/>
    <w:rsid w:val="00055918"/>
    <w:rsid w:val="000562AD"/>
    <w:rsid w:val="0006374E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06E8C"/>
    <w:rsid w:val="00220AA3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39C1"/>
    <w:rsid w:val="00315334"/>
    <w:rsid w:val="00316BF2"/>
    <w:rsid w:val="00322376"/>
    <w:rsid w:val="00326D4A"/>
    <w:rsid w:val="00340147"/>
    <w:rsid w:val="0034739B"/>
    <w:rsid w:val="0036149F"/>
    <w:rsid w:val="003669C4"/>
    <w:rsid w:val="003803E0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08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0339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86917"/>
    <w:rsid w:val="008921AC"/>
    <w:rsid w:val="00893334"/>
    <w:rsid w:val="008B44E3"/>
    <w:rsid w:val="008B76F4"/>
    <w:rsid w:val="008C12E8"/>
    <w:rsid w:val="008C3756"/>
    <w:rsid w:val="008D612B"/>
    <w:rsid w:val="008D791C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46C9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BF54EE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A7A56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2480"/>
    <w:rsid w:val="00E0569F"/>
    <w:rsid w:val="00E20471"/>
    <w:rsid w:val="00E24A45"/>
    <w:rsid w:val="00E30FD1"/>
    <w:rsid w:val="00E43D4D"/>
    <w:rsid w:val="00E565A5"/>
    <w:rsid w:val="00E75DE8"/>
    <w:rsid w:val="00E81869"/>
    <w:rsid w:val="00E81E2D"/>
    <w:rsid w:val="00E84369"/>
    <w:rsid w:val="00E95FD3"/>
    <w:rsid w:val="00E9643D"/>
    <w:rsid w:val="00E97894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0DF4"/>
    <w:rsid w:val="00FC271E"/>
    <w:rsid w:val="00FC48F5"/>
    <w:rsid w:val="00FC5054"/>
    <w:rsid w:val="00FD4D08"/>
    <w:rsid w:val="00FE2037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9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9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BCBD-3A51-4FF8-BAF0-A1F2455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2020-04-15T10:08:00Z</cp:lastPrinted>
  <dcterms:created xsi:type="dcterms:W3CDTF">2020-04-06T03:16:00Z</dcterms:created>
  <dcterms:modified xsi:type="dcterms:W3CDTF">2020-04-15T10:09:00Z</dcterms:modified>
</cp:coreProperties>
</file>