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6E254D" w:rsidTr="00824BB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54D" w:rsidRDefault="006E254D" w:rsidP="00824BB6">
            <w:pPr>
              <w:jc w:val="center"/>
              <w:rPr>
                <w:b/>
              </w:rPr>
            </w:pPr>
          </w:p>
          <w:p w:rsidR="006E254D" w:rsidRDefault="006E254D" w:rsidP="00824BB6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6E254D" w:rsidRDefault="006E254D" w:rsidP="00824BB6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6E254D" w:rsidRDefault="006E254D" w:rsidP="00824BB6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6E254D" w:rsidRDefault="006E254D" w:rsidP="00824BB6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6E254D" w:rsidRPr="00AC71AC" w:rsidRDefault="006E254D" w:rsidP="00824BB6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6E254D" w:rsidRDefault="006E254D" w:rsidP="00824BB6">
            <w:pPr>
              <w:pStyle w:val="2"/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54D" w:rsidRDefault="006E254D" w:rsidP="00824BB6">
            <w:pPr>
              <w:pStyle w:val="2"/>
              <w:shd w:val="clear" w:color="auto" w:fill="FFFFFF"/>
              <w:ind w:left="-108"/>
              <w:rPr>
                <w:sz w:val="22"/>
              </w:rPr>
            </w:pPr>
          </w:p>
          <w:p w:rsidR="006E254D" w:rsidRDefault="006E254D" w:rsidP="00824BB6">
            <w:pPr>
              <w:pStyle w:val="2"/>
              <w:shd w:val="clear" w:color="auto" w:fill="FFFFFF"/>
              <w:ind w:left="-108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54D" w:rsidRDefault="006E254D" w:rsidP="00824BB6">
            <w:pPr>
              <w:jc w:val="center"/>
              <w:rPr>
                <w:rFonts w:ascii="a_Timer Bashkir" w:hAnsi="a_Timer Bashkir"/>
                <w:b/>
              </w:rPr>
            </w:pPr>
          </w:p>
          <w:p w:rsidR="006E254D" w:rsidRDefault="006E254D" w:rsidP="00824BB6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6E254D" w:rsidRDefault="006E254D" w:rsidP="00824BB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6E254D" w:rsidRDefault="006E254D" w:rsidP="00824BB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6E254D" w:rsidRPr="00AC71AC" w:rsidRDefault="006E254D" w:rsidP="00824BB6">
            <w:pPr>
              <w:pStyle w:val="2"/>
              <w:shd w:val="clear" w:color="auto" w:fill="FFFFFF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6E254D" w:rsidRDefault="006E254D" w:rsidP="00824BB6">
            <w:pPr>
              <w:pStyle w:val="2"/>
              <w:shd w:val="clear" w:color="auto" w:fill="FFFFFF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6E254D" w:rsidRDefault="006E254D" w:rsidP="006E254D">
      <w:r>
        <w:t xml:space="preserve">                 Внеочередное заседание                                                                     28-го созыва</w:t>
      </w:r>
    </w:p>
    <w:p w:rsidR="006E254D" w:rsidRDefault="006E254D" w:rsidP="006E254D"/>
    <w:p w:rsidR="006E254D" w:rsidRDefault="006E254D" w:rsidP="006E254D">
      <w:pPr>
        <w:jc w:val="center"/>
        <w:rPr>
          <w:b/>
          <w:bCs/>
        </w:rPr>
      </w:pPr>
      <w:r w:rsidRPr="00836ED2">
        <w:rPr>
          <w:b/>
          <w:bCs/>
        </w:rPr>
        <w:t>РЕШЕНИЕ</w:t>
      </w:r>
    </w:p>
    <w:p w:rsidR="006E254D" w:rsidRDefault="006E254D" w:rsidP="006E254D">
      <w:pPr>
        <w:rPr>
          <w:b/>
          <w:bCs/>
        </w:rPr>
      </w:pPr>
      <w:r>
        <w:rPr>
          <w:b/>
          <w:bCs/>
        </w:rPr>
        <w:t xml:space="preserve">                 от 14 апреля 2020 года                                                                              №61                                     </w:t>
      </w:r>
    </w:p>
    <w:p w:rsidR="006E254D" w:rsidRPr="00836ED2" w:rsidRDefault="006E254D" w:rsidP="006E254D">
      <w:pPr>
        <w:rPr>
          <w:b/>
          <w:bCs/>
        </w:rPr>
      </w:pPr>
    </w:p>
    <w:p w:rsidR="006E254D" w:rsidRPr="006E254D" w:rsidRDefault="006E254D" w:rsidP="006E254D">
      <w:pPr>
        <w:pStyle w:val="Bodytext1"/>
        <w:shd w:val="clear" w:color="auto" w:fill="auto"/>
        <w:spacing w:before="0" w:after="0" w:line="422" w:lineRule="exact"/>
        <w:ind w:left="284" w:right="-185"/>
        <w:rPr>
          <w:rFonts w:ascii="Times New Roman" w:hAnsi="Times New Roman" w:cs="Times New Roman"/>
          <w:sz w:val="24"/>
          <w:szCs w:val="24"/>
        </w:rPr>
      </w:pPr>
      <w:r w:rsidRPr="006E254D">
        <w:rPr>
          <w:rFonts w:ascii="Times New Roman" w:hAnsi="Times New Roman" w:cs="Times New Roman"/>
          <w:sz w:val="24"/>
          <w:szCs w:val="24"/>
        </w:rPr>
        <w:t>Рассмотрев предоставленные документы, Совет сельского поселения Челкаковский сельсовет</w:t>
      </w:r>
      <w:r w:rsidRPr="006E254D">
        <w:rPr>
          <w:rStyle w:val="BodytextBold"/>
          <w:rFonts w:ascii="Times New Roman" w:hAnsi="Times New Roman" w:cs="Times New Roman"/>
          <w:sz w:val="24"/>
          <w:szCs w:val="24"/>
        </w:rPr>
        <w:t xml:space="preserve"> решил:</w:t>
      </w:r>
    </w:p>
    <w:p w:rsidR="006E254D" w:rsidRPr="006E254D" w:rsidRDefault="006E254D" w:rsidP="006E254D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sz w:val="24"/>
          <w:szCs w:val="24"/>
        </w:rPr>
      </w:pPr>
      <w:r w:rsidRPr="006E254D">
        <w:rPr>
          <w:rFonts w:ascii="Times New Roman" w:hAnsi="Times New Roman" w:cs="Times New Roman"/>
          <w:sz w:val="24"/>
          <w:szCs w:val="24"/>
        </w:rPr>
        <w:t xml:space="preserve">    внести изменения в решение Совета сельского поселения Челкаковский сельсовет о бюджете </w:t>
      </w:r>
      <w:proofErr w:type="gramStart"/>
      <w:r w:rsidRPr="006E25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25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254D" w:rsidRPr="006E254D" w:rsidRDefault="006E254D" w:rsidP="006E254D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sz w:val="24"/>
          <w:szCs w:val="24"/>
        </w:rPr>
      </w:pPr>
      <w:r w:rsidRPr="006E254D">
        <w:rPr>
          <w:rFonts w:ascii="Times New Roman" w:hAnsi="Times New Roman" w:cs="Times New Roman"/>
          <w:sz w:val="24"/>
          <w:szCs w:val="24"/>
        </w:rPr>
        <w:t xml:space="preserve">    2020 год</w:t>
      </w:r>
    </w:p>
    <w:p w:rsidR="006E254D" w:rsidRPr="006E254D" w:rsidRDefault="006E254D" w:rsidP="006E254D">
      <w:pPr>
        <w:ind w:left="360"/>
      </w:pPr>
      <w:r w:rsidRPr="006E254D">
        <w:t>1.Средства, предусмотренные по статьям:</w:t>
      </w:r>
    </w:p>
    <w:p w:rsidR="006E254D" w:rsidRPr="006E254D" w:rsidRDefault="006E254D" w:rsidP="006E254D">
      <w:pPr>
        <w:ind w:left="142"/>
      </w:pPr>
    </w:p>
    <w:p w:rsidR="006E254D" w:rsidRPr="006E254D" w:rsidRDefault="006E254D" w:rsidP="006E254D">
      <w:pPr>
        <w:ind w:left="142"/>
      </w:pPr>
      <w:r w:rsidRPr="006E254D">
        <w:t>\0503\791\17\4\01\74040\244\226.10\РП.67.12.1\\16513\\|011-1112 – 20 000,00  рублей</w:t>
      </w:r>
    </w:p>
    <w:p w:rsidR="006E254D" w:rsidRPr="006E254D" w:rsidRDefault="006E254D" w:rsidP="006E254D">
      <w:pPr>
        <w:ind w:left="142"/>
      </w:pPr>
    </w:p>
    <w:p w:rsidR="006E254D" w:rsidRPr="006E254D" w:rsidRDefault="006E254D" w:rsidP="006E254D">
      <w:pPr>
        <w:ind w:left="142"/>
      </w:pPr>
      <w:r w:rsidRPr="006E254D">
        <w:t>\0605\791\17\4\01\74040\244\312\РП.67.12.1\\16617\\|011-1112 – 5000,00 рублей</w:t>
      </w:r>
      <w:r w:rsidRPr="006E254D">
        <w:tab/>
        <w:t xml:space="preserve"> </w:t>
      </w:r>
    </w:p>
    <w:p w:rsidR="006E254D" w:rsidRPr="006E254D" w:rsidRDefault="006E254D" w:rsidP="006E254D"/>
    <w:p w:rsidR="006E254D" w:rsidRPr="006E254D" w:rsidRDefault="006E254D" w:rsidP="006E254D">
      <w:pPr>
        <w:ind w:left="142"/>
      </w:pPr>
      <w:r w:rsidRPr="006E254D">
        <w:t>Уточнить на статьи:</w:t>
      </w:r>
    </w:p>
    <w:p w:rsidR="006E254D" w:rsidRPr="006E254D" w:rsidRDefault="006E254D" w:rsidP="006E254D">
      <w:pPr>
        <w:ind w:left="142"/>
      </w:pPr>
    </w:p>
    <w:p w:rsidR="006E254D" w:rsidRDefault="006E254D" w:rsidP="006E254D">
      <w:r w:rsidRPr="00E024C7">
        <w:t>\0</w:t>
      </w:r>
      <w:r>
        <w:t>503\791\17\4\01\74040\244\343.2</w:t>
      </w:r>
      <w:r w:rsidRPr="00E024C7">
        <w:t>\РП.67.12.1\\16513\\|011-1112</w:t>
      </w:r>
      <w:r>
        <w:t xml:space="preserve"> + 20 000,00 рублей на приобретение ГСМ (дизтопливо для трактора Беларус-82)</w:t>
      </w:r>
    </w:p>
    <w:p w:rsidR="006E254D" w:rsidRDefault="006E254D" w:rsidP="006E254D"/>
    <w:p w:rsidR="006E254D" w:rsidRPr="002822E0" w:rsidRDefault="006E254D" w:rsidP="006E254D">
      <w:r>
        <w:t>\0605\791\17\4\01\74040\244\226.3</w:t>
      </w:r>
      <w:r w:rsidRPr="002822E0">
        <w:t>\РП.67.12.1\\16617\\|011-1112</w:t>
      </w:r>
      <w:r>
        <w:t xml:space="preserve"> + 5000,00  рублей на оплату услуг по разработке проектно-сметной документации "Изготовление и устройство площадки под мусорные контейнеры" (МБУ ДЖКХ </w:t>
      </w:r>
      <w:proofErr w:type="spellStart"/>
      <w:r>
        <w:t>Бурай</w:t>
      </w:r>
      <w:proofErr w:type="spellEnd"/>
      <w:r>
        <w:t>)</w:t>
      </w:r>
    </w:p>
    <w:p w:rsidR="006E254D" w:rsidRDefault="006E254D" w:rsidP="006E254D">
      <w:pPr>
        <w:ind w:left="360"/>
        <w:rPr>
          <w:color w:val="FF0000"/>
        </w:rPr>
      </w:pPr>
    </w:p>
    <w:p w:rsidR="006E254D" w:rsidRDefault="006E254D" w:rsidP="006E254D">
      <w:pPr>
        <w:ind w:left="360"/>
        <w:rPr>
          <w:color w:val="FF0000"/>
        </w:rPr>
      </w:pPr>
    </w:p>
    <w:p w:rsidR="006E254D" w:rsidRDefault="006E254D" w:rsidP="006E254D">
      <w:pPr>
        <w:ind w:left="360"/>
        <w:rPr>
          <w:sz w:val="28"/>
          <w:szCs w:val="28"/>
        </w:rPr>
      </w:pPr>
    </w:p>
    <w:p w:rsidR="006E254D" w:rsidRPr="0027568B" w:rsidRDefault="006E254D" w:rsidP="006E254D"/>
    <w:p w:rsidR="006E254D" w:rsidRDefault="006E254D" w:rsidP="006E254D"/>
    <w:p w:rsidR="006E254D" w:rsidRDefault="006E254D" w:rsidP="006E254D">
      <w:pPr>
        <w:ind w:left="360"/>
        <w:rPr>
          <w:color w:val="FF0000"/>
        </w:rPr>
      </w:pPr>
    </w:p>
    <w:p w:rsidR="006E254D" w:rsidRDefault="006E254D" w:rsidP="006E254D">
      <w:pPr>
        <w:ind w:left="360"/>
        <w:rPr>
          <w:sz w:val="28"/>
          <w:szCs w:val="28"/>
        </w:rPr>
      </w:pPr>
    </w:p>
    <w:p w:rsidR="006E254D" w:rsidRPr="0027568B" w:rsidRDefault="006E254D" w:rsidP="006E254D"/>
    <w:p w:rsidR="006E254D" w:rsidRDefault="006E254D" w:rsidP="006E254D">
      <w:r w:rsidRPr="00C36411">
        <w:rPr>
          <w:b/>
          <w:bCs/>
        </w:rPr>
        <w:t>Глав</w:t>
      </w:r>
      <w:r>
        <w:rPr>
          <w:b/>
          <w:bCs/>
        </w:rPr>
        <w:t>а СП Челкаковский сельсовет</w:t>
      </w:r>
      <w:r w:rsidRPr="00C36411">
        <w:rPr>
          <w:b/>
          <w:bCs/>
        </w:rPr>
        <w:t xml:space="preserve">                                                        </w:t>
      </w:r>
      <w:proofErr w:type="spellStart"/>
      <w:r w:rsidRPr="00C36411">
        <w:rPr>
          <w:b/>
          <w:bCs/>
        </w:rPr>
        <w:t>Нигаматьянов</w:t>
      </w:r>
      <w:proofErr w:type="spellEnd"/>
      <w:r w:rsidRPr="00C36411">
        <w:rPr>
          <w:b/>
          <w:bCs/>
        </w:rPr>
        <w:t xml:space="preserve"> Р.Р.</w:t>
      </w:r>
    </w:p>
    <w:p w:rsidR="005E4449" w:rsidRDefault="005E4449">
      <w:bookmarkStart w:id="0" w:name="_GoBack"/>
      <w:bookmarkEnd w:id="0"/>
    </w:p>
    <w:sectPr w:rsidR="005E4449" w:rsidSect="001F09AD">
      <w:pgSz w:w="11906" w:h="16838"/>
      <w:pgMar w:top="70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4D"/>
    <w:rsid w:val="005E4449"/>
    <w:rsid w:val="006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6E254D"/>
    <w:rPr>
      <w:szCs w:val="22"/>
      <w:shd w:val="clear" w:color="auto" w:fill="FFFFFF"/>
      <w:lang w:bidi="ar-SA"/>
    </w:rPr>
  </w:style>
  <w:style w:type="character" w:customStyle="1" w:styleId="BodytextBold">
    <w:name w:val="Body text + Bold"/>
    <w:rsid w:val="006E254D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6E254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6E25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254D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6E2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4D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6E254D"/>
    <w:rPr>
      <w:szCs w:val="22"/>
      <w:shd w:val="clear" w:color="auto" w:fill="FFFFFF"/>
      <w:lang w:bidi="ar-SA"/>
    </w:rPr>
  </w:style>
  <w:style w:type="character" w:customStyle="1" w:styleId="BodytextBold">
    <w:name w:val="Body text + Bold"/>
    <w:rsid w:val="006E254D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6E254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6E25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254D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6E2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4D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>office 2007 rus ent: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2020-05-14T10:09:00Z</dcterms:created>
  <dcterms:modified xsi:type="dcterms:W3CDTF">2020-05-14T10:11:00Z</dcterms:modified>
</cp:coreProperties>
</file>