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13" w:rsidRPr="00FA4EE2" w:rsidRDefault="003B7B13" w:rsidP="003B7B13">
      <w:pPr>
        <w:pStyle w:val="a5"/>
      </w:pPr>
      <w:r w:rsidRPr="00FA4EE2">
        <w:t>ПРОТОКОЛ</w:t>
      </w:r>
    </w:p>
    <w:p w:rsidR="003B7B13" w:rsidRPr="00FA4EE2" w:rsidRDefault="003B7B13" w:rsidP="003B7B13">
      <w:pPr>
        <w:jc w:val="center"/>
        <w:rPr>
          <w:b/>
          <w:sz w:val="28"/>
          <w:szCs w:val="28"/>
        </w:rPr>
      </w:pPr>
    </w:p>
    <w:p w:rsidR="003B7B13" w:rsidRPr="00EF6617" w:rsidRDefault="006457E0" w:rsidP="003B7B1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слушания по   решению</w:t>
      </w:r>
      <w:r w:rsidR="003B7B13" w:rsidRPr="00EF661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="003B7B13" w:rsidRPr="00EF6617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B7B13" w:rsidRPr="00EF66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64FF6">
        <w:rPr>
          <w:rFonts w:ascii="Times New Roman" w:hAnsi="Times New Roman" w:cs="Times New Roman"/>
          <w:b/>
          <w:sz w:val="28"/>
          <w:szCs w:val="28"/>
        </w:rPr>
        <w:t xml:space="preserve">Челкаковский  </w:t>
      </w:r>
      <w:r w:rsidR="003B7B13" w:rsidRPr="00EF6617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 год и на плановый период 2022-2023</w:t>
      </w:r>
      <w:r w:rsidR="003B7B13" w:rsidRPr="00EF661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B7B13" w:rsidRPr="00FA4EE2" w:rsidRDefault="003B7B13" w:rsidP="003B7B1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B13" w:rsidRPr="00FA4EE2" w:rsidRDefault="003B7B13" w:rsidP="003B7B13">
      <w:pPr>
        <w:jc w:val="center"/>
        <w:rPr>
          <w:sz w:val="28"/>
          <w:szCs w:val="28"/>
        </w:rPr>
      </w:pPr>
    </w:p>
    <w:p w:rsidR="003B7B13" w:rsidRPr="00FA4EE2" w:rsidRDefault="00573868" w:rsidP="00F24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</w:t>
      </w:r>
      <w:proofErr w:type="spellEnd"/>
      <w:r w:rsidR="00FA4EE2" w:rsidRPr="00FA4EE2">
        <w:rPr>
          <w:sz w:val="28"/>
          <w:szCs w:val="28"/>
        </w:rPr>
        <w:t xml:space="preserve">             </w:t>
      </w:r>
      <w:r w:rsidR="00FA4EE2" w:rsidRPr="00FA4EE2">
        <w:rPr>
          <w:sz w:val="28"/>
          <w:szCs w:val="28"/>
        </w:rPr>
        <w:tab/>
      </w:r>
      <w:r w:rsidR="00FA4EE2" w:rsidRPr="00FA4EE2">
        <w:rPr>
          <w:sz w:val="28"/>
          <w:szCs w:val="28"/>
        </w:rPr>
        <w:tab/>
      </w:r>
      <w:r w:rsidR="00FA4EE2" w:rsidRPr="00FA4EE2">
        <w:rPr>
          <w:sz w:val="28"/>
          <w:szCs w:val="28"/>
        </w:rPr>
        <w:tab/>
        <w:t xml:space="preserve">                           </w:t>
      </w:r>
      <w:r w:rsidR="00F24610" w:rsidRPr="00FA4EE2">
        <w:rPr>
          <w:sz w:val="28"/>
          <w:szCs w:val="28"/>
        </w:rPr>
        <w:t>1</w:t>
      </w:r>
      <w:r w:rsidR="006457E0">
        <w:rPr>
          <w:sz w:val="28"/>
          <w:szCs w:val="28"/>
        </w:rPr>
        <w:t>7</w:t>
      </w:r>
      <w:r w:rsidR="00F24610" w:rsidRPr="00FA4EE2">
        <w:rPr>
          <w:sz w:val="28"/>
          <w:szCs w:val="28"/>
        </w:rPr>
        <w:t xml:space="preserve"> </w:t>
      </w:r>
      <w:r w:rsidR="006457E0">
        <w:rPr>
          <w:sz w:val="28"/>
          <w:szCs w:val="28"/>
        </w:rPr>
        <w:t>декабря  2020</w:t>
      </w:r>
      <w:r w:rsidR="003B7B13" w:rsidRPr="00FA4EE2">
        <w:rPr>
          <w:sz w:val="28"/>
          <w:szCs w:val="28"/>
        </w:rPr>
        <w:t xml:space="preserve"> года</w:t>
      </w:r>
    </w:p>
    <w:p w:rsidR="00EF6617" w:rsidRDefault="003B7B13" w:rsidP="003B7B13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="00FA4EE2" w:rsidRPr="00FA4EE2">
        <w:rPr>
          <w:sz w:val="28"/>
          <w:szCs w:val="28"/>
        </w:rPr>
        <w:t xml:space="preserve">           </w:t>
      </w:r>
      <w:r w:rsidR="006457E0">
        <w:rPr>
          <w:sz w:val="28"/>
          <w:szCs w:val="28"/>
        </w:rPr>
        <w:t xml:space="preserve">   </w:t>
      </w:r>
      <w:r w:rsidRPr="00FA4EE2">
        <w:rPr>
          <w:sz w:val="28"/>
          <w:szCs w:val="28"/>
        </w:rPr>
        <w:t>1</w:t>
      </w:r>
      <w:r w:rsidR="00FA4EE2" w:rsidRPr="00FA4EE2">
        <w:rPr>
          <w:sz w:val="28"/>
          <w:szCs w:val="28"/>
        </w:rPr>
        <w:t>1</w:t>
      </w:r>
      <w:r w:rsidR="00EF6617">
        <w:rPr>
          <w:sz w:val="28"/>
          <w:szCs w:val="28"/>
        </w:rPr>
        <w:t>.00 часов</w:t>
      </w:r>
    </w:p>
    <w:p w:rsidR="00EF6617" w:rsidRDefault="00EF6617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pStyle w:val="a3"/>
        <w:rPr>
          <w:bCs/>
        </w:rPr>
      </w:pPr>
      <w:r w:rsidRPr="00FA4EE2">
        <w:rPr>
          <w:bCs/>
        </w:rPr>
        <w:t>ПОВЕСТКА ДНЯ:</w:t>
      </w:r>
    </w:p>
    <w:p w:rsidR="003B7B13" w:rsidRPr="00FA4EE2" w:rsidRDefault="003B7B13" w:rsidP="003B7B13">
      <w:pPr>
        <w:jc w:val="center"/>
        <w:rPr>
          <w:sz w:val="28"/>
          <w:szCs w:val="28"/>
        </w:rPr>
      </w:pPr>
    </w:p>
    <w:p w:rsidR="003B7B13" w:rsidRPr="00FA4EE2" w:rsidRDefault="00FA4EE2" w:rsidP="003B7B13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EE2">
        <w:rPr>
          <w:rFonts w:ascii="Times New Roman" w:hAnsi="Times New Roman" w:cs="Times New Roman"/>
          <w:sz w:val="28"/>
          <w:szCs w:val="28"/>
        </w:rPr>
        <w:t xml:space="preserve">     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1. О </w:t>
      </w:r>
      <w:r w:rsidR="006457E0">
        <w:rPr>
          <w:rFonts w:ascii="Times New Roman" w:hAnsi="Times New Roman" w:cs="Times New Roman"/>
          <w:sz w:val="28"/>
          <w:szCs w:val="28"/>
        </w:rPr>
        <w:t>решении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</w:t>
      </w:r>
      <w:r w:rsidR="0016391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«О </w:t>
      </w:r>
      <w:r w:rsidR="006457E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3B7B13" w:rsidRPr="00FA4EE2">
        <w:rPr>
          <w:rFonts w:ascii="Times New Roman" w:hAnsi="Times New Roman" w:cs="Times New Roman"/>
          <w:sz w:val="28"/>
          <w:szCs w:val="28"/>
        </w:rPr>
        <w:t>бюджет</w:t>
      </w:r>
      <w:r w:rsidR="006457E0">
        <w:rPr>
          <w:rFonts w:ascii="Times New Roman" w:hAnsi="Times New Roman" w:cs="Times New Roman"/>
          <w:sz w:val="28"/>
          <w:szCs w:val="28"/>
        </w:rPr>
        <w:t>а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3868">
        <w:rPr>
          <w:rFonts w:ascii="Times New Roman" w:hAnsi="Times New Roman" w:cs="Times New Roman"/>
          <w:sz w:val="28"/>
          <w:szCs w:val="28"/>
        </w:rPr>
        <w:t>Челкаковский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на 202</w:t>
      </w:r>
      <w:r w:rsidR="006457E0">
        <w:rPr>
          <w:rFonts w:ascii="Times New Roman" w:hAnsi="Times New Roman" w:cs="Times New Roman"/>
          <w:sz w:val="28"/>
          <w:szCs w:val="28"/>
        </w:rPr>
        <w:t>1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7E0">
        <w:rPr>
          <w:rFonts w:ascii="Times New Roman" w:hAnsi="Times New Roman" w:cs="Times New Roman"/>
          <w:sz w:val="28"/>
          <w:szCs w:val="28"/>
        </w:rPr>
        <w:t>2</w:t>
      </w:r>
      <w:r w:rsidR="003B7B13" w:rsidRPr="00FA4EE2">
        <w:rPr>
          <w:rFonts w:ascii="Times New Roman" w:hAnsi="Times New Roman" w:cs="Times New Roman"/>
          <w:sz w:val="28"/>
          <w:szCs w:val="28"/>
        </w:rPr>
        <w:t>-202</w:t>
      </w:r>
      <w:r w:rsidR="006457E0">
        <w:rPr>
          <w:rFonts w:ascii="Times New Roman" w:hAnsi="Times New Roman" w:cs="Times New Roman"/>
          <w:sz w:val="28"/>
          <w:szCs w:val="28"/>
        </w:rPr>
        <w:t>3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jc w:val="both"/>
        <w:rPr>
          <w:b/>
          <w:bCs/>
          <w:sz w:val="28"/>
          <w:szCs w:val="28"/>
        </w:rPr>
      </w:pPr>
      <w:r w:rsidRPr="00FA4EE2">
        <w:rPr>
          <w:b/>
          <w:bCs/>
          <w:sz w:val="28"/>
          <w:szCs w:val="28"/>
        </w:rPr>
        <w:t>СЛУШАЛИ: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Председателя Комиссии Совета по подготовке и проведению публичного слуш</w:t>
      </w:r>
      <w:r w:rsidR="00FA4EE2" w:rsidRPr="00FA4EE2">
        <w:rPr>
          <w:sz w:val="28"/>
          <w:szCs w:val="28"/>
        </w:rPr>
        <w:t>ания</w:t>
      </w:r>
      <w:r w:rsidR="00FA4EE2">
        <w:rPr>
          <w:sz w:val="28"/>
          <w:szCs w:val="28"/>
        </w:rPr>
        <w:t xml:space="preserve"> </w:t>
      </w:r>
      <w:proofErr w:type="spellStart"/>
      <w:r w:rsidR="000D3B44">
        <w:rPr>
          <w:sz w:val="28"/>
          <w:szCs w:val="28"/>
        </w:rPr>
        <w:t>Гатауллина</w:t>
      </w:r>
      <w:proofErr w:type="spellEnd"/>
      <w:r w:rsidR="000D3B44">
        <w:rPr>
          <w:sz w:val="28"/>
          <w:szCs w:val="28"/>
        </w:rPr>
        <w:t xml:space="preserve"> Динара </w:t>
      </w:r>
      <w:proofErr w:type="spellStart"/>
      <w:r w:rsidR="000D3B44">
        <w:rPr>
          <w:sz w:val="28"/>
          <w:szCs w:val="28"/>
        </w:rPr>
        <w:t>Фатиховича</w:t>
      </w:r>
      <w:proofErr w:type="spellEnd"/>
      <w:r w:rsidRPr="00FA4EE2">
        <w:rPr>
          <w:sz w:val="28"/>
          <w:szCs w:val="28"/>
        </w:rPr>
        <w:t>.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Default="003B7B13" w:rsidP="00AB1446">
      <w:pPr>
        <w:jc w:val="center"/>
        <w:rPr>
          <w:b/>
          <w:sz w:val="28"/>
          <w:szCs w:val="28"/>
        </w:rPr>
      </w:pPr>
      <w:r w:rsidRPr="00AB1446">
        <w:rPr>
          <w:b/>
          <w:sz w:val="28"/>
          <w:szCs w:val="28"/>
        </w:rPr>
        <w:t>Уважаемые участники публичного слушания!</w:t>
      </w:r>
    </w:p>
    <w:p w:rsidR="0016391F" w:rsidRPr="00AB1446" w:rsidRDefault="0016391F" w:rsidP="00AB1446">
      <w:pPr>
        <w:jc w:val="center"/>
        <w:rPr>
          <w:b/>
          <w:sz w:val="28"/>
          <w:szCs w:val="28"/>
        </w:rPr>
      </w:pPr>
    </w:p>
    <w:p w:rsidR="003B7B13" w:rsidRPr="00FA4EE2" w:rsidRDefault="0016391F" w:rsidP="003B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 Совет сельского поселения </w:t>
      </w:r>
      <w:r w:rsidR="000D3B44">
        <w:rPr>
          <w:rFonts w:ascii="Times New Roman" w:hAnsi="Times New Roman" w:cs="Times New Roman"/>
          <w:sz w:val="28"/>
          <w:szCs w:val="28"/>
        </w:rPr>
        <w:t>Челкаковский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6457E0">
        <w:rPr>
          <w:rFonts w:ascii="Times New Roman" w:hAnsi="Times New Roman" w:cs="Times New Roman"/>
          <w:sz w:val="28"/>
          <w:szCs w:val="28"/>
        </w:rPr>
        <w:t>07 дека</w:t>
      </w:r>
      <w:r w:rsidR="00F24610" w:rsidRPr="00FA4EE2">
        <w:rPr>
          <w:rFonts w:ascii="Times New Roman" w:hAnsi="Times New Roman" w:cs="Times New Roman"/>
          <w:sz w:val="28"/>
          <w:szCs w:val="28"/>
        </w:rPr>
        <w:t>бря</w:t>
      </w:r>
      <w:r w:rsidR="006457E0">
        <w:rPr>
          <w:rFonts w:ascii="Times New Roman" w:hAnsi="Times New Roman" w:cs="Times New Roman"/>
          <w:sz w:val="28"/>
          <w:szCs w:val="28"/>
        </w:rPr>
        <w:t xml:space="preserve">  2020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года принял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«О </w:t>
      </w:r>
      <w:r w:rsidR="006457E0">
        <w:rPr>
          <w:rFonts w:ascii="Times New Roman" w:hAnsi="Times New Roman" w:cs="Times New Roman"/>
          <w:sz w:val="28"/>
          <w:szCs w:val="28"/>
        </w:rPr>
        <w:t>проекте бюджета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3B44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3B7B13" w:rsidRPr="00FA4EE2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на 202</w:t>
      </w:r>
      <w:r w:rsidR="006457E0">
        <w:rPr>
          <w:rFonts w:ascii="Times New Roman" w:hAnsi="Times New Roman" w:cs="Times New Roman"/>
          <w:sz w:val="28"/>
          <w:szCs w:val="28"/>
        </w:rPr>
        <w:t>1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7E0">
        <w:rPr>
          <w:rFonts w:ascii="Times New Roman" w:hAnsi="Times New Roman" w:cs="Times New Roman"/>
          <w:sz w:val="28"/>
          <w:szCs w:val="28"/>
        </w:rPr>
        <w:t>2-2023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за номером № </w:t>
      </w:r>
      <w:r w:rsidR="000D3B44">
        <w:rPr>
          <w:rFonts w:ascii="Times New Roman" w:hAnsi="Times New Roman" w:cs="Times New Roman"/>
          <w:sz w:val="28"/>
          <w:szCs w:val="28"/>
        </w:rPr>
        <w:t>8</w:t>
      </w:r>
      <w:r w:rsidR="00E64FF6">
        <w:rPr>
          <w:rFonts w:ascii="Times New Roman" w:hAnsi="Times New Roman" w:cs="Times New Roman"/>
          <w:sz w:val="28"/>
          <w:szCs w:val="28"/>
        </w:rPr>
        <w:t>9</w:t>
      </w:r>
      <w:r w:rsidR="003B7B13" w:rsidRPr="00FA4EE2">
        <w:rPr>
          <w:rFonts w:ascii="Times New Roman" w:hAnsi="Times New Roman" w:cs="Times New Roman"/>
          <w:sz w:val="28"/>
          <w:szCs w:val="28"/>
        </w:rPr>
        <w:t>.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 xml:space="preserve"> </w:t>
      </w:r>
    </w:p>
    <w:p w:rsidR="003B7B13" w:rsidRPr="00FA4EE2" w:rsidRDefault="003B7B13" w:rsidP="003B7B13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FA4EE2">
        <w:rPr>
          <w:szCs w:val="28"/>
        </w:rPr>
        <w:t xml:space="preserve">                   Были назначены публичные слушания по данному вопросу. Утвержден  порядок  учета предложений, а также учета граждан по обсуждению данного проекта.</w:t>
      </w:r>
    </w:p>
    <w:p w:rsidR="003B7B13" w:rsidRPr="00FA4EE2" w:rsidRDefault="003B7B13" w:rsidP="003B7B13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FA4EE2">
        <w:rPr>
          <w:szCs w:val="28"/>
        </w:rPr>
        <w:t xml:space="preserve">                   Решением Совета сельского поселения </w:t>
      </w:r>
      <w:r w:rsidR="000D3B44">
        <w:rPr>
          <w:szCs w:val="28"/>
        </w:rPr>
        <w:t>Челкаковский</w:t>
      </w:r>
      <w:r w:rsidRPr="00FA4EE2">
        <w:rPr>
          <w:szCs w:val="28"/>
        </w:rPr>
        <w:t xml:space="preserve"> сельсовет  создана Комиссия по подготовке и проведению публичного слушания в составе:</w:t>
      </w:r>
    </w:p>
    <w:p w:rsidR="003B7B13" w:rsidRPr="00FA4EE2" w:rsidRDefault="000D3B44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Гатауллин</w:t>
      </w:r>
      <w:proofErr w:type="spellEnd"/>
      <w:r>
        <w:rPr>
          <w:spacing w:val="-6"/>
          <w:sz w:val="28"/>
          <w:szCs w:val="28"/>
        </w:rPr>
        <w:t xml:space="preserve"> Динар </w:t>
      </w:r>
      <w:proofErr w:type="spellStart"/>
      <w:r>
        <w:rPr>
          <w:spacing w:val="-6"/>
          <w:sz w:val="28"/>
          <w:szCs w:val="28"/>
        </w:rPr>
        <w:t>Фатихович</w:t>
      </w:r>
      <w:proofErr w:type="spellEnd"/>
      <w:r w:rsidR="003B7B13" w:rsidRPr="00FA4EE2">
        <w:rPr>
          <w:spacing w:val="-6"/>
          <w:sz w:val="28"/>
          <w:szCs w:val="28"/>
        </w:rPr>
        <w:t xml:space="preserve"> – председатель Комиссии, деп</w:t>
      </w:r>
      <w:r w:rsidR="00FA4EE2">
        <w:rPr>
          <w:spacing w:val="-6"/>
          <w:sz w:val="28"/>
          <w:szCs w:val="28"/>
        </w:rPr>
        <w:t xml:space="preserve">утат от избирательного округа № </w:t>
      </w:r>
      <w:r>
        <w:rPr>
          <w:spacing w:val="-6"/>
          <w:sz w:val="28"/>
          <w:szCs w:val="28"/>
        </w:rPr>
        <w:t>6</w:t>
      </w:r>
    </w:p>
    <w:p w:rsidR="003B7B13" w:rsidRPr="00FA4EE2" w:rsidRDefault="000D3B44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Садиков </w:t>
      </w:r>
      <w:proofErr w:type="spellStart"/>
      <w:r>
        <w:rPr>
          <w:spacing w:val="-6"/>
          <w:sz w:val="28"/>
          <w:szCs w:val="28"/>
        </w:rPr>
        <w:t>Ильгиз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Зуфарович</w:t>
      </w:r>
      <w:proofErr w:type="spellEnd"/>
      <w:r w:rsidR="00FA4EE2">
        <w:rPr>
          <w:spacing w:val="-6"/>
          <w:sz w:val="28"/>
          <w:szCs w:val="28"/>
        </w:rPr>
        <w:t xml:space="preserve"> </w:t>
      </w:r>
      <w:r w:rsidR="003B7B13" w:rsidRPr="00FA4EE2">
        <w:rPr>
          <w:spacing w:val="-6"/>
          <w:sz w:val="28"/>
          <w:szCs w:val="28"/>
        </w:rPr>
        <w:t>– заместитель председателя Комиссии, деп</w:t>
      </w:r>
      <w:r w:rsidR="00FA4EE2">
        <w:rPr>
          <w:spacing w:val="-6"/>
          <w:sz w:val="28"/>
          <w:szCs w:val="28"/>
        </w:rPr>
        <w:t>утат от избирательного округа № 4</w:t>
      </w:r>
      <w:r w:rsidR="003B7B13" w:rsidRPr="00FA4EE2">
        <w:rPr>
          <w:spacing w:val="-6"/>
          <w:sz w:val="28"/>
          <w:szCs w:val="28"/>
        </w:rPr>
        <w:t>;</w:t>
      </w:r>
    </w:p>
    <w:p w:rsidR="003B7B13" w:rsidRPr="00FA4EE2" w:rsidRDefault="000D3B44" w:rsidP="000D3B4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3B7B13" w:rsidRPr="00FA4E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Нургалиев </w:t>
      </w:r>
      <w:proofErr w:type="spellStart"/>
      <w:r>
        <w:rPr>
          <w:spacing w:val="-6"/>
          <w:sz w:val="28"/>
          <w:szCs w:val="28"/>
        </w:rPr>
        <w:t>Азамат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Рифович</w:t>
      </w:r>
      <w:proofErr w:type="spellEnd"/>
      <w:r w:rsidR="00FA4EE2" w:rsidRPr="00FA4EE2">
        <w:rPr>
          <w:spacing w:val="-6"/>
          <w:sz w:val="28"/>
          <w:szCs w:val="28"/>
        </w:rPr>
        <w:t xml:space="preserve"> </w:t>
      </w:r>
      <w:r w:rsidR="003B7B13" w:rsidRPr="00FA4EE2">
        <w:rPr>
          <w:spacing w:val="-6"/>
          <w:sz w:val="28"/>
          <w:szCs w:val="28"/>
        </w:rPr>
        <w:t>– секретарь Комиссии, деп</w:t>
      </w:r>
      <w:r w:rsidR="00FA4EE2">
        <w:rPr>
          <w:spacing w:val="-6"/>
          <w:sz w:val="28"/>
          <w:szCs w:val="28"/>
        </w:rPr>
        <w:t xml:space="preserve">утат от избирательного округа № </w:t>
      </w:r>
      <w:r>
        <w:rPr>
          <w:spacing w:val="-6"/>
          <w:sz w:val="28"/>
          <w:szCs w:val="28"/>
        </w:rPr>
        <w:t>1</w:t>
      </w:r>
      <w:r w:rsidR="003B7B13" w:rsidRPr="00FA4EE2">
        <w:rPr>
          <w:spacing w:val="-6"/>
          <w:sz w:val="28"/>
          <w:szCs w:val="28"/>
        </w:rPr>
        <w:t xml:space="preserve">; </w:t>
      </w:r>
    </w:p>
    <w:p w:rsidR="003B7B13" w:rsidRPr="00FA4EE2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 w:rsidRPr="00FA4EE2">
        <w:rPr>
          <w:spacing w:val="-6"/>
          <w:sz w:val="28"/>
          <w:szCs w:val="28"/>
        </w:rPr>
        <w:lastRenderedPageBreak/>
        <w:t>члены Комиссии:</w:t>
      </w:r>
    </w:p>
    <w:p w:rsidR="000D3B44" w:rsidRPr="005B7820" w:rsidRDefault="00EB0BB7" w:rsidP="000D3B44">
      <w:pPr>
        <w:jc w:val="both"/>
        <w:rPr>
          <w:sz w:val="28"/>
          <w:szCs w:val="28"/>
        </w:rPr>
      </w:pPr>
      <w:r w:rsidRPr="00EB0BB7">
        <w:rPr>
          <w:spacing w:val="-6"/>
          <w:sz w:val="28"/>
          <w:szCs w:val="28"/>
        </w:rPr>
        <w:t xml:space="preserve">          </w:t>
      </w:r>
      <w:proofErr w:type="spellStart"/>
      <w:r w:rsidR="000D3B44">
        <w:rPr>
          <w:sz w:val="28"/>
          <w:szCs w:val="28"/>
        </w:rPr>
        <w:t>Сарварова</w:t>
      </w:r>
      <w:proofErr w:type="spellEnd"/>
      <w:r w:rsidR="000D3B44">
        <w:rPr>
          <w:sz w:val="28"/>
          <w:szCs w:val="28"/>
        </w:rPr>
        <w:t xml:space="preserve"> Аниса </w:t>
      </w:r>
      <w:proofErr w:type="spellStart"/>
      <w:r w:rsidR="000D3B44">
        <w:rPr>
          <w:sz w:val="28"/>
          <w:szCs w:val="28"/>
        </w:rPr>
        <w:t>Фатихьяновна</w:t>
      </w:r>
      <w:proofErr w:type="spellEnd"/>
      <w:r w:rsidR="000D3B44" w:rsidRPr="005B7820">
        <w:rPr>
          <w:sz w:val="28"/>
          <w:szCs w:val="28"/>
        </w:rPr>
        <w:t xml:space="preserve"> – депутат от избирательного округа №</w:t>
      </w:r>
      <w:r w:rsidR="000D3B44">
        <w:rPr>
          <w:sz w:val="28"/>
          <w:szCs w:val="28"/>
        </w:rPr>
        <w:t>5</w:t>
      </w:r>
      <w:r w:rsidR="000D3B44" w:rsidRPr="005B7820">
        <w:rPr>
          <w:sz w:val="28"/>
          <w:szCs w:val="28"/>
        </w:rPr>
        <w:t xml:space="preserve">; </w:t>
      </w:r>
    </w:p>
    <w:p w:rsidR="003B7B13" w:rsidRPr="000D3B44" w:rsidRDefault="000D3B44" w:rsidP="000D3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Закирянович</w:t>
      </w:r>
      <w:proofErr w:type="spellEnd"/>
      <w:r w:rsidRPr="005B7820">
        <w:rPr>
          <w:sz w:val="28"/>
          <w:szCs w:val="28"/>
        </w:rPr>
        <w:t xml:space="preserve">  – депутат от избирательного округа </w:t>
      </w:r>
      <w:r>
        <w:rPr>
          <w:sz w:val="28"/>
          <w:szCs w:val="28"/>
        </w:rPr>
        <w:t xml:space="preserve">   №3.     </w:t>
      </w:r>
    </w:p>
    <w:p w:rsidR="003B7B13" w:rsidRPr="00FA4EE2" w:rsidRDefault="008C6971" w:rsidP="003B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7E0">
        <w:rPr>
          <w:sz w:val="28"/>
          <w:szCs w:val="28"/>
        </w:rPr>
        <w:t xml:space="preserve"> Решение</w:t>
      </w:r>
      <w:r w:rsidR="0016391F">
        <w:rPr>
          <w:sz w:val="28"/>
          <w:szCs w:val="28"/>
        </w:rPr>
        <w:t xml:space="preserve"> Совета </w:t>
      </w:r>
      <w:r w:rsidR="003B7B13" w:rsidRPr="00FA4EE2">
        <w:rPr>
          <w:sz w:val="28"/>
          <w:szCs w:val="28"/>
        </w:rPr>
        <w:t xml:space="preserve"> «О</w:t>
      </w:r>
      <w:r w:rsidR="006457E0">
        <w:rPr>
          <w:sz w:val="28"/>
          <w:szCs w:val="28"/>
        </w:rPr>
        <w:t xml:space="preserve"> проекте</w:t>
      </w:r>
      <w:r w:rsidR="003B7B13" w:rsidRPr="00FA4EE2">
        <w:rPr>
          <w:sz w:val="28"/>
          <w:szCs w:val="28"/>
        </w:rPr>
        <w:t xml:space="preserve"> бюджет</w:t>
      </w:r>
      <w:r w:rsidR="006457E0">
        <w:rPr>
          <w:sz w:val="28"/>
          <w:szCs w:val="28"/>
        </w:rPr>
        <w:t>а</w:t>
      </w:r>
      <w:r w:rsidR="003B7B13" w:rsidRPr="00FA4EE2">
        <w:rPr>
          <w:sz w:val="28"/>
          <w:szCs w:val="28"/>
        </w:rPr>
        <w:t xml:space="preserve"> сельского поселения </w:t>
      </w:r>
      <w:r w:rsidR="000D3B44">
        <w:rPr>
          <w:sz w:val="28"/>
          <w:szCs w:val="28"/>
        </w:rPr>
        <w:t>Челкаковский</w:t>
      </w:r>
      <w:r w:rsidR="003B7B13" w:rsidRPr="00FA4EE2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6457E0">
        <w:rPr>
          <w:sz w:val="28"/>
          <w:szCs w:val="28"/>
        </w:rPr>
        <w:t xml:space="preserve"> на 2021 год и на плановый период 2022-2023</w:t>
      </w:r>
      <w:r w:rsidR="003B7B13" w:rsidRPr="00FA4EE2">
        <w:rPr>
          <w:sz w:val="28"/>
          <w:szCs w:val="28"/>
        </w:rPr>
        <w:t xml:space="preserve"> годов»  обнародован на информационном стенде в здании администрации  и на официальном сайте сельского поселения </w:t>
      </w:r>
      <w:r w:rsidR="000D3B44">
        <w:rPr>
          <w:sz w:val="28"/>
          <w:szCs w:val="28"/>
        </w:rPr>
        <w:t xml:space="preserve">Челкаковский </w:t>
      </w:r>
      <w:r w:rsidR="003B7B13" w:rsidRPr="00FA4EE2">
        <w:rPr>
          <w:sz w:val="28"/>
          <w:szCs w:val="28"/>
        </w:rPr>
        <w:t xml:space="preserve">сельсовет муниципального района Бураевский район. Решение о назначении публичного слушания было обнародовано на информационном стенде в здании администрации и на официальном сайте сельского поселения </w:t>
      </w:r>
      <w:r w:rsidR="000D3B44">
        <w:rPr>
          <w:sz w:val="28"/>
          <w:szCs w:val="28"/>
        </w:rPr>
        <w:t>Челкаковский</w:t>
      </w:r>
      <w:r w:rsidR="003B7B13" w:rsidRPr="00FA4EE2">
        <w:rPr>
          <w:sz w:val="28"/>
          <w:szCs w:val="28"/>
        </w:rPr>
        <w:t xml:space="preserve"> сельсовет муниципального района Бураевский район </w:t>
      </w:r>
      <w:r w:rsidR="006457E0">
        <w:rPr>
          <w:sz w:val="28"/>
          <w:szCs w:val="28"/>
        </w:rPr>
        <w:t>07</w:t>
      </w:r>
      <w:r w:rsidR="003B7B13" w:rsidRPr="00FA4EE2">
        <w:rPr>
          <w:sz w:val="28"/>
          <w:szCs w:val="28"/>
        </w:rPr>
        <w:t xml:space="preserve">  </w:t>
      </w:r>
      <w:r w:rsidR="006457E0">
        <w:rPr>
          <w:sz w:val="28"/>
          <w:szCs w:val="28"/>
        </w:rPr>
        <w:t>дека</w:t>
      </w:r>
      <w:r w:rsidR="00F24610" w:rsidRPr="00FA4EE2">
        <w:rPr>
          <w:sz w:val="28"/>
          <w:szCs w:val="28"/>
        </w:rPr>
        <w:t>бря</w:t>
      </w:r>
      <w:r w:rsidR="006457E0">
        <w:rPr>
          <w:sz w:val="28"/>
          <w:szCs w:val="28"/>
        </w:rPr>
        <w:t xml:space="preserve"> 2020</w:t>
      </w:r>
      <w:r w:rsidR="003B7B13" w:rsidRPr="00FA4EE2">
        <w:rPr>
          <w:sz w:val="28"/>
          <w:szCs w:val="28"/>
        </w:rPr>
        <w:t xml:space="preserve"> года за номером №</w:t>
      </w:r>
      <w:r w:rsidR="009C0513">
        <w:rPr>
          <w:sz w:val="28"/>
          <w:szCs w:val="28"/>
        </w:rPr>
        <w:t>8</w:t>
      </w:r>
      <w:r w:rsidR="00E64FF6">
        <w:rPr>
          <w:sz w:val="28"/>
          <w:szCs w:val="28"/>
        </w:rPr>
        <w:t>7</w:t>
      </w:r>
      <w:r w:rsidR="00F24610" w:rsidRPr="00C7303C">
        <w:rPr>
          <w:sz w:val="28"/>
          <w:szCs w:val="28"/>
        </w:rPr>
        <w:t>.</w:t>
      </w:r>
    </w:p>
    <w:p w:rsidR="003B7B13" w:rsidRPr="00FA4EE2" w:rsidRDefault="003B7B13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FA4EE2">
        <w:rPr>
          <w:szCs w:val="28"/>
        </w:rPr>
        <w:t xml:space="preserve">            На основании этого сегодня, </w:t>
      </w:r>
      <w:r w:rsidR="006457E0">
        <w:rPr>
          <w:szCs w:val="28"/>
        </w:rPr>
        <w:t>17</w:t>
      </w:r>
      <w:r w:rsidR="00F24610" w:rsidRPr="00FA4EE2">
        <w:rPr>
          <w:szCs w:val="28"/>
        </w:rPr>
        <w:t xml:space="preserve"> декабря </w:t>
      </w:r>
      <w:r w:rsidRPr="00FA4EE2">
        <w:rPr>
          <w:szCs w:val="28"/>
        </w:rPr>
        <w:t xml:space="preserve"> 20</w:t>
      </w:r>
      <w:r w:rsidR="006457E0">
        <w:rPr>
          <w:szCs w:val="28"/>
        </w:rPr>
        <w:t>20</w:t>
      </w:r>
      <w:r w:rsidRPr="00FA4EE2">
        <w:rPr>
          <w:szCs w:val="28"/>
        </w:rPr>
        <w:t xml:space="preserve">  года   проводим публичное  слушание  по данному проекту.</w:t>
      </w:r>
    </w:p>
    <w:p w:rsidR="003B7B13" w:rsidRDefault="003B7B13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FA4EE2">
        <w:rPr>
          <w:szCs w:val="28"/>
        </w:rPr>
        <w:t xml:space="preserve">             В публичном  слушании участвуют </w:t>
      </w:r>
      <w:r w:rsidR="008C6971">
        <w:rPr>
          <w:szCs w:val="28"/>
          <w:u w:val="single"/>
        </w:rPr>
        <w:t>1</w:t>
      </w:r>
      <w:r w:rsidR="009C0513">
        <w:rPr>
          <w:szCs w:val="28"/>
          <w:u w:val="single"/>
        </w:rPr>
        <w:t>2</w:t>
      </w:r>
      <w:r w:rsidRPr="00FA4EE2">
        <w:rPr>
          <w:szCs w:val="28"/>
        </w:rPr>
        <w:t xml:space="preserve"> человек. Принимают участие в слушании ответственные работники администрации, руководители организаций  и работники культуры.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Есть предложение публичные слушания открыть.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Если нет других предложений, кто за данное предложение, прошу голосовать.</w:t>
      </w:r>
    </w:p>
    <w:p w:rsidR="00A31D2E" w:rsidRDefault="008320AD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Голосовали: «За»-1</w:t>
      </w:r>
      <w:r w:rsidR="009C0513">
        <w:rPr>
          <w:szCs w:val="28"/>
        </w:rPr>
        <w:t>2</w:t>
      </w:r>
      <w:r>
        <w:rPr>
          <w:szCs w:val="28"/>
        </w:rPr>
        <w:t>, «против»- нет, «воздержался</w:t>
      </w:r>
      <w:r w:rsidR="00A31D2E">
        <w:rPr>
          <w:szCs w:val="28"/>
        </w:rPr>
        <w:t>»- нет.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Решение принято.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Pr="00A31D2E">
        <w:rPr>
          <w:b/>
          <w:szCs w:val="28"/>
        </w:rPr>
        <w:t>Председательствующий</w:t>
      </w:r>
      <w:r>
        <w:rPr>
          <w:b/>
          <w:szCs w:val="28"/>
        </w:rPr>
        <w:t>: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 xml:space="preserve">       Комиссия по проведению публичных слушаний определила секретарем публичного слушания </w:t>
      </w:r>
      <w:r w:rsidR="009C0513">
        <w:rPr>
          <w:szCs w:val="28"/>
        </w:rPr>
        <w:t xml:space="preserve">Нургалиева </w:t>
      </w:r>
      <w:proofErr w:type="spellStart"/>
      <w:r w:rsidR="009C0513">
        <w:rPr>
          <w:szCs w:val="28"/>
        </w:rPr>
        <w:t>Азамата</w:t>
      </w:r>
      <w:proofErr w:type="spellEnd"/>
      <w:r w:rsidR="009C0513">
        <w:rPr>
          <w:szCs w:val="28"/>
        </w:rPr>
        <w:t xml:space="preserve"> </w:t>
      </w:r>
      <w:proofErr w:type="spellStart"/>
      <w:r w:rsidR="009C0513">
        <w:rPr>
          <w:szCs w:val="28"/>
        </w:rPr>
        <w:t>Рифовича</w:t>
      </w:r>
      <w:proofErr w:type="spellEnd"/>
      <w:r>
        <w:rPr>
          <w:szCs w:val="28"/>
        </w:rPr>
        <w:t xml:space="preserve"> – депута</w:t>
      </w:r>
      <w:r w:rsidR="009C0513">
        <w:rPr>
          <w:szCs w:val="28"/>
        </w:rPr>
        <w:t xml:space="preserve">та </w:t>
      </w:r>
      <w:proofErr w:type="gramStart"/>
      <w:r w:rsidR="009C0513">
        <w:rPr>
          <w:szCs w:val="28"/>
        </w:rPr>
        <w:t>от</w:t>
      </w:r>
      <w:proofErr w:type="gramEnd"/>
      <w:r w:rsidR="009C0513">
        <w:rPr>
          <w:szCs w:val="28"/>
        </w:rPr>
        <w:t xml:space="preserve"> избирательному участку № 1</w:t>
      </w:r>
      <w:r>
        <w:rPr>
          <w:szCs w:val="28"/>
        </w:rPr>
        <w:t>, прошу занять рабочее место за столом.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</w:p>
    <w:p w:rsidR="00A31D2E" w:rsidRDefault="00A31D2E" w:rsidP="00A31D2E">
      <w:pPr>
        <w:pStyle w:val="3"/>
        <w:tabs>
          <w:tab w:val="num" w:pos="0"/>
        </w:tabs>
        <w:ind w:hanging="180"/>
        <w:jc w:val="center"/>
        <w:rPr>
          <w:b/>
          <w:szCs w:val="28"/>
        </w:rPr>
      </w:pPr>
      <w:r>
        <w:rPr>
          <w:b/>
          <w:szCs w:val="28"/>
        </w:rPr>
        <w:t>Уважаемые участники публичного слушания!</w:t>
      </w:r>
    </w:p>
    <w:p w:rsidR="00A31D2E" w:rsidRDefault="00A31D2E" w:rsidP="00A31D2E">
      <w:pPr>
        <w:pStyle w:val="3"/>
        <w:tabs>
          <w:tab w:val="num" w:pos="0"/>
        </w:tabs>
        <w:ind w:hanging="180"/>
        <w:rPr>
          <w:szCs w:val="28"/>
        </w:rPr>
      </w:pPr>
    </w:p>
    <w:p w:rsidR="003B7B13" w:rsidRDefault="003B7B13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FA4EE2">
        <w:rPr>
          <w:szCs w:val="28"/>
        </w:rPr>
        <w:t xml:space="preserve">             Прежде чем начать выступления, нам необходимо договориться о предоставлении времени для </w:t>
      </w:r>
      <w:proofErr w:type="gramStart"/>
      <w:r w:rsidRPr="00FA4EE2">
        <w:rPr>
          <w:szCs w:val="28"/>
        </w:rPr>
        <w:t>выступающих</w:t>
      </w:r>
      <w:proofErr w:type="gramEnd"/>
      <w:r w:rsidRPr="00FA4EE2">
        <w:rPr>
          <w:szCs w:val="28"/>
        </w:rPr>
        <w:t xml:space="preserve">. Есть предложение дать для выступлений до 10 минут, для вопросов – до 3 минут.  </w:t>
      </w:r>
    </w:p>
    <w:p w:rsidR="00AB1446" w:rsidRDefault="008320AD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Голосовали: «За»-1</w:t>
      </w:r>
      <w:r w:rsidR="009C0513">
        <w:rPr>
          <w:szCs w:val="28"/>
        </w:rPr>
        <w:t>2</w:t>
      </w:r>
      <w:r w:rsidR="00AB1446">
        <w:rPr>
          <w:szCs w:val="28"/>
        </w:rPr>
        <w:t>, «проти</w:t>
      </w:r>
      <w:r>
        <w:rPr>
          <w:szCs w:val="28"/>
        </w:rPr>
        <w:t>в»- нет, «воздержался</w:t>
      </w:r>
      <w:r w:rsidR="00AB1446">
        <w:rPr>
          <w:szCs w:val="28"/>
        </w:rPr>
        <w:t>»- нет.</w:t>
      </w:r>
    </w:p>
    <w:p w:rsidR="00AB1446" w:rsidRDefault="00AB1446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Решение принято.</w:t>
      </w:r>
    </w:p>
    <w:p w:rsidR="00AB1446" w:rsidRPr="00FA4EE2" w:rsidRDefault="00AB1446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</w:p>
    <w:p w:rsidR="00AB1446" w:rsidRPr="00FA4EE2" w:rsidRDefault="003B7B13" w:rsidP="00AB14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14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446">
        <w:rPr>
          <w:rFonts w:ascii="Times New Roman" w:hAnsi="Times New Roman" w:cs="Times New Roman"/>
          <w:sz w:val="28"/>
          <w:szCs w:val="28"/>
        </w:rPr>
        <w:t xml:space="preserve">    </w:t>
      </w:r>
      <w:r w:rsidR="00AB1446" w:rsidRPr="00AB1446">
        <w:rPr>
          <w:rFonts w:ascii="Times New Roman" w:hAnsi="Times New Roman" w:cs="Times New Roman"/>
          <w:sz w:val="28"/>
          <w:szCs w:val="28"/>
        </w:rPr>
        <w:t>По вопросу повестки дня по решени</w:t>
      </w:r>
      <w:r w:rsidR="006457E0">
        <w:rPr>
          <w:rFonts w:ascii="Times New Roman" w:hAnsi="Times New Roman" w:cs="Times New Roman"/>
          <w:sz w:val="28"/>
          <w:szCs w:val="28"/>
        </w:rPr>
        <w:t>ю</w:t>
      </w:r>
      <w:r w:rsidR="00AB1446" w:rsidRPr="00FA4EE2">
        <w:rPr>
          <w:rFonts w:ascii="Times New Roman" w:hAnsi="Times New Roman" w:cs="Times New Roman"/>
          <w:sz w:val="28"/>
          <w:szCs w:val="28"/>
        </w:rPr>
        <w:t xml:space="preserve"> «О</w:t>
      </w:r>
      <w:r w:rsidR="006457E0">
        <w:rPr>
          <w:rFonts w:ascii="Times New Roman" w:hAnsi="Times New Roman" w:cs="Times New Roman"/>
          <w:sz w:val="28"/>
          <w:szCs w:val="28"/>
        </w:rPr>
        <w:t xml:space="preserve"> проекте  бюджета</w:t>
      </w:r>
      <w:r w:rsidR="00AB1446" w:rsidRPr="00FA4E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513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AB1446"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6457E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2021</w:t>
      </w:r>
      <w:r w:rsidR="00AB1446" w:rsidRPr="00FA4EE2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AB1446">
        <w:rPr>
          <w:rFonts w:ascii="Times New Roman" w:hAnsi="Times New Roman" w:cs="Times New Roman"/>
          <w:sz w:val="28"/>
          <w:szCs w:val="28"/>
        </w:rPr>
        <w:t>лановый период 202</w:t>
      </w:r>
      <w:r w:rsidR="006457E0">
        <w:rPr>
          <w:rFonts w:ascii="Times New Roman" w:hAnsi="Times New Roman" w:cs="Times New Roman"/>
          <w:sz w:val="28"/>
          <w:szCs w:val="28"/>
        </w:rPr>
        <w:t>2</w:t>
      </w:r>
      <w:r w:rsidR="00AB1446">
        <w:rPr>
          <w:rFonts w:ascii="Times New Roman" w:hAnsi="Times New Roman" w:cs="Times New Roman"/>
          <w:sz w:val="28"/>
          <w:szCs w:val="28"/>
        </w:rPr>
        <w:t>-202</w:t>
      </w:r>
      <w:r w:rsidR="006457E0">
        <w:rPr>
          <w:rFonts w:ascii="Times New Roman" w:hAnsi="Times New Roman" w:cs="Times New Roman"/>
          <w:sz w:val="28"/>
          <w:szCs w:val="28"/>
        </w:rPr>
        <w:t>3</w:t>
      </w:r>
      <w:r w:rsidR="00AB1446">
        <w:rPr>
          <w:rFonts w:ascii="Times New Roman" w:hAnsi="Times New Roman" w:cs="Times New Roman"/>
          <w:sz w:val="28"/>
          <w:szCs w:val="28"/>
        </w:rPr>
        <w:t xml:space="preserve"> годов» слово предоставляется главе сельского поселения </w:t>
      </w:r>
      <w:r w:rsidR="009C0513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AB144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proofErr w:type="spellStart"/>
      <w:r w:rsidR="009C0513">
        <w:rPr>
          <w:rFonts w:ascii="Times New Roman" w:hAnsi="Times New Roman" w:cs="Times New Roman"/>
          <w:sz w:val="28"/>
          <w:szCs w:val="28"/>
        </w:rPr>
        <w:t>Нигаматьянову</w:t>
      </w:r>
      <w:proofErr w:type="spellEnd"/>
      <w:r w:rsidR="009C051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3B7B13" w:rsidRDefault="00AB1446" w:rsidP="003B7B13">
      <w:pPr>
        <w:pStyle w:val="3"/>
        <w:ind w:hanging="18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B1446" w:rsidRPr="00FA4EE2" w:rsidRDefault="00AB1446" w:rsidP="00AB1446">
      <w:pPr>
        <w:pStyle w:val="3"/>
        <w:ind w:hanging="180"/>
        <w:jc w:val="center"/>
        <w:rPr>
          <w:szCs w:val="28"/>
        </w:rPr>
      </w:pPr>
      <w:r>
        <w:rPr>
          <w:szCs w:val="28"/>
        </w:rPr>
        <w:t>Выступление.</w:t>
      </w:r>
    </w:p>
    <w:p w:rsidR="003B7B13" w:rsidRPr="00FA4EE2" w:rsidRDefault="00AB1446" w:rsidP="003B7B13">
      <w:pPr>
        <w:pStyle w:val="3"/>
        <w:ind w:hanging="180"/>
        <w:jc w:val="both"/>
        <w:rPr>
          <w:b/>
          <w:bCs/>
          <w:szCs w:val="28"/>
        </w:rPr>
      </w:pPr>
      <w:r>
        <w:rPr>
          <w:szCs w:val="28"/>
        </w:rPr>
        <w:lastRenderedPageBreak/>
        <w:t xml:space="preserve">           </w:t>
      </w:r>
    </w:p>
    <w:p w:rsidR="003B7B13" w:rsidRDefault="00AB1446" w:rsidP="003B7B13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Председательствующий: </w:t>
      </w:r>
      <w:r>
        <w:rPr>
          <w:bCs/>
          <w:szCs w:val="28"/>
        </w:rPr>
        <w:t>Уважаемые участники публичного слушания! Какие будут вопросы к докладчику? Если нет вопросов, переходим к обсуждению проекта решения.</w:t>
      </w:r>
    </w:p>
    <w:p w:rsidR="00945F5F" w:rsidRDefault="00945F5F" w:rsidP="003B7B13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 В прениях выступили:</w:t>
      </w: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9C0513">
        <w:rPr>
          <w:bCs/>
          <w:szCs w:val="28"/>
        </w:rPr>
        <w:t xml:space="preserve">Садиков И.З. </w:t>
      </w:r>
      <w:r>
        <w:rPr>
          <w:bCs/>
          <w:szCs w:val="28"/>
        </w:rPr>
        <w:t xml:space="preserve"> депутат изби</w:t>
      </w:r>
      <w:r w:rsidR="006457E0">
        <w:rPr>
          <w:bCs/>
          <w:szCs w:val="28"/>
        </w:rPr>
        <w:t xml:space="preserve">рательного округа № </w:t>
      </w:r>
      <w:r w:rsidR="009C0513">
        <w:rPr>
          <w:bCs/>
          <w:szCs w:val="28"/>
        </w:rPr>
        <w:t>4</w:t>
      </w:r>
      <w:r w:rsidR="006457E0">
        <w:rPr>
          <w:bCs/>
          <w:szCs w:val="28"/>
        </w:rPr>
        <w:t xml:space="preserve">, </w:t>
      </w:r>
      <w:proofErr w:type="spellStart"/>
      <w:r w:rsidR="009C0513">
        <w:rPr>
          <w:bCs/>
          <w:szCs w:val="28"/>
        </w:rPr>
        <w:t>Гатауллин</w:t>
      </w:r>
      <w:proofErr w:type="spellEnd"/>
      <w:r w:rsidR="009C0513">
        <w:rPr>
          <w:bCs/>
          <w:szCs w:val="28"/>
        </w:rPr>
        <w:t xml:space="preserve"> Д.Ф.</w:t>
      </w:r>
      <w:r w:rsidR="00E64FF6">
        <w:rPr>
          <w:bCs/>
          <w:szCs w:val="28"/>
        </w:rPr>
        <w:t xml:space="preserve"> </w:t>
      </w:r>
      <w:r>
        <w:rPr>
          <w:bCs/>
          <w:szCs w:val="28"/>
        </w:rPr>
        <w:t>д</w:t>
      </w:r>
      <w:r w:rsidR="006457E0">
        <w:rPr>
          <w:bCs/>
          <w:szCs w:val="28"/>
        </w:rPr>
        <w:t xml:space="preserve">епутат избирательного округа № </w:t>
      </w:r>
      <w:r w:rsidR="009C0513">
        <w:rPr>
          <w:bCs/>
          <w:szCs w:val="28"/>
        </w:rPr>
        <w:t xml:space="preserve">6 </w:t>
      </w:r>
      <w:r>
        <w:rPr>
          <w:bCs/>
          <w:szCs w:val="28"/>
        </w:rPr>
        <w:t xml:space="preserve"> одобрили проект.</w:t>
      </w: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>
        <w:rPr>
          <w:b/>
          <w:bCs/>
          <w:szCs w:val="28"/>
        </w:rPr>
        <w:t xml:space="preserve">Председательствующий: </w:t>
      </w:r>
      <w:r>
        <w:rPr>
          <w:bCs/>
          <w:szCs w:val="28"/>
        </w:rPr>
        <w:t>Уважаемые участники публичного слушания!</w:t>
      </w: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>Нам необходимо принять решение. Разрешите огласить проект решения.</w:t>
      </w:r>
    </w:p>
    <w:p w:rsidR="003B7B13" w:rsidRPr="00FA4EE2" w:rsidRDefault="003B7B13" w:rsidP="004C7F28">
      <w:pPr>
        <w:pStyle w:val="3"/>
        <w:ind w:firstLine="0"/>
        <w:jc w:val="both"/>
        <w:rPr>
          <w:b/>
          <w:szCs w:val="28"/>
        </w:rPr>
      </w:pPr>
    </w:p>
    <w:p w:rsidR="003B7B13" w:rsidRDefault="00945F5F" w:rsidP="0094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РЕШЕНИЕ:</w:t>
      </w:r>
    </w:p>
    <w:p w:rsidR="00945F5F" w:rsidRDefault="00945F5F" w:rsidP="00945F5F">
      <w:pPr>
        <w:jc w:val="center"/>
        <w:rPr>
          <w:b/>
          <w:bCs/>
          <w:sz w:val="28"/>
          <w:szCs w:val="28"/>
        </w:rPr>
      </w:pPr>
    </w:p>
    <w:p w:rsidR="00945F5F" w:rsidRDefault="00945F5F" w:rsidP="0094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совета сельского поселения </w:t>
      </w:r>
      <w:r w:rsidR="009C0513">
        <w:rPr>
          <w:b/>
          <w:bCs/>
          <w:sz w:val="28"/>
          <w:szCs w:val="28"/>
        </w:rPr>
        <w:t xml:space="preserve">Челкаковский </w:t>
      </w:r>
      <w:r>
        <w:rPr>
          <w:b/>
          <w:bCs/>
          <w:sz w:val="28"/>
          <w:szCs w:val="28"/>
        </w:rPr>
        <w:t>сельсовет муниципального района Бураевский район Республики Башкортостан по подготовке и проведению публичных слушаний</w:t>
      </w:r>
    </w:p>
    <w:p w:rsidR="00945F5F" w:rsidRDefault="00945F5F" w:rsidP="00945F5F">
      <w:pPr>
        <w:jc w:val="center"/>
        <w:rPr>
          <w:b/>
          <w:bCs/>
          <w:sz w:val="28"/>
          <w:szCs w:val="28"/>
        </w:rPr>
      </w:pPr>
    </w:p>
    <w:p w:rsidR="00945F5F" w:rsidRPr="00FA4EE2" w:rsidRDefault="00945F5F" w:rsidP="0094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5F5F" w:rsidRPr="00436326" w:rsidRDefault="003B7B13" w:rsidP="00904161">
      <w:pPr>
        <w:jc w:val="both"/>
        <w:rPr>
          <w:b/>
          <w:sz w:val="28"/>
        </w:rPr>
      </w:pPr>
      <w:r w:rsidRPr="00FA4EE2">
        <w:rPr>
          <w:sz w:val="28"/>
          <w:szCs w:val="28"/>
        </w:rPr>
        <w:tab/>
      </w:r>
      <w:r w:rsidR="00945F5F" w:rsidRPr="00436326">
        <w:rPr>
          <w:sz w:val="28"/>
        </w:rPr>
        <w:t xml:space="preserve"> </w:t>
      </w:r>
      <w:r w:rsidR="0016391F">
        <w:rPr>
          <w:sz w:val="28"/>
        </w:rPr>
        <w:t xml:space="preserve">        Во исполнение пункта 3</w:t>
      </w:r>
      <w:r w:rsidR="00945F5F" w:rsidRPr="00436326">
        <w:rPr>
          <w:sz w:val="28"/>
        </w:rPr>
        <w:t xml:space="preserve"> «О публичных слушаниях по проекту муниципального правового акта Совета  сельского поселения </w:t>
      </w:r>
      <w:r w:rsidR="009C0513">
        <w:rPr>
          <w:sz w:val="28"/>
        </w:rPr>
        <w:t>Челкаковский</w:t>
      </w:r>
      <w:r w:rsidR="00945F5F" w:rsidRPr="00436326">
        <w:rPr>
          <w:sz w:val="28"/>
        </w:rPr>
        <w:t xml:space="preserve">   сельсовет муниципального района  Бураевский  район Республики Башкортостан», утвержденного решением Совета сельского поселения </w:t>
      </w:r>
      <w:r w:rsidR="009C0513">
        <w:rPr>
          <w:sz w:val="28"/>
        </w:rPr>
        <w:t>Челкаковский</w:t>
      </w:r>
      <w:r w:rsidR="00945F5F" w:rsidRPr="00436326">
        <w:rPr>
          <w:sz w:val="28"/>
        </w:rPr>
        <w:t xml:space="preserve">   сельсовет муниципального района Бураевский район     от </w:t>
      </w:r>
      <w:r w:rsidR="006457E0">
        <w:rPr>
          <w:sz w:val="28"/>
        </w:rPr>
        <w:t>07</w:t>
      </w:r>
      <w:r w:rsidR="00945F5F" w:rsidRPr="00436326">
        <w:rPr>
          <w:sz w:val="28"/>
        </w:rPr>
        <w:t xml:space="preserve"> </w:t>
      </w:r>
      <w:r w:rsidR="006457E0">
        <w:rPr>
          <w:sz w:val="28"/>
        </w:rPr>
        <w:t>декабря  2020</w:t>
      </w:r>
      <w:r w:rsidR="00945F5F" w:rsidRPr="00436326">
        <w:rPr>
          <w:sz w:val="28"/>
        </w:rPr>
        <w:t xml:space="preserve"> года</w:t>
      </w:r>
      <w:r w:rsidR="006457E0">
        <w:rPr>
          <w:sz w:val="28"/>
        </w:rPr>
        <w:t xml:space="preserve"> № </w:t>
      </w:r>
      <w:r w:rsidR="009C0513">
        <w:rPr>
          <w:sz w:val="28"/>
        </w:rPr>
        <w:t>8</w:t>
      </w:r>
      <w:r w:rsidR="00E64FF6">
        <w:rPr>
          <w:sz w:val="28"/>
        </w:rPr>
        <w:t>7</w:t>
      </w:r>
      <w:r w:rsidR="00945F5F" w:rsidRPr="00436326">
        <w:rPr>
          <w:sz w:val="28"/>
        </w:rPr>
        <w:t xml:space="preserve"> , Комиссия Совета по подготовке и проведению публичного слушания </w:t>
      </w:r>
      <w:r w:rsidR="00945F5F" w:rsidRPr="00436326">
        <w:rPr>
          <w:b/>
          <w:sz w:val="28"/>
        </w:rPr>
        <w:t>РЕШИЛА:</w:t>
      </w:r>
    </w:p>
    <w:p w:rsidR="00945F5F" w:rsidRPr="00436326" w:rsidRDefault="006457E0" w:rsidP="00945F5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Одобрить  решение</w:t>
      </w:r>
      <w:r w:rsidR="00945F5F" w:rsidRPr="00436326">
        <w:rPr>
          <w:sz w:val="28"/>
        </w:rPr>
        <w:t xml:space="preserve"> Совета сельского поселения </w:t>
      </w:r>
      <w:r w:rsidR="009C0513">
        <w:rPr>
          <w:sz w:val="28"/>
        </w:rPr>
        <w:t>Челкаковский</w:t>
      </w:r>
      <w:r w:rsidR="00945F5F" w:rsidRPr="00436326">
        <w:rPr>
          <w:sz w:val="28"/>
        </w:rPr>
        <w:t xml:space="preserve">  сельсовет  муниципального района Бураевский район Республики Башкортостан </w:t>
      </w:r>
      <w:r w:rsidR="00945F5F" w:rsidRPr="00436326">
        <w:rPr>
          <w:spacing w:val="-6"/>
          <w:sz w:val="28"/>
        </w:rPr>
        <w:t>«О</w:t>
      </w:r>
      <w:r>
        <w:rPr>
          <w:spacing w:val="-6"/>
          <w:sz w:val="28"/>
        </w:rPr>
        <w:t xml:space="preserve"> проекте  бюджета</w:t>
      </w:r>
      <w:r w:rsidR="00945F5F" w:rsidRPr="00436326">
        <w:rPr>
          <w:spacing w:val="-6"/>
          <w:sz w:val="28"/>
        </w:rPr>
        <w:t xml:space="preserve"> сельского поселения </w:t>
      </w:r>
      <w:r w:rsidR="009C0513">
        <w:rPr>
          <w:spacing w:val="-6"/>
          <w:sz w:val="28"/>
        </w:rPr>
        <w:t>Челкаковский</w:t>
      </w:r>
      <w:r w:rsidR="00945F5F" w:rsidRPr="00436326">
        <w:rPr>
          <w:spacing w:val="-6"/>
          <w:sz w:val="28"/>
        </w:rPr>
        <w:t xml:space="preserve">   сельсовет      муниципального района Бураевский район</w:t>
      </w:r>
      <w:r>
        <w:rPr>
          <w:spacing w:val="-6"/>
          <w:sz w:val="28"/>
        </w:rPr>
        <w:t xml:space="preserve"> Республики Башкортостан на 2021</w:t>
      </w:r>
      <w:r w:rsidR="00945F5F" w:rsidRPr="00436326">
        <w:rPr>
          <w:spacing w:val="-6"/>
          <w:sz w:val="28"/>
        </w:rPr>
        <w:t xml:space="preserve"> год </w:t>
      </w:r>
      <w:r>
        <w:rPr>
          <w:sz w:val="28"/>
        </w:rPr>
        <w:t>и на плановый период 2022 и 2023</w:t>
      </w:r>
      <w:r w:rsidR="00945F5F" w:rsidRPr="00436326">
        <w:rPr>
          <w:sz w:val="28"/>
        </w:rPr>
        <w:t xml:space="preserve"> годов</w:t>
      </w:r>
      <w:r w:rsidR="00945F5F" w:rsidRPr="00436326">
        <w:rPr>
          <w:spacing w:val="-6"/>
          <w:sz w:val="28"/>
        </w:rPr>
        <w:t>»;</w:t>
      </w:r>
    </w:p>
    <w:p w:rsidR="00945F5F" w:rsidRPr="00436326" w:rsidRDefault="00945F5F" w:rsidP="00945F5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36326">
        <w:rPr>
          <w:sz w:val="28"/>
        </w:rPr>
        <w:t xml:space="preserve">Направить настоящее решение  в Совет сельского поселения </w:t>
      </w:r>
      <w:r w:rsidR="009C0513">
        <w:rPr>
          <w:sz w:val="28"/>
        </w:rPr>
        <w:t>Челкаковский</w:t>
      </w:r>
      <w:r w:rsidRPr="00436326">
        <w:rPr>
          <w:sz w:val="28"/>
        </w:rPr>
        <w:t xml:space="preserve">   сельсовет  муниципального района Бураевский район Республики Башкортостан; </w:t>
      </w:r>
    </w:p>
    <w:p w:rsidR="00945F5F" w:rsidRDefault="00945F5F" w:rsidP="0016391F">
      <w:pPr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proofErr w:type="gramStart"/>
      <w:r w:rsidRPr="00436326">
        <w:rPr>
          <w:sz w:val="28"/>
        </w:rPr>
        <w:t>Опубликовать результаты публичных слушаний по решени</w:t>
      </w:r>
      <w:r w:rsidR="006457E0">
        <w:rPr>
          <w:sz w:val="28"/>
        </w:rPr>
        <w:t>ю</w:t>
      </w:r>
      <w:r w:rsidRPr="00436326">
        <w:rPr>
          <w:sz w:val="28"/>
        </w:rPr>
        <w:t xml:space="preserve"> Совета сельского поселения </w:t>
      </w:r>
      <w:r w:rsidR="009C0513">
        <w:rPr>
          <w:sz w:val="28"/>
        </w:rPr>
        <w:t>Челкаковский</w:t>
      </w:r>
      <w:r w:rsidRPr="00436326">
        <w:rPr>
          <w:sz w:val="28"/>
        </w:rPr>
        <w:t xml:space="preserve"> сельсовет  муниципального района Бураевский район Республики Башкортостан </w:t>
      </w:r>
      <w:r w:rsidRPr="00436326">
        <w:rPr>
          <w:spacing w:val="-6"/>
          <w:sz w:val="28"/>
        </w:rPr>
        <w:t>«О</w:t>
      </w:r>
      <w:r w:rsidR="006457E0">
        <w:rPr>
          <w:spacing w:val="-6"/>
          <w:sz w:val="28"/>
        </w:rPr>
        <w:t xml:space="preserve"> проекте  бюджета</w:t>
      </w:r>
      <w:r w:rsidRPr="00436326">
        <w:rPr>
          <w:spacing w:val="-6"/>
          <w:sz w:val="28"/>
        </w:rPr>
        <w:t xml:space="preserve"> сельского поселения </w:t>
      </w:r>
      <w:r w:rsidR="009C0513">
        <w:rPr>
          <w:spacing w:val="-6"/>
          <w:sz w:val="28"/>
        </w:rPr>
        <w:t xml:space="preserve">Челкаковский </w:t>
      </w:r>
      <w:r w:rsidRPr="00436326">
        <w:rPr>
          <w:spacing w:val="-6"/>
          <w:sz w:val="28"/>
        </w:rPr>
        <w:t xml:space="preserve">  сельсовет      муниципального района Бураевский район Республики Башкортостан на 202</w:t>
      </w:r>
      <w:r w:rsidR="006457E0">
        <w:rPr>
          <w:spacing w:val="-6"/>
          <w:sz w:val="28"/>
        </w:rPr>
        <w:t>1</w:t>
      </w:r>
      <w:r w:rsidRPr="00436326">
        <w:rPr>
          <w:spacing w:val="-6"/>
          <w:sz w:val="28"/>
        </w:rPr>
        <w:t xml:space="preserve"> год </w:t>
      </w:r>
      <w:r w:rsidRPr="00436326">
        <w:rPr>
          <w:sz w:val="28"/>
        </w:rPr>
        <w:t>и на плановый период 202</w:t>
      </w:r>
      <w:r w:rsidR="006457E0">
        <w:rPr>
          <w:sz w:val="28"/>
        </w:rPr>
        <w:t>2</w:t>
      </w:r>
      <w:r w:rsidRPr="00436326">
        <w:rPr>
          <w:sz w:val="28"/>
        </w:rPr>
        <w:t xml:space="preserve"> и 202</w:t>
      </w:r>
      <w:r w:rsidR="006457E0">
        <w:rPr>
          <w:sz w:val="28"/>
        </w:rPr>
        <w:t>3</w:t>
      </w:r>
      <w:r w:rsidRPr="00436326">
        <w:rPr>
          <w:sz w:val="28"/>
        </w:rPr>
        <w:t xml:space="preserve"> годов</w:t>
      </w:r>
      <w:r w:rsidRPr="00436326">
        <w:rPr>
          <w:spacing w:val="-6"/>
          <w:sz w:val="28"/>
        </w:rPr>
        <w:t xml:space="preserve">» </w:t>
      </w:r>
      <w:r w:rsidRPr="00436326">
        <w:rPr>
          <w:sz w:val="28"/>
        </w:rPr>
        <w:t>на информационном стенде</w:t>
      </w:r>
      <w:r>
        <w:rPr>
          <w:sz w:val="28"/>
        </w:rPr>
        <w:t xml:space="preserve"> и официальном сайте </w:t>
      </w:r>
      <w:r w:rsidRPr="00436326">
        <w:rPr>
          <w:sz w:val="28"/>
        </w:rPr>
        <w:t xml:space="preserve"> администрации сельского поселения </w:t>
      </w:r>
      <w:r w:rsidR="009C0513">
        <w:rPr>
          <w:sz w:val="28"/>
        </w:rPr>
        <w:t>Челкаковский</w:t>
      </w:r>
      <w:r w:rsidRPr="00436326">
        <w:rPr>
          <w:sz w:val="28"/>
        </w:rPr>
        <w:t xml:space="preserve">  сельсовет (прилагается).</w:t>
      </w:r>
      <w:proofErr w:type="gramEnd"/>
    </w:p>
    <w:p w:rsidR="0016391F" w:rsidRPr="0016391F" w:rsidRDefault="0016391F" w:rsidP="0016391F">
      <w:pPr>
        <w:spacing w:line="276" w:lineRule="auto"/>
        <w:ind w:left="644"/>
        <w:jc w:val="both"/>
        <w:rPr>
          <w:b/>
          <w:sz w:val="28"/>
        </w:rPr>
      </w:pPr>
    </w:p>
    <w:p w:rsidR="00945F5F" w:rsidRDefault="00945F5F" w:rsidP="00945F5F">
      <w:pPr>
        <w:spacing w:line="276" w:lineRule="auto"/>
        <w:ind w:left="644"/>
        <w:jc w:val="both"/>
        <w:rPr>
          <w:sz w:val="28"/>
        </w:rPr>
      </w:pPr>
    </w:p>
    <w:p w:rsidR="00945F5F" w:rsidRPr="00436326" w:rsidRDefault="00945F5F" w:rsidP="00945F5F">
      <w:pPr>
        <w:spacing w:line="276" w:lineRule="auto"/>
        <w:ind w:left="644"/>
        <w:jc w:val="both"/>
        <w:rPr>
          <w:sz w:val="28"/>
        </w:rPr>
      </w:pPr>
    </w:p>
    <w:p w:rsidR="00945F5F" w:rsidRDefault="004C7F28" w:rsidP="00904161">
      <w:pPr>
        <w:shd w:val="clear" w:color="auto" w:fill="FFFFFF"/>
        <w:spacing w:before="269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Председательствующий: </w:t>
      </w:r>
      <w:r w:rsidR="00945F5F">
        <w:rPr>
          <w:sz w:val="28"/>
          <w:szCs w:val="28"/>
        </w:rPr>
        <w:t xml:space="preserve">Уважаемые участники публичного слушания! </w:t>
      </w:r>
      <w:r w:rsidR="00945F5F">
        <w:rPr>
          <w:spacing w:val="-1"/>
          <w:sz w:val="28"/>
          <w:szCs w:val="28"/>
        </w:rPr>
        <w:t>Предлагаю принять данное решение. Кто за данное предложение, прошу проголосовать?</w:t>
      </w:r>
    </w:p>
    <w:p w:rsidR="004C7F28" w:rsidRDefault="00945F5F" w:rsidP="00904161">
      <w:pPr>
        <w:shd w:val="clear" w:color="auto" w:fill="FFFFFF"/>
        <w:spacing w:before="274" w:line="276" w:lineRule="auto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</w:t>
      </w:r>
      <w:r w:rsidR="004C7F28">
        <w:rPr>
          <w:sz w:val="28"/>
          <w:szCs w:val="28"/>
        </w:rPr>
        <w:t>1</w:t>
      </w:r>
      <w:r w:rsidR="009C0513">
        <w:rPr>
          <w:sz w:val="28"/>
          <w:szCs w:val="28"/>
        </w:rPr>
        <w:t>2</w:t>
      </w:r>
      <w:r>
        <w:rPr>
          <w:sz w:val="28"/>
          <w:szCs w:val="28"/>
        </w:rPr>
        <w:t xml:space="preserve">, «против» - нет, «воздержался» - нет. </w:t>
      </w:r>
    </w:p>
    <w:p w:rsidR="00945F5F" w:rsidRDefault="00945F5F" w:rsidP="00904161">
      <w:pPr>
        <w:shd w:val="clear" w:color="auto" w:fill="FFFFFF"/>
        <w:spacing w:before="274" w:line="276" w:lineRule="auto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4C7F28">
        <w:rPr>
          <w:sz w:val="28"/>
          <w:szCs w:val="28"/>
        </w:rPr>
        <w:t>.</w:t>
      </w:r>
    </w:p>
    <w:p w:rsidR="00945F5F" w:rsidRDefault="004C7F28" w:rsidP="00904161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Председательствующий</w:t>
      </w:r>
      <w:r w:rsidR="00945F5F">
        <w:rPr>
          <w:b/>
          <w:bCs/>
          <w:sz w:val="28"/>
          <w:szCs w:val="28"/>
          <w:u w:val="single"/>
        </w:rPr>
        <w:t>:</w:t>
      </w:r>
      <w:r w:rsidR="00945F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45F5F">
        <w:rPr>
          <w:spacing w:val="-1"/>
          <w:sz w:val="28"/>
          <w:szCs w:val="28"/>
        </w:rPr>
        <w:t>На этом публичные слушания закрыты. Благодарю за участие.</w:t>
      </w:r>
    </w:p>
    <w:p w:rsidR="003B7B13" w:rsidRPr="00FA4EE2" w:rsidRDefault="003B7B13" w:rsidP="00904161">
      <w:pPr>
        <w:jc w:val="both"/>
        <w:rPr>
          <w:sz w:val="28"/>
          <w:szCs w:val="28"/>
        </w:rPr>
      </w:pPr>
    </w:p>
    <w:p w:rsidR="003B7B13" w:rsidRPr="00FA4EE2" w:rsidRDefault="003B7B13" w:rsidP="00904161">
      <w:pPr>
        <w:jc w:val="both"/>
        <w:rPr>
          <w:sz w:val="28"/>
          <w:szCs w:val="28"/>
        </w:rPr>
      </w:pPr>
    </w:p>
    <w:p w:rsidR="003B7B13" w:rsidRPr="00FA4EE2" w:rsidRDefault="003B7B13" w:rsidP="00904161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Решение принято единогласно.</w:t>
      </w:r>
    </w:p>
    <w:p w:rsidR="003B7B13" w:rsidRPr="00FA4EE2" w:rsidRDefault="003B7B13" w:rsidP="00904161">
      <w:pPr>
        <w:jc w:val="both"/>
        <w:rPr>
          <w:sz w:val="28"/>
          <w:szCs w:val="28"/>
        </w:rPr>
      </w:pPr>
    </w:p>
    <w:p w:rsidR="003B7B13" w:rsidRPr="00FA4EE2" w:rsidRDefault="003B7B13" w:rsidP="00904161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Председатель Комиссии:</w:t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  <w:t xml:space="preserve">           </w:t>
      </w:r>
      <w:r w:rsidRPr="00FA4EE2">
        <w:rPr>
          <w:sz w:val="28"/>
          <w:szCs w:val="28"/>
        </w:rPr>
        <w:tab/>
      </w:r>
      <w:proofErr w:type="spellStart"/>
      <w:r w:rsidR="009C0513">
        <w:rPr>
          <w:sz w:val="28"/>
          <w:szCs w:val="28"/>
        </w:rPr>
        <w:t>Гатауллин</w:t>
      </w:r>
      <w:proofErr w:type="spellEnd"/>
      <w:r w:rsidR="009C0513">
        <w:rPr>
          <w:sz w:val="28"/>
          <w:szCs w:val="28"/>
        </w:rPr>
        <w:t xml:space="preserve"> Д.Ф.</w:t>
      </w:r>
      <w:r w:rsidRPr="00FA4EE2">
        <w:rPr>
          <w:sz w:val="28"/>
          <w:szCs w:val="28"/>
        </w:rPr>
        <w:tab/>
      </w:r>
    </w:p>
    <w:p w:rsidR="003B7B13" w:rsidRDefault="003B7B13" w:rsidP="00904161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Секретарь Комиссии:</w:t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="008C6971">
        <w:rPr>
          <w:sz w:val="28"/>
          <w:szCs w:val="28"/>
        </w:rPr>
        <w:t xml:space="preserve">         </w:t>
      </w:r>
      <w:r w:rsidR="009C0513">
        <w:rPr>
          <w:sz w:val="28"/>
          <w:szCs w:val="28"/>
        </w:rPr>
        <w:t>Нургалиев А.Р.</w:t>
      </w:r>
    </w:p>
    <w:p w:rsidR="004C7F28" w:rsidRDefault="004C7F28" w:rsidP="00904161">
      <w:pPr>
        <w:jc w:val="both"/>
        <w:rPr>
          <w:sz w:val="28"/>
          <w:szCs w:val="28"/>
        </w:rPr>
      </w:pPr>
    </w:p>
    <w:p w:rsidR="004C7F28" w:rsidRDefault="004C7F28" w:rsidP="00904161">
      <w:pPr>
        <w:jc w:val="both"/>
        <w:rPr>
          <w:sz w:val="28"/>
          <w:szCs w:val="28"/>
        </w:rPr>
      </w:pPr>
    </w:p>
    <w:p w:rsidR="004C7F28" w:rsidRDefault="004C7F28" w:rsidP="00904161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16391F" w:rsidRDefault="0016391F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F28" w:rsidRPr="00D92503" w:rsidTr="00590103">
        <w:tc>
          <w:tcPr>
            <w:tcW w:w="4785" w:type="dxa"/>
          </w:tcPr>
          <w:p w:rsidR="004C7F28" w:rsidRPr="00D92503" w:rsidRDefault="004C7F28" w:rsidP="00590103"/>
        </w:tc>
        <w:tc>
          <w:tcPr>
            <w:tcW w:w="4786" w:type="dxa"/>
          </w:tcPr>
          <w:p w:rsidR="004C7F28" w:rsidRPr="00D92503" w:rsidRDefault="004C7F28" w:rsidP="00590103">
            <w:pPr>
              <w:ind w:firstLine="708"/>
            </w:pPr>
            <w:r w:rsidRPr="00D92503">
              <w:t>Приложение</w:t>
            </w:r>
          </w:p>
          <w:p w:rsidR="004C7F28" w:rsidRPr="00D92503" w:rsidRDefault="004C7F28" w:rsidP="00590103">
            <w:pPr>
              <w:ind w:firstLine="708"/>
            </w:pPr>
            <w:r w:rsidRPr="00D92503">
              <w:t xml:space="preserve">к решению Комиссии Совета </w:t>
            </w:r>
          </w:p>
          <w:p w:rsidR="004C7F28" w:rsidRPr="00D92503" w:rsidRDefault="004C7F28" w:rsidP="00590103">
            <w:pPr>
              <w:ind w:firstLine="708"/>
            </w:pPr>
            <w:r w:rsidRPr="00D92503">
              <w:t xml:space="preserve">по подготовке и проведению     </w:t>
            </w:r>
          </w:p>
          <w:p w:rsidR="004C7F28" w:rsidRPr="00D92503" w:rsidRDefault="004C7F28" w:rsidP="00590103">
            <w:r w:rsidRPr="00D92503">
              <w:t xml:space="preserve">   </w:t>
            </w:r>
            <w:r>
              <w:t xml:space="preserve">         </w:t>
            </w:r>
            <w:r w:rsidRPr="00D92503">
              <w:t>публичного слушания</w:t>
            </w:r>
          </w:p>
          <w:p w:rsidR="004C7F28" w:rsidRPr="00D92503" w:rsidRDefault="004C7F28" w:rsidP="00BC0A0F">
            <w:r>
              <w:t xml:space="preserve">            1</w:t>
            </w:r>
            <w:r w:rsidR="00BC0A0F">
              <w:t>7 декабря 2020</w:t>
            </w:r>
            <w:r w:rsidRPr="00D92503">
              <w:t xml:space="preserve"> года</w:t>
            </w:r>
          </w:p>
        </w:tc>
      </w:tr>
    </w:tbl>
    <w:p w:rsidR="004C7F28" w:rsidRPr="00D92503" w:rsidRDefault="004C7F28" w:rsidP="004C7F28"/>
    <w:p w:rsidR="004C7F28" w:rsidRPr="00D92503" w:rsidRDefault="004C7F28" w:rsidP="004C7F28"/>
    <w:p w:rsidR="004C7F28" w:rsidRPr="00D92503" w:rsidRDefault="004C7F28" w:rsidP="004C7F28">
      <w:pPr>
        <w:jc w:val="center"/>
        <w:rPr>
          <w:b/>
          <w:sz w:val="28"/>
        </w:rPr>
      </w:pPr>
      <w:r w:rsidRPr="00D92503">
        <w:rPr>
          <w:b/>
          <w:sz w:val="28"/>
        </w:rPr>
        <w:t>Результаты</w:t>
      </w:r>
    </w:p>
    <w:p w:rsidR="004C7F28" w:rsidRDefault="00E64FF6" w:rsidP="004C7F28">
      <w:pPr>
        <w:pStyle w:val="31"/>
        <w:tabs>
          <w:tab w:val="left" w:pos="10629"/>
        </w:tabs>
        <w:ind w:right="-3"/>
        <w:jc w:val="center"/>
        <w:rPr>
          <w:sz w:val="28"/>
        </w:rPr>
      </w:pPr>
      <w:r>
        <w:rPr>
          <w:b/>
          <w:sz w:val="28"/>
        </w:rPr>
        <w:t>п</w:t>
      </w:r>
      <w:bookmarkStart w:id="0" w:name="_GoBack"/>
      <w:bookmarkEnd w:id="0"/>
      <w:r w:rsidR="004C7F28" w:rsidRPr="00D92503">
        <w:rPr>
          <w:b/>
          <w:sz w:val="28"/>
        </w:rPr>
        <w:t>убличных слушаний по решени</w:t>
      </w:r>
      <w:r w:rsidR="00BC0A0F">
        <w:rPr>
          <w:b/>
          <w:sz w:val="28"/>
        </w:rPr>
        <w:t>ю</w:t>
      </w:r>
      <w:r w:rsidR="004C7F28" w:rsidRPr="00D92503">
        <w:rPr>
          <w:b/>
          <w:sz w:val="28"/>
        </w:rPr>
        <w:t xml:space="preserve"> Совета сельского поселения </w:t>
      </w:r>
      <w:r w:rsidR="009C0513">
        <w:rPr>
          <w:b/>
          <w:sz w:val="28"/>
        </w:rPr>
        <w:t xml:space="preserve">Челкаковский </w:t>
      </w:r>
      <w:r w:rsidR="004C7F28" w:rsidRPr="00D92503">
        <w:rPr>
          <w:b/>
          <w:sz w:val="28"/>
        </w:rPr>
        <w:t xml:space="preserve"> сельсовет муниципального района Бураевский район Республики Башкортостан </w:t>
      </w:r>
      <w:r w:rsidR="004C7F28" w:rsidRPr="004C7F28">
        <w:rPr>
          <w:b/>
          <w:sz w:val="28"/>
        </w:rPr>
        <w:t>«О проекте бюджет</w:t>
      </w:r>
      <w:r w:rsidR="00BC0A0F">
        <w:rPr>
          <w:b/>
          <w:sz w:val="28"/>
        </w:rPr>
        <w:t>а</w:t>
      </w:r>
      <w:r w:rsidR="004C7F28" w:rsidRPr="004C7F28">
        <w:rPr>
          <w:b/>
          <w:sz w:val="28"/>
        </w:rPr>
        <w:t xml:space="preserve"> сельского поселения </w:t>
      </w:r>
      <w:r w:rsidR="009C0513">
        <w:rPr>
          <w:b/>
          <w:sz w:val="28"/>
        </w:rPr>
        <w:t>Челкаковский</w:t>
      </w:r>
      <w:r w:rsidR="004C7F28" w:rsidRPr="004C7F28">
        <w:rPr>
          <w:b/>
          <w:sz w:val="28"/>
        </w:rPr>
        <w:t xml:space="preserve"> сельсовет муниципального района Бураевский район Республики Башкортостан на 202</w:t>
      </w:r>
      <w:r w:rsidR="00BC0A0F">
        <w:rPr>
          <w:b/>
          <w:sz w:val="28"/>
        </w:rPr>
        <w:t>1</w:t>
      </w:r>
      <w:r w:rsidR="004C7F28" w:rsidRPr="004C7F28">
        <w:rPr>
          <w:b/>
          <w:sz w:val="28"/>
        </w:rPr>
        <w:t>год и на плановый период  202</w:t>
      </w:r>
      <w:r w:rsidR="00BC0A0F">
        <w:rPr>
          <w:b/>
          <w:sz w:val="28"/>
        </w:rPr>
        <w:t>2</w:t>
      </w:r>
      <w:r w:rsidR="004C7F28" w:rsidRPr="004C7F28">
        <w:rPr>
          <w:b/>
          <w:sz w:val="28"/>
        </w:rPr>
        <w:t xml:space="preserve"> и 202</w:t>
      </w:r>
      <w:r w:rsidR="00BC0A0F">
        <w:rPr>
          <w:b/>
          <w:sz w:val="28"/>
        </w:rPr>
        <w:t>3</w:t>
      </w:r>
      <w:r w:rsidR="004C7F28" w:rsidRPr="004C7F28">
        <w:rPr>
          <w:b/>
          <w:sz w:val="28"/>
        </w:rPr>
        <w:t xml:space="preserve"> годов»</w:t>
      </w:r>
    </w:p>
    <w:p w:rsidR="004C7F28" w:rsidRPr="00035259" w:rsidRDefault="004C7F28" w:rsidP="004C7F28">
      <w:pPr>
        <w:jc w:val="center"/>
        <w:rPr>
          <w:b/>
          <w:sz w:val="36"/>
          <w:szCs w:val="26"/>
        </w:rPr>
      </w:pPr>
    </w:p>
    <w:p w:rsidR="004C7F28" w:rsidRDefault="004C7F28" w:rsidP="004C7F28">
      <w:pPr>
        <w:rPr>
          <w:sz w:val="28"/>
          <w:szCs w:val="26"/>
        </w:rPr>
      </w:pPr>
    </w:p>
    <w:p w:rsidR="004C7F28" w:rsidRPr="004C7F28" w:rsidRDefault="004C7F28" w:rsidP="004C7F28">
      <w:pPr>
        <w:pStyle w:val="31"/>
        <w:tabs>
          <w:tab w:val="left" w:pos="10629"/>
        </w:tabs>
        <w:ind w:right="-3"/>
        <w:jc w:val="both"/>
        <w:rPr>
          <w:sz w:val="28"/>
        </w:rPr>
      </w:pPr>
      <w:r w:rsidRPr="00035259">
        <w:rPr>
          <w:sz w:val="28"/>
          <w:szCs w:val="28"/>
        </w:rPr>
        <w:t xml:space="preserve">         </w:t>
      </w:r>
      <w:proofErr w:type="gramStart"/>
      <w:r w:rsidRPr="00035259">
        <w:rPr>
          <w:sz w:val="28"/>
          <w:szCs w:val="28"/>
        </w:rPr>
        <w:t>Публичные слушания по решени</w:t>
      </w:r>
      <w:r w:rsidR="00BC0A0F">
        <w:rPr>
          <w:sz w:val="28"/>
          <w:szCs w:val="28"/>
        </w:rPr>
        <w:t>ю</w:t>
      </w:r>
      <w:r w:rsidRPr="00035259">
        <w:rPr>
          <w:sz w:val="28"/>
          <w:szCs w:val="28"/>
        </w:rPr>
        <w:t xml:space="preserve"> Совета сельского поселения </w:t>
      </w:r>
      <w:r w:rsidR="009C0513">
        <w:rPr>
          <w:sz w:val="28"/>
          <w:szCs w:val="28"/>
        </w:rPr>
        <w:t>Челкаковский</w:t>
      </w:r>
      <w:r w:rsidRPr="00035259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F56992">
        <w:rPr>
          <w:sz w:val="28"/>
        </w:rPr>
        <w:t xml:space="preserve">«О </w:t>
      </w:r>
      <w:r>
        <w:rPr>
          <w:sz w:val="28"/>
        </w:rPr>
        <w:t xml:space="preserve">проекте бюджете сельского поселения </w:t>
      </w:r>
      <w:r w:rsidR="009C0513">
        <w:rPr>
          <w:sz w:val="28"/>
          <w:szCs w:val="28"/>
        </w:rPr>
        <w:t>Челкаковский</w:t>
      </w:r>
      <w:r>
        <w:rPr>
          <w:sz w:val="28"/>
        </w:rPr>
        <w:t xml:space="preserve">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</w:t>
      </w:r>
      <w:r w:rsidR="00BC0A0F">
        <w:rPr>
          <w:sz w:val="28"/>
        </w:rPr>
        <w:t>1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 202</w:t>
      </w:r>
      <w:r w:rsidR="00BC0A0F">
        <w:rPr>
          <w:sz w:val="28"/>
        </w:rPr>
        <w:t>2</w:t>
      </w:r>
      <w:r w:rsidRPr="00F56992">
        <w:rPr>
          <w:sz w:val="28"/>
        </w:rPr>
        <w:t xml:space="preserve"> и </w:t>
      </w:r>
      <w:r>
        <w:rPr>
          <w:sz w:val="28"/>
        </w:rPr>
        <w:t>202</w:t>
      </w:r>
      <w:r w:rsidR="00BC0A0F">
        <w:rPr>
          <w:sz w:val="28"/>
        </w:rPr>
        <w:t>3</w:t>
      </w:r>
      <w:r>
        <w:rPr>
          <w:sz w:val="28"/>
        </w:rPr>
        <w:t xml:space="preserve"> годов» </w:t>
      </w:r>
      <w:r>
        <w:rPr>
          <w:sz w:val="28"/>
          <w:szCs w:val="28"/>
        </w:rPr>
        <w:t>проведены 1</w:t>
      </w:r>
      <w:r w:rsidR="00BC0A0F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</w:t>
      </w:r>
      <w:r w:rsidR="00BC0A0F">
        <w:rPr>
          <w:sz w:val="28"/>
          <w:szCs w:val="28"/>
        </w:rPr>
        <w:t>20</w:t>
      </w:r>
      <w:r w:rsidRPr="00035259">
        <w:rPr>
          <w:sz w:val="28"/>
          <w:szCs w:val="28"/>
        </w:rPr>
        <w:t xml:space="preserve"> года в здании Администрации сельского поселения </w:t>
      </w:r>
      <w:r w:rsidR="009C0513">
        <w:rPr>
          <w:sz w:val="28"/>
          <w:szCs w:val="28"/>
        </w:rPr>
        <w:t>Челкаковский</w:t>
      </w:r>
      <w:r w:rsidRPr="00035259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proofErr w:type="gramEnd"/>
    </w:p>
    <w:p w:rsidR="004C7F28" w:rsidRPr="00035259" w:rsidRDefault="004C7F28" w:rsidP="004C7F28">
      <w:pPr>
        <w:jc w:val="both"/>
        <w:rPr>
          <w:sz w:val="28"/>
          <w:szCs w:val="28"/>
        </w:rPr>
      </w:pPr>
      <w:r w:rsidRPr="00035259">
        <w:rPr>
          <w:sz w:val="28"/>
          <w:szCs w:val="28"/>
        </w:rPr>
        <w:t xml:space="preserve">          В публичных слушаниях приняло участие </w:t>
      </w:r>
      <w:r w:rsidR="008320AD">
        <w:rPr>
          <w:sz w:val="28"/>
          <w:szCs w:val="28"/>
        </w:rPr>
        <w:t>1</w:t>
      </w:r>
      <w:r w:rsidR="009C0513">
        <w:rPr>
          <w:sz w:val="28"/>
          <w:szCs w:val="28"/>
        </w:rPr>
        <w:t>2</w:t>
      </w:r>
      <w:r w:rsidR="008320A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выступил</w:t>
      </w:r>
      <w:r w:rsidR="00BC0A0F">
        <w:rPr>
          <w:sz w:val="28"/>
          <w:szCs w:val="28"/>
        </w:rPr>
        <w:t>и</w:t>
      </w:r>
      <w:r>
        <w:rPr>
          <w:sz w:val="28"/>
          <w:szCs w:val="28"/>
        </w:rPr>
        <w:t xml:space="preserve"> -</w:t>
      </w:r>
      <w:r w:rsidR="00BC0A0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BC0A0F">
        <w:rPr>
          <w:sz w:val="28"/>
          <w:szCs w:val="28"/>
        </w:rPr>
        <w:t>а</w:t>
      </w:r>
      <w:r w:rsidRPr="00035259">
        <w:rPr>
          <w:sz w:val="28"/>
          <w:szCs w:val="28"/>
        </w:rPr>
        <w:t>.</w:t>
      </w:r>
    </w:p>
    <w:p w:rsidR="004C7F28" w:rsidRDefault="004C7F28" w:rsidP="004C7F28">
      <w:pPr>
        <w:pStyle w:val="31"/>
        <w:tabs>
          <w:tab w:val="left" w:pos="10629"/>
        </w:tabs>
        <w:ind w:right="-3"/>
        <w:jc w:val="both"/>
        <w:rPr>
          <w:sz w:val="28"/>
        </w:rPr>
      </w:pPr>
      <w:r w:rsidRPr="000352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35259">
        <w:rPr>
          <w:sz w:val="28"/>
          <w:szCs w:val="28"/>
        </w:rPr>
        <w:t>На публичные слушания внесен</w:t>
      </w:r>
      <w:r w:rsidR="00BC0A0F">
        <w:rPr>
          <w:sz w:val="28"/>
          <w:szCs w:val="28"/>
        </w:rPr>
        <w:t>о</w:t>
      </w:r>
      <w:r w:rsidRPr="00035259">
        <w:rPr>
          <w:sz w:val="28"/>
          <w:szCs w:val="28"/>
        </w:rPr>
        <w:t xml:space="preserve"> решени</w:t>
      </w:r>
      <w:r w:rsidR="00BC0A0F">
        <w:rPr>
          <w:sz w:val="28"/>
          <w:szCs w:val="28"/>
        </w:rPr>
        <w:t>е</w:t>
      </w:r>
      <w:r w:rsidRPr="00035259">
        <w:rPr>
          <w:sz w:val="28"/>
          <w:szCs w:val="28"/>
        </w:rPr>
        <w:t xml:space="preserve"> Совета сельского поселения </w:t>
      </w:r>
      <w:r w:rsidR="009C0513">
        <w:rPr>
          <w:sz w:val="28"/>
          <w:szCs w:val="28"/>
        </w:rPr>
        <w:t>Челкаковский</w:t>
      </w:r>
      <w:r w:rsidRPr="00035259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F56992">
        <w:rPr>
          <w:sz w:val="28"/>
        </w:rPr>
        <w:t xml:space="preserve">«О </w:t>
      </w:r>
      <w:r>
        <w:rPr>
          <w:sz w:val="28"/>
        </w:rPr>
        <w:t xml:space="preserve">проекте бюджете сельского поселения </w:t>
      </w:r>
      <w:r w:rsidR="009C0513" w:rsidRPr="009C0513">
        <w:rPr>
          <w:sz w:val="28"/>
        </w:rPr>
        <w:t>Челкаковский</w:t>
      </w:r>
      <w:r>
        <w:rPr>
          <w:sz w:val="28"/>
        </w:rPr>
        <w:t xml:space="preserve">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</w:t>
      </w:r>
      <w:r w:rsidR="00BC0A0F">
        <w:rPr>
          <w:sz w:val="28"/>
        </w:rPr>
        <w:t>1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 202</w:t>
      </w:r>
      <w:r w:rsidR="00BC0A0F">
        <w:rPr>
          <w:sz w:val="28"/>
        </w:rPr>
        <w:t>2</w:t>
      </w:r>
      <w:r w:rsidRPr="00F56992">
        <w:rPr>
          <w:sz w:val="28"/>
        </w:rPr>
        <w:t xml:space="preserve"> и </w:t>
      </w:r>
      <w:r>
        <w:rPr>
          <w:sz w:val="28"/>
        </w:rPr>
        <w:t>202</w:t>
      </w:r>
      <w:r w:rsidR="00BC0A0F">
        <w:rPr>
          <w:sz w:val="28"/>
        </w:rPr>
        <w:t>3</w:t>
      </w:r>
      <w:r>
        <w:rPr>
          <w:sz w:val="28"/>
        </w:rPr>
        <w:t xml:space="preserve"> годов».</w:t>
      </w:r>
    </w:p>
    <w:p w:rsidR="00904161" w:rsidRDefault="004C7F28" w:rsidP="00904161">
      <w:pPr>
        <w:pStyle w:val="31"/>
        <w:tabs>
          <w:tab w:val="left" w:pos="10629"/>
        </w:tabs>
        <w:ind w:right="-3"/>
        <w:jc w:val="both"/>
        <w:rPr>
          <w:sz w:val="28"/>
        </w:rPr>
      </w:pPr>
      <w:r>
        <w:rPr>
          <w:sz w:val="28"/>
        </w:rPr>
        <w:t xml:space="preserve">       В Совет сельского поселения </w:t>
      </w:r>
      <w:r w:rsidR="009C0513">
        <w:rPr>
          <w:sz w:val="28"/>
          <w:szCs w:val="28"/>
        </w:rPr>
        <w:t>Челкаковский</w:t>
      </w:r>
      <w:r>
        <w:rPr>
          <w:sz w:val="28"/>
        </w:rPr>
        <w:t xml:space="preserve"> сельсовет муниципального района Бураевский район Республики Башкортостан </w:t>
      </w:r>
      <w:r w:rsidR="00BC0A0F">
        <w:rPr>
          <w:sz w:val="28"/>
        </w:rPr>
        <w:t>поступило предложение одобрить  решение</w:t>
      </w:r>
      <w:r>
        <w:rPr>
          <w:sz w:val="28"/>
        </w:rPr>
        <w:t xml:space="preserve"> Совета сельского поселения</w:t>
      </w:r>
      <w:r w:rsidR="009C0513" w:rsidRPr="009C0513">
        <w:rPr>
          <w:sz w:val="28"/>
          <w:szCs w:val="28"/>
        </w:rPr>
        <w:t xml:space="preserve"> </w:t>
      </w:r>
      <w:r w:rsidR="009C0513">
        <w:rPr>
          <w:sz w:val="28"/>
          <w:szCs w:val="28"/>
        </w:rPr>
        <w:t>Челкаковский</w:t>
      </w:r>
      <w:r w:rsidR="009C0513">
        <w:rPr>
          <w:sz w:val="28"/>
        </w:rPr>
        <w:t xml:space="preserve"> </w:t>
      </w:r>
      <w:r>
        <w:rPr>
          <w:sz w:val="28"/>
        </w:rPr>
        <w:t>сельсовет</w:t>
      </w:r>
      <w:r w:rsidR="00904161">
        <w:rPr>
          <w:sz w:val="28"/>
        </w:rPr>
        <w:t xml:space="preserve"> «</w:t>
      </w:r>
      <w:r w:rsidR="00904161" w:rsidRPr="00F56992">
        <w:rPr>
          <w:sz w:val="28"/>
        </w:rPr>
        <w:t xml:space="preserve">«О </w:t>
      </w:r>
      <w:r w:rsidR="00904161">
        <w:rPr>
          <w:sz w:val="28"/>
        </w:rPr>
        <w:t xml:space="preserve">проекте бюджете сельского поселения </w:t>
      </w:r>
      <w:r w:rsidR="009C0513">
        <w:rPr>
          <w:sz w:val="28"/>
          <w:szCs w:val="28"/>
        </w:rPr>
        <w:t>Челкаковский</w:t>
      </w:r>
      <w:r w:rsidR="00904161">
        <w:rPr>
          <w:sz w:val="28"/>
        </w:rPr>
        <w:t xml:space="preserve"> сельсовет муниципального района Бураевский район Республики Башкортостан на</w:t>
      </w:r>
      <w:r w:rsidR="00904161" w:rsidRPr="00F56992">
        <w:rPr>
          <w:sz w:val="28"/>
        </w:rPr>
        <w:t xml:space="preserve"> </w:t>
      </w:r>
      <w:r w:rsidR="00904161">
        <w:rPr>
          <w:sz w:val="28"/>
        </w:rPr>
        <w:t>202</w:t>
      </w:r>
      <w:r w:rsidR="00BC0A0F">
        <w:rPr>
          <w:sz w:val="28"/>
        </w:rPr>
        <w:t>1</w:t>
      </w:r>
      <w:r w:rsidR="00904161" w:rsidRPr="00F56992">
        <w:rPr>
          <w:sz w:val="28"/>
        </w:rPr>
        <w:t xml:space="preserve"> </w:t>
      </w:r>
      <w:r w:rsidR="00904161">
        <w:rPr>
          <w:sz w:val="28"/>
        </w:rPr>
        <w:t>год</w:t>
      </w:r>
      <w:r w:rsidR="00904161" w:rsidRPr="00F56992">
        <w:rPr>
          <w:sz w:val="28"/>
        </w:rPr>
        <w:t xml:space="preserve"> </w:t>
      </w:r>
      <w:r w:rsidR="00904161">
        <w:rPr>
          <w:sz w:val="28"/>
        </w:rPr>
        <w:t>и на плановый период  202</w:t>
      </w:r>
      <w:r w:rsidR="00BC0A0F">
        <w:rPr>
          <w:sz w:val="28"/>
        </w:rPr>
        <w:t>2</w:t>
      </w:r>
      <w:r w:rsidR="00904161" w:rsidRPr="00F56992">
        <w:rPr>
          <w:sz w:val="28"/>
        </w:rPr>
        <w:t xml:space="preserve"> и </w:t>
      </w:r>
      <w:r w:rsidR="00904161">
        <w:rPr>
          <w:sz w:val="28"/>
        </w:rPr>
        <w:t>202</w:t>
      </w:r>
      <w:r w:rsidR="00BC0A0F">
        <w:rPr>
          <w:sz w:val="28"/>
        </w:rPr>
        <w:t>3</w:t>
      </w:r>
      <w:r w:rsidR="00904161">
        <w:rPr>
          <w:sz w:val="28"/>
        </w:rPr>
        <w:t xml:space="preserve"> годов».</w:t>
      </w:r>
    </w:p>
    <w:p w:rsidR="00904161" w:rsidRDefault="00904161" w:rsidP="00904161">
      <w:pPr>
        <w:pStyle w:val="31"/>
        <w:tabs>
          <w:tab w:val="left" w:pos="10629"/>
        </w:tabs>
        <w:ind w:right="-3"/>
        <w:jc w:val="both"/>
        <w:rPr>
          <w:sz w:val="28"/>
        </w:rPr>
      </w:pPr>
    </w:p>
    <w:p w:rsidR="00904161" w:rsidRDefault="00904161" w:rsidP="00904161">
      <w:pPr>
        <w:pStyle w:val="31"/>
        <w:tabs>
          <w:tab w:val="left" w:pos="10629"/>
        </w:tabs>
        <w:ind w:right="-3"/>
        <w:jc w:val="center"/>
        <w:rPr>
          <w:b/>
          <w:sz w:val="28"/>
        </w:rPr>
      </w:pPr>
    </w:p>
    <w:p w:rsidR="00904161" w:rsidRPr="00904161" w:rsidRDefault="00904161" w:rsidP="00904161">
      <w:pPr>
        <w:pStyle w:val="31"/>
        <w:tabs>
          <w:tab w:val="left" w:pos="10629"/>
        </w:tabs>
        <w:ind w:right="-3"/>
        <w:jc w:val="center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</w:t>
      </w:r>
      <w:r w:rsidR="005D7D5B">
        <w:rPr>
          <w:b/>
          <w:sz w:val="28"/>
        </w:rPr>
        <w:t xml:space="preserve">                     </w:t>
      </w:r>
      <w:proofErr w:type="spellStart"/>
      <w:r w:rsidR="009C0513">
        <w:rPr>
          <w:b/>
          <w:sz w:val="28"/>
        </w:rPr>
        <w:t>Гатауллин</w:t>
      </w:r>
      <w:proofErr w:type="spellEnd"/>
      <w:r w:rsidR="009C0513">
        <w:rPr>
          <w:b/>
          <w:sz w:val="28"/>
        </w:rPr>
        <w:t xml:space="preserve"> Д.Ф.</w:t>
      </w:r>
    </w:p>
    <w:p w:rsidR="004C7F28" w:rsidRDefault="004C7F28" w:rsidP="00904161">
      <w:pPr>
        <w:pStyle w:val="31"/>
        <w:tabs>
          <w:tab w:val="left" w:pos="10629"/>
        </w:tabs>
        <w:ind w:right="-3"/>
        <w:jc w:val="both"/>
        <w:rPr>
          <w:sz w:val="28"/>
        </w:rPr>
      </w:pPr>
    </w:p>
    <w:sectPr w:rsidR="004C7F28" w:rsidSect="0016391F">
      <w:pgSz w:w="11906" w:h="16838"/>
      <w:pgMar w:top="1134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7E"/>
    <w:multiLevelType w:val="hybridMultilevel"/>
    <w:tmpl w:val="E47CFEB0"/>
    <w:lvl w:ilvl="0" w:tplc="439893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3"/>
    <w:rsid w:val="000D3B44"/>
    <w:rsid w:val="0016391F"/>
    <w:rsid w:val="003B7B13"/>
    <w:rsid w:val="00426CE3"/>
    <w:rsid w:val="004C7F28"/>
    <w:rsid w:val="00573868"/>
    <w:rsid w:val="005D7D5B"/>
    <w:rsid w:val="006457E0"/>
    <w:rsid w:val="00701F89"/>
    <w:rsid w:val="008320AD"/>
    <w:rsid w:val="008C6971"/>
    <w:rsid w:val="00904161"/>
    <w:rsid w:val="00945F5F"/>
    <w:rsid w:val="009C0513"/>
    <w:rsid w:val="00A31D2E"/>
    <w:rsid w:val="00A97721"/>
    <w:rsid w:val="00AB1446"/>
    <w:rsid w:val="00BC0A0F"/>
    <w:rsid w:val="00C7303C"/>
    <w:rsid w:val="00E64FF6"/>
    <w:rsid w:val="00EB0BB7"/>
    <w:rsid w:val="00EF6617"/>
    <w:rsid w:val="00F24610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B13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5">
    <w:name w:val="Title"/>
    <w:basedOn w:val="a"/>
    <w:link w:val="a6"/>
    <w:qFormat/>
    <w:rsid w:val="003B7B13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3B7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7B1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No Spacing"/>
    <w:uiPriority w:val="1"/>
    <w:qFormat/>
    <w:rsid w:val="003B7B13"/>
    <w:pPr>
      <w:spacing w:after="0" w:line="240" w:lineRule="auto"/>
    </w:pPr>
    <w:rPr>
      <w:szCs w:val="22"/>
      <w:lang w:bidi="ar-SA"/>
    </w:rPr>
  </w:style>
  <w:style w:type="table" w:styleId="a8">
    <w:name w:val="Table Grid"/>
    <w:basedOn w:val="a1"/>
    <w:uiPriority w:val="59"/>
    <w:rsid w:val="004C7F2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4C7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7F28"/>
    <w:rPr>
      <w:rFonts w:ascii="Times New Roman" w:eastAsia="Times New Roman" w:hAnsi="Times New Roman" w:cs="Times New Roman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B13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5">
    <w:name w:val="Title"/>
    <w:basedOn w:val="a"/>
    <w:link w:val="a6"/>
    <w:qFormat/>
    <w:rsid w:val="003B7B13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3B7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7B1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No Spacing"/>
    <w:uiPriority w:val="1"/>
    <w:qFormat/>
    <w:rsid w:val="003B7B13"/>
    <w:pPr>
      <w:spacing w:after="0" w:line="240" w:lineRule="auto"/>
    </w:pPr>
    <w:rPr>
      <w:szCs w:val="22"/>
      <w:lang w:bidi="ar-SA"/>
    </w:rPr>
  </w:style>
  <w:style w:type="table" w:styleId="a8">
    <w:name w:val="Table Grid"/>
    <w:basedOn w:val="a1"/>
    <w:uiPriority w:val="59"/>
    <w:rsid w:val="004C7F2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4C7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7F28"/>
    <w:rPr>
      <w:rFonts w:ascii="Times New Roman" w:eastAsia="Times New Roman" w:hAnsi="Times New Roman" w:cs="Times New Roman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00F3-0984-4E6F-A416-5A0E0A4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dcterms:created xsi:type="dcterms:W3CDTF">2020-12-18T03:53:00Z</dcterms:created>
  <dcterms:modified xsi:type="dcterms:W3CDTF">2020-12-18T11:07:00Z</dcterms:modified>
</cp:coreProperties>
</file>