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B7" w:rsidRDefault="00510EB7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510EB7" w:rsidRDefault="00510EB7" w:rsidP="0010267A">
      <w:pPr>
        <w:pStyle w:val="ConsPlusNormal"/>
        <w:ind w:left="10065" w:right="-456"/>
        <w:outlineLvl w:val="1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t>Приложение № 28</w:t>
      </w:r>
    </w:p>
    <w:p w:rsidR="00510EB7" w:rsidRDefault="00510EB7" w:rsidP="0053733C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Челкаковский сельсовет муниципального района Бураевский район  Республики Башкортостан, утвержденному постановлением Администрации сельского поселения Челкаковский сельсовет муниципального района Бураевский район Республики Башкортостан от 23 декабря 2019 года № 91</w:t>
      </w:r>
    </w:p>
    <w:p w:rsidR="00510EB7" w:rsidRDefault="00510EB7" w:rsidP="0053733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8"/>
        </w:rPr>
      </w:pPr>
    </w:p>
    <w:p w:rsidR="00510EB7" w:rsidRPr="004F670E" w:rsidRDefault="00510EB7" w:rsidP="0010267A">
      <w:pPr>
        <w:pStyle w:val="ConsPlusNormal"/>
        <w:ind w:left="10065" w:right="-456"/>
        <w:outlineLvl w:val="1"/>
        <w:rPr>
          <w:rFonts w:ascii="Times New Roman" w:hAnsi="Times New Roman" w:cs="Times New Roman"/>
          <w:sz w:val="20"/>
        </w:rPr>
      </w:pPr>
    </w:p>
    <w:p w:rsidR="00510EB7" w:rsidRDefault="00510EB7" w:rsidP="00EA0A58">
      <w:pPr>
        <w:pStyle w:val="ConsPlusNonformat"/>
        <w:jc w:val="both"/>
        <w:rPr>
          <w:sz w:val="12"/>
        </w:rPr>
      </w:pPr>
    </w:p>
    <w:p w:rsidR="00510EB7" w:rsidRDefault="00510EB7" w:rsidP="00EA0A58">
      <w:pPr>
        <w:pStyle w:val="ConsPlusNonformat"/>
        <w:jc w:val="both"/>
        <w:rPr>
          <w:sz w:val="12"/>
        </w:rPr>
      </w:pPr>
    </w:p>
    <w:p w:rsidR="00510EB7" w:rsidRDefault="00510EB7" w:rsidP="00EA0A58">
      <w:pPr>
        <w:pStyle w:val="ConsPlusNonformat"/>
        <w:jc w:val="both"/>
        <w:rPr>
          <w:sz w:val="12"/>
        </w:rPr>
      </w:pPr>
    </w:p>
    <w:p w:rsidR="00510EB7" w:rsidRDefault="00510EB7" w:rsidP="00936EBC">
      <w:pPr>
        <w:pStyle w:val="ConsPlusNonformat"/>
        <w:jc w:val="both"/>
      </w:pPr>
      <w:bookmarkStart w:id="0" w:name="P3593"/>
      <w:bookmarkStart w:id="1" w:name="P3804"/>
      <w:bookmarkStart w:id="2" w:name="P3919"/>
      <w:bookmarkEnd w:id="0"/>
      <w:bookmarkEnd w:id="1"/>
      <w:bookmarkEnd w:id="2"/>
      <w:r>
        <w:t xml:space="preserve">                          ПРИЛОЖЕНИЕ К ВЫПИСКЕ                  ┌───────┐</w:t>
      </w:r>
    </w:p>
    <w:p w:rsidR="00510EB7" w:rsidRDefault="00510EB7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  <w:bookmarkStart w:id="3" w:name="_GoBack"/>
      <w:bookmarkEnd w:id="3"/>
    </w:p>
    <w:p w:rsidR="00510EB7" w:rsidRDefault="00510EB7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510EB7" w:rsidRDefault="00510EB7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510EB7" w:rsidRDefault="00510EB7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510EB7" w:rsidRDefault="00510EB7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510EB7" w:rsidRDefault="00510EB7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10EB7" w:rsidRDefault="00510EB7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510EB7" w:rsidRDefault="00510EB7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510EB7" w:rsidRDefault="00510EB7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510EB7" w:rsidRDefault="00510EB7" w:rsidP="00936EBC">
      <w:pPr>
        <w:pStyle w:val="ConsPlusNonformat"/>
        <w:jc w:val="both"/>
      </w:pPr>
      <w:r>
        <w:t>Распорядитель бюджетных средств ___________                     ├───────┤</w:t>
      </w:r>
    </w:p>
    <w:p w:rsidR="00510EB7" w:rsidRDefault="00510EB7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510EB7" w:rsidRDefault="00510EB7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10EB7" w:rsidRDefault="00510EB7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10EB7" w:rsidRDefault="00510EB7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10EB7" w:rsidRDefault="00510EB7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510EB7" w:rsidRDefault="00510EB7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10EB7" w:rsidRDefault="00510EB7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10EB7" w:rsidRDefault="00510EB7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10EB7" w:rsidRDefault="00510EB7" w:rsidP="00936EBC">
      <w:pPr>
        <w:pStyle w:val="ConsPlusNonformat"/>
        <w:jc w:val="both"/>
      </w:pPr>
    </w:p>
    <w:p w:rsidR="00510EB7" w:rsidRDefault="00510EB7" w:rsidP="00936EBC">
      <w:pPr>
        <w:sectPr w:rsidR="00510EB7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510EB7" w:rsidRDefault="00510EB7" w:rsidP="00936EBC">
      <w:pPr>
        <w:pStyle w:val="ConsPlusNonformat"/>
        <w:jc w:val="both"/>
        <w:rPr>
          <w:sz w:val="18"/>
          <w:szCs w:val="18"/>
        </w:rPr>
      </w:pPr>
    </w:p>
    <w:p w:rsidR="00510EB7" w:rsidRDefault="00510EB7" w:rsidP="00936EBC">
      <w:pPr>
        <w:pStyle w:val="ConsPlusNonformat"/>
        <w:jc w:val="both"/>
        <w:rPr>
          <w:sz w:val="18"/>
          <w:szCs w:val="18"/>
        </w:rPr>
      </w:pPr>
    </w:p>
    <w:p w:rsidR="00510EB7" w:rsidRDefault="00510EB7" w:rsidP="00936EBC">
      <w:pPr>
        <w:pStyle w:val="ConsPlusNonformat"/>
        <w:jc w:val="both"/>
        <w:rPr>
          <w:sz w:val="18"/>
          <w:szCs w:val="18"/>
        </w:rPr>
      </w:pPr>
    </w:p>
    <w:p w:rsidR="00510EB7" w:rsidRPr="004F670E" w:rsidRDefault="00510EB7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510EB7" w:rsidRPr="004F670E" w:rsidRDefault="00510EB7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510EB7" w:rsidRPr="001B77A2" w:rsidTr="001A557D">
        <w:tc>
          <w:tcPr>
            <w:tcW w:w="962" w:type="dxa"/>
            <w:vMerge w:val="restart"/>
          </w:tcPr>
          <w:p w:rsidR="00510EB7" w:rsidRPr="004F670E" w:rsidRDefault="00510EB7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510EB7" w:rsidRPr="001B77A2" w:rsidTr="001A557D">
        <w:tc>
          <w:tcPr>
            <w:tcW w:w="962" w:type="dxa"/>
            <w:vMerge/>
          </w:tcPr>
          <w:p w:rsidR="00510EB7" w:rsidRPr="001B77A2" w:rsidRDefault="00510EB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510EB7" w:rsidRPr="001B77A2" w:rsidRDefault="00510EB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10EB7" w:rsidRPr="001B77A2" w:rsidTr="001A557D">
        <w:tc>
          <w:tcPr>
            <w:tcW w:w="962" w:type="dxa"/>
            <w:vMerge/>
          </w:tcPr>
          <w:p w:rsidR="00510EB7" w:rsidRPr="001B77A2" w:rsidRDefault="00510EB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10EB7" w:rsidRPr="001B77A2" w:rsidRDefault="00510EB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510EB7" w:rsidRPr="001B77A2" w:rsidRDefault="00510EB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510EB7" w:rsidRPr="001B77A2" w:rsidRDefault="00510EB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10EB7" w:rsidRPr="001B77A2" w:rsidRDefault="00510EB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10EB7" w:rsidRPr="001B77A2" w:rsidTr="001A557D">
        <w:tc>
          <w:tcPr>
            <w:tcW w:w="962" w:type="dxa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510EB7" w:rsidRPr="001B77A2" w:rsidTr="001A557D">
        <w:tc>
          <w:tcPr>
            <w:tcW w:w="962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10EB7" w:rsidRPr="001B77A2" w:rsidTr="0013163B">
        <w:tc>
          <w:tcPr>
            <w:tcW w:w="962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10EB7" w:rsidRPr="001B77A2" w:rsidTr="0013163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10EB7" w:rsidRPr="004F670E" w:rsidRDefault="00510EB7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510EB7" w:rsidRPr="004F670E" w:rsidRDefault="00510EB7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510EB7" w:rsidRPr="004F670E" w:rsidRDefault="00510EB7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510EB7" w:rsidRPr="004F670E" w:rsidRDefault="00510EB7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510EB7" w:rsidRPr="001B77A2" w:rsidTr="001A557D">
        <w:tc>
          <w:tcPr>
            <w:tcW w:w="1140" w:type="dxa"/>
            <w:vMerge w:val="restart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510EB7" w:rsidRPr="001B77A2" w:rsidTr="001A557D">
        <w:tc>
          <w:tcPr>
            <w:tcW w:w="1140" w:type="dxa"/>
            <w:vMerge/>
          </w:tcPr>
          <w:p w:rsidR="00510EB7" w:rsidRPr="001B77A2" w:rsidRDefault="00510EB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510EB7" w:rsidRPr="001B77A2" w:rsidRDefault="00510EB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10EB7" w:rsidRPr="001B77A2" w:rsidTr="001A557D">
        <w:tc>
          <w:tcPr>
            <w:tcW w:w="1140" w:type="dxa"/>
            <w:vMerge/>
          </w:tcPr>
          <w:p w:rsidR="00510EB7" w:rsidRPr="001B77A2" w:rsidRDefault="00510EB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10EB7" w:rsidRPr="001B77A2" w:rsidRDefault="00510EB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10EB7" w:rsidRPr="001B77A2" w:rsidRDefault="00510EB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10EB7" w:rsidRPr="001B77A2" w:rsidRDefault="00510EB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10EB7" w:rsidRPr="001B77A2" w:rsidRDefault="00510EB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10EB7" w:rsidRPr="001B77A2" w:rsidTr="001A557D">
        <w:tc>
          <w:tcPr>
            <w:tcW w:w="1140" w:type="dxa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510EB7" w:rsidRPr="001B77A2" w:rsidTr="001A557D">
        <w:tc>
          <w:tcPr>
            <w:tcW w:w="1140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10EB7" w:rsidRPr="001B77A2" w:rsidTr="0013163B">
        <w:tc>
          <w:tcPr>
            <w:tcW w:w="1140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10EB7" w:rsidRPr="001B77A2" w:rsidTr="0013163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10EB7" w:rsidRPr="004F670E" w:rsidRDefault="00510EB7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510EB7" w:rsidRPr="004F670E" w:rsidRDefault="00510EB7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510EB7" w:rsidRPr="004F670E" w:rsidRDefault="00510EB7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510EB7" w:rsidRPr="004F670E" w:rsidRDefault="00510EB7" w:rsidP="00936EBC">
      <w:pPr>
        <w:pStyle w:val="ConsPlusNonformat"/>
        <w:jc w:val="both"/>
        <w:rPr>
          <w:sz w:val="18"/>
          <w:szCs w:val="18"/>
        </w:rPr>
      </w:pPr>
    </w:p>
    <w:p w:rsidR="00510EB7" w:rsidRDefault="00510EB7" w:rsidP="00936EBC">
      <w:pPr>
        <w:pStyle w:val="ConsPlusNonformat"/>
        <w:jc w:val="both"/>
        <w:rPr>
          <w:sz w:val="18"/>
          <w:szCs w:val="18"/>
        </w:rPr>
      </w:pPr>
    </w:p>
    <w:p w:rsidR="00510EB7" w:rsidRDefault="00510EB7" w:rsidP="00936EBC">
      <w:pPr>
        <w:pStyle w:val="ConsPlusNonformat"/>
        <w:jc w:val="both"/>
        <w:rPr>
          <w:sz w:val="18"/>
          <w:szCs w:val="18"/>
        </w:rPr>
      </w:pPr>
    </w:p>
    <w:p w:rsidR="00510EB7" w:rsidRDefault="00510EB7" w:rsidP="00936EBC">
      <w:pPr>
        <w:pStyle w:val="ConsPlusNonformat"/>
        <w:jc w:val="both"/>
        <w:rPr>
          <w:sz w:val="18"/>
          <w:szCs w:val="18"/>
        </w:rPr>
      </w:pPr>
    </w:p>
    <w:p w:rsidR="00510EB7" w:rsidRDefault="00510EB7" w:rsidP="00936EBC">
      <w:pPr>
        <w:pStyle w:val="ConsPlusNonformat"/>
        <w:jc w:val="both"/>
        <w:rPr>
          <w:sz w:val="18"/>
          <w:szCs w:val="18"/>
        </w:rPr>
      </w:pPr>
    </w:p>
    <w:p w:rsidR="00510EB7" w:rsidRDefault="00510EB7" w:rsidP="00936EBC">
      <w:pPr>
        <w:pStyle w:val="ConsPlusNonformat"/>
        <w:jc w:val="both"/>
        <w:rPr>
          <w:sz w:val="18"/>
          <w:szCs w:val="18"/>
        </w:rPr>
      </w:pPr>
    </w:p>
    <w:p w:rsidR="00510EB7" w:rsidRDefault="00510EB7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финансирования</w:t>
      </w:r>
      <w:r w:rsidRPr="00364487">
        <w:rPr>
          <w:sz w:val="18"/>
          <w:szCs w:val="18"/>
        </w:rPr>
        <w:t>(при наличии)</w:t>
      </w:r>
    </w:p>
    <w:p w:rsidR="00510EB7" w:rsidRPr="004F670E" w:rsidRDefault="00510EB7" w:rsidP="00936EBC">
      <w:pPr>
        <w:pStyle w:val="ConsPlusNonformat"/>
        <w:jc w:val="both"/>
        <w:rPr>
          <w:sz w:val="18"/>
          <w:szCs w:val="18"/>
        </w:rPr>
      </w:pPr>
    </w:p>
    <w:p w:rsidR="00510EB7" w:rsidRPr="004F670E" w:rsidRDefault="00510EB7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Pr="00364487">
        <w:rPr>
          <w:sz w:val="18"/>
          <w:szCs w:val="18"/>
        </w:rPr>
        <w:t>(при наличии)</w:t>
      </w:r>
    </w:p>
    <w:p w:rsidR="00510EB7" w:rsidRPr="004F670E" w:rsidRDefault="00510EB7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2514"/>
        <w:gridCol w:w="2706"/>
        <w:gridCol w:w="3240"/>
        <w:gridCol w:w="1655"/>
      </w:tblGrid>
      <w:tr w:rsidR="00510EB7" w:rsidRPr="001B77A2" w:rsidTr="001A557D">
        <w:tc>
          <w:tcPr>
            <w:tcW w:w="1322" w:type="dxa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510EB7" w:rsidRPr="001B77A2" w:rsidTr="001A557D">
        <w:tc>
          <w:tcPr>
            <w:tcW w:w="1322" w:type="dxa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510EB7" w:rsidRPr="004F670E" w:rsidRDefault="00510E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510EB7" w:rsidRPr="001B77A2" w:rsidTr="001A557D">
        <w:tc>
          <w:tcPr>
            <w:tcW w:w="1322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10EB7" w:rsidRPr="001B77A2" w:rsidTr="0013163B">
        <w:tc>
          <w:tcPr>
            <w:tcW w:w="1322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10EB7" w:rsidRPr="001B77A2" w:rsidTr="0013163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510EB7" w:rsidRPr="004F670E" w:rsidRDefault="00510E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10EB7" w:rsidRPr="004F670E" w:rsidRDefault="00510EB7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510EB7" w:rsidRPr="004F670E" w:rsidRDefault="00510EB7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510EB7" w:rsidRPr="004F670E" w:rsidRDefault="00510EB7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510EB7" w:rsidRPr="004F670E" w:rsidRDefault="00510EB7" w:rsidP="00936EBC">
      <w:pPr>
        <w:pStyle w:val="ConsPlusNonformat"/>
        <w:jc w:val="both"/>
        <w:rPr>
          <w:sz w:val="18"/>
          <w:szCs w:val="18"/>
        </w:rPr>
      </w:pPr>
    </w:p>
    <w:p w:rsidR="00510EB7" w:rsidRDefault="00510EB7" w:rsidP="00936EBC">
      <w:pPr>
        <w:pStyle w:val="ConsPlusNonformat"/>
        <w:jc w:val="both"/>
        <w:rPr>
          <w:sz w:val="18"/>
          <w:szCs w:val="18"/>
        </w:rPr>
      </w:pPr>
    </w:p>
    <w:p w:rsidR="00510EB7" w:rsidRPr="004F670E" w:rsidRDefault="00510EB7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510EB7" w:rsidRPr="004F670E" w:rsidRDefault="00510EB7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510EB7" w:rsidRPr="004F670E" w:rsidRDefault="00510EB7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510EB7" w:rsidRPr="004F670E" w:rsidRDefault="00510EB7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>
        <w:rPr>
          <w:sz w:val="18"/>
          <w:szCs w:val="18"/>
        </w:rPr>
        <w:t>»</w:t>
      </w:r>
    </w:p>
    <w:p w:rsidR="00510EB7" w:rsidRDefault="00510EB7" w:rsidP="00936EBC">
      <w:pPr>
        <w:pStyle w:val="ConsPlusNonformat"/>
        <w:jc w:val="both"/>
        <w:rPr>
          <w:sz w:val="12"/>
        </w:rPr>
      </w:pPr>
    </w:p>
    <w:sectPr w:rsidR="00510EB7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EB7" w:rsidRDefault="00510EB7" w:rsidP="009C4DFF">
      <w:pPr>
        <w:spacing w:after="0" w:line="240" w:lineRule="auto"/>
      </w:pPr>
      <w:r>
        <w:separator/>
      </w:r>
    </w:p>
  </w:endnote>
  <w:endnote w:type="continuationSeparator" w:id="0">
    <w:p w:rsidR="00510EB7" w:rsidRDefault="00510EB7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EB7" w:rsidRDefault="00510EB7" w:rsidP="009C4DFF">
      <w:pPr>
        <w:spacing w:after="0" w:line="240" w:lineRule="auto"/>
      </w:pPr>
      <w:r>
        <w:separator/>
      </w:r>
    </w:p>
  </w:footnote>
  <w:footnote w:type="continuationSeparator" w:id="0">
    <w:p w:rsidR="00510EB7" w:rsidRDefault="00510EB7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EB7" w:rsidRPr="009C4DFF" w:rsidRDefault="00510EB7">
    <w:pPr>
      <w:pStyle w:val="Header"/>
      <w:jc w:val="center"/>
      <w:rPr>
        <w:sz w:val="20"/>
        <w:szCs w:val="20"/>
      </w:rPr>
    </w:pPr>
    <w:r w:rsidRPr="009C4DFF">
      <w:rPr>
        <w:sz w:val="20"/>
        <w:szCs w:val="20"/>
      </w:rPr>
      <w:fldChar w:fldCharType="begin"/>
    </w:r>
    <w:r w:rsidRPr="009C4DFF">
      <w:rPr>
        <w:sz w:val="20"/>
        <w:szCs w:val="20"/>
      </w:rPr>
      <w:instrText>PAGE   \* MERGEFORMAT</w:instrText>
    </w:r>
    <w:r w:rsidRPr="009C4DFF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9C4DFF">
      <w:rPr>
        <w:sz w:val="20"/>
        <w:szCs w:val="20"/>
      </w:rPr>
      <w:fldChar w:fldCharType="end"/>
    </w:r>
  </w:p>
  <w:p w:rsidR="00510EB7" w:rsidRDefault="00510EB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10267A"/>
    <w:rsid w:val="001143A8"/>
    <w:rsid w:val="0013163B"/>
    <w:rsid w:val="001A557D"/>
    <w:rsid w:val="001B77A2"/>
    <w:rsid w:val="001E6853"/>
    <w:rsid w:val="001F016D"/>
    <w:rsid w:val="00310E26"/>
    <w:rsid w:val="00364487"/>
    <w:rsid w:val="003D0D03"/>
    <w:rsid w:val="003E1878"/>
    <w:rsid w:val="004F670E"/>
    <w:rsid w:val="00510EB7"/>
    <w:rsid w:val="0053733C"/>
    <w:rsid w:val="005B7C22"/>
    <w:rsid w:val="005D7D67"/>
    <w:rsid w:val="006840DD"/>
    <w:rsid w:val="00747409"/>
    <w:rsid w:val="00777FBC"/>
    <w:rsid w:val="00786A8F"/>
    <w:rsid w:val="00805515"/>
    <w:rsid w:val="008E5000"/>
    <w:rsid w:val="00936EBC"/>
    <w:rsid w:val="00956EB8"/>
    <w:rsid w:val="009C4DFF"/>
    <w:rsid w:val="009E58FE"/>
    <w:rsid w:val="00A10EFC"/>
    <w:rsid w:val="00AB7AC5"/>
    <w:rsid w:val="00B0642F"/>
    <w:rsid w:val="00B25159"/>
    <w:rsid w:val="00CA0350"/>
    <w:rsid w:val="00CA4936"/>
    <w:rsid w:val="00D77470"/>
    <w:rsid w:val="00DE5A43"/>
    <w:rsid w:val="00E271CE"/>
    <w:rsid w:val="00E7465D"/>
    <w:rsid w:val="00E92D88"/>
    <w:rsid w:val="00EA0A58"/>
    <w:rsid w:val="00EB2569"/>
    <w:rsid w:val="00F40A87"/>
    <w:rsid w:val="00F72186"/>
    <w:rsid w:val="00FD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4DFF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4DFF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0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8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555</Words>
  <Characters>3170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22</cp:revision>
  <cp:lastPrinted>2020-12-18T10:09:00Z</cp:lastPrinted>
  <dcterms:created xsi:type="dcterms:W3CDTF">2020-11-12T04:53:00Z</dcterms:created>
  <dcterms:modified xsi:type="dcterms:W3CDTF">2021-08-03T04:30:00Z</dcterms:modified>
</cp:coreProperties>
</file>