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2336E" w:rsidTr="00655811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36E" w:rsidRDefault="00B2336E" w:rsidP="00655811">
            <w:pPr>
              <w:jc w:val="center"/>
              <w:rPr>
                <w:b/>
              </w:rPr>
            </w:pPr>
          </w:p>
          <w:p w:rsidR="00B2336E" w:rsidRDefault="00B2336E" w:rsidP="00655811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B2336E" w:rsidRDefault="00B2336E" w:rsidP="00655811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B2336E" w:rsidRDefault="00B2336E" w:rsidP="00655811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B2336E" w:rsidRDefault="00B2336E" w:rsidP="00655811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B2336E" w:rsidRPr="00AC71AC" w:rsidRDefault="00B2336E" w:rsidP="00655811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B2336E" w:rsidRDefault="00B2336E" w:rsidP="00655811">
            <w:pPr>
              <w:pStyle w:val="21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36E" w:rsidRDefault="00B2336E" w:rsidP="00655811">
            <w:pPr>
              <w:pStyle w:val="21"/>
              <w:shd w:val="clear" w:color="auto" w:fill="FFFFFF"/>
              <w:ind w:left="-108" w:firstLine="0"/>
              <w:rPr>
                <w:sz w:val="22"/>
              </w:rPr>
            </w:pPr>
          </w:p>
          <w:p w:rsidR="00B2336E" w:rsidRDefault="00B2336E" w:rsidP="00655811">
            <w:pPr>
              <w:pStyle w:val="21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142FBA2" wp14:editId="61BC5695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36E" w:rsidRDefault="00B2336E" w:rsidP="00655811">
            <w:pPr>
              <w:jc w:val="center"/>
              <w:rPr>
                <w:rFonts w:ascii="a_Timer Bashkir" w:hAnsi="a_Timer Bashkir"/>
                <w:b/>
              </w:rPr>
            </w:pPr>
          </w:p>
          <w:p w:rsidR="00B2336E" w:rsidRDefault="00B2336E" w:rsidP="00655811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B2336E" w:rsidRDefault="00B2336E" w:rsidP="00655811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B2336E" w:rsidRDefault="00B2336E" w:rsidP="00655811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B2336E" w:rsidRPr="00AC71AC" w:rsidRDefault="00B2336E" w:rsidP="00655811">
            <w:pPr>
              <w:pStyle w:val="21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B2336E" w:rsidRDefault="00B2336E" w:rsidP="00655811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B2336E" w:rsidRDefault="00B2336E" w:rsidP="00B2336E">
      <w:pPr>
        <w:spacing w:before="4" w:after="4" w:line="240" w:lineRule="exact"/>
        <w:rPr>
          <w:sz w:val="19"/>
          <w:szCs w:val="19"/>
        </w:rPr>
      </w:pPr>
    </w:p>
    <w:p w:rsidR="00B2336E" w:rsidRDefault="00B2336E" w:rsidP="00B2336E">
      <w:pPr>
        <w:pStyle w:val="120"/>
        <w:keepNext/>
        <w:keepLines/>
        <w:shd w:val="clear" w:color="auto" w:fill="auto"/>
        <w:spacing w:after="206" w:line="240" w:lineRule="exact"/>
        <w:ind w:right="420"/>
        <w:jc w:val="left"/>
      </w:pPr>
      <w:r>
        <w:t xml:space="preserve">Внеочередное заседание                                                              </w:t>
      </w:r>
      <w:r>
        <w:t xml:space="preserve">             </w:t>
      </w:r>
      <w:bookmarkStart w:id="0" w:name="_GoBack"/>
      <w:bookmarkEnd w:id="0"/>
      <w:r>
        <w:t xml:space="preserve"> 28-го созыва</w:t>
      </w:r>
    </w:p>
    <w:p w:rsidR="00B2336E" w:rsidRDefault="00B2336E" w:rsidP="00B2336E">
      <w:pPr>
        <w:pStyle w:val="120"/>
        <w:keepNext/>
        <w:keepLines/>
        <w:shd w:val="clear" w:color="auto" w:fill="auto"/>
        <w:spacing w:after="206" w:line="240" w:lineRule="exact"/>
        <w:ind w:right="420"/>
        <w:jc w:val="center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РЕШЕНИЕ</w:t>
      </w:r>
    </w:p>
    <w:p w:rsidR="00B2336E" w:rsidRPr="00A6505D" w:rsidRDefault="00B2336E" w:rsidP="00B2336E">
      <w:pPr>
        <w:pStyle w:val="120"/>
        <w:keepNext/>
        <w:keepLines/>
        <w:shd w:val="clear" w:color="auto" w:fill="auto"/>
        <w:spacing w:after="206" w:line="240" w:lineRule="exact"/>
        <w:ind w:right="4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ноября 2021 года                                                      №130</w:t>
      </w:r>
    </w:p>
    <w:p w:rsidR="00B2336E" w:rsidRDefault="00B2336E" w:rsidP="00B2336E">
      <w:pPr>
        <w:pStyle w:val="1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</w:p>
    <w:p w:rsidR="00B2336E" w:rsidRDefault="00B2336E" w:rsidP="00B2336E">
      <w:pPr>
        <w:pStyle w:val="1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</w:p>
    <w:p w:rsidR="00B2336E" w:rsidRDefault="00B2336E" w:rsidP="00B2336E">
      <w:pPr>
        <w:pStyle w:val="11"/>
        <w:shd w:val="clear" w:color="auto" w:fill="auto"/>
        <w:tabs>
          <w:tab w:val="left" w:pos="7665"/>
        </w:tabs>
        <w:spacing w:before="0"/>
        <w:ind w:left="180" w:firstLine="0"/>
        <w:jc w:val="left"/>
        <w:rPr>
          <w:b/>
          <w:color w:val="22272F"/>
          <w:sz w:val="28"/>
          <w:szCs w:val="28"/>
          <w:lang w:bidi="ar-SA"/>
        </w:rPr>
      </w:pPr>
      <w:r>
        <w:rPr>
          <w:b/>
          <w:color w:val="22272F"/>
          <w:sz w:val="28"/>
          <w:szCs w:val="28"/>
          <w:lang w:bidi="ar-SA"/>
        </w:rPr>
        <w:tab/>
      </w:r>
    </w:p>
    <w:p w:rsidR="00B2336E" w:rsidRDefault="00B2336E" w:rsidP="00B2336E">
      <w:pPr>
        <w:pStyle w:val="11"/>
        <w:shd w:val="clear" w:color="auto" w:fill="auto"/>
        <w:spacing w:before="0"/>
        <w:ind w:left="180" w:firstLine="0"/>
      </w:pPr>
      <w:r w:rsidRPr="00AA003A">
        <w:rPr>
          <w:b/>
          <w:color w:val="22272F"/>
          <w:sz w:val="28"/>
          <w:szCs w:val="28"/>
          <w:lang w:bidi="ar-SA"/>
        </w:rPr>
        <w:t>О</w:t>
      </w:r>
      <w:r>
        <w:rPr>
          <w:b/>
          <w:color w:val="22272F"/>
          <w:sz w:val="28"/>
          <w:szCs w:val="28"/>
          <w:lang w:bidi="ar-SA"/>
        </w:rPr>
        <w:t>б утверждении</w:t>
      </w:r>
      <w:r w:rsidRPr="00AA003A">
        <w:rPr>
          <w:b/>
          <w:color w:val="22272F"/>
          <w:sz w:val="28"/>
          <w:szCs w:val="28"/>
          <w:lang w:bidi="ar-SA"/>
        </w:rPr>
        <w:t xml:space="preserve"> </w:t>
      </w:r>
      <w:r>
        <w:rPr>
          <w:b/>
          <w:color w:val="22272F"/>
          <w:sz w:val="28"/>
          <w:szCs w:val="28"/>
          <w:lang w:bidi="ar-SA"/>
        </w:rPr>
        <w:t xml:space="preserve">Положения о </w:t>
      </w:r>
      <w:r w:rsidRPr="00AA003A">
        <w:rPr>
          <w:b/>
          <w:color w:val="22272F"/>
          <w:sz w:val="28"/>
          <w:szCs w:val="28"/>
          <w:lang w:bidi="ar-SA"/>
        </w:rPr>
        <w:t xml:space="preserve">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>
        <w:rPr>
          <w:b/>
          <w:color w:val="22272F"/>
          <w:sz w:val="28"/>
          <w:szCs w:val="28"/>
          <w:lang w:bidi="ar-SA"/>
        </w:rPr>
        <w:t xml:space="preserve">сельского </w:t>
      </w:r>
      <w:r w:rsidRPr="005A6C22">
        <w:rPr>
          <w:b/>
          <w:color w:val="22272F"/>
          <w:sz w:val="28"/>
          <w:szCs w:val="28"/>
          <w:lang w:bidi="ar-SA"/>
        </w:rPr>
        <w:t xml:space="preserve">поселения </w:t>
      </w:r>
      <w:r w:rsidRPr="005A6C22">
        <w:rPr>
          <w:b/>
          <w:iCs/>
          <w:sz w:val="28"/>
          <w:szCs w:val="28"/>
        </w:rPr>
        <w:t>Челкаковский</w:t>
      </w:r>
      <w:r>
        <w:rPr>
          <w:b/>
          <w:color w:val="22272F"/>
          <w:sz w:val="28"/>
          <w:szCs w:val="28"/>
          <w:lang w:bidi="ar-SA"/>
        </w:rPr>
        <w:t xml:space="preserve"> сельсовет </w:t>
      </w:r>
      <w:r w:rsidRPr="00AA003A">
        <w:rPr>
          <w:b/>
          <w:color w:val="22272F"/>
          <w:sz w:val="28"/>
          <w:szCs w:val="28"/>
          <w:lang w:bidi="ar-SA"/>
        </w:rPr>
        <w:t xml:space="preserve">муниципального района </w:t>
      </w:r>
      <w:r>
        <w:rPr>
          <w:b/>
          <w:color w:val="22272F"/>
          <w:sz w:val="28"/>
          <w:szCs w:val="28"/>
          <w:lang w:bidi="ar-SA"/>
        </w:rPr>
        <w:t xml:space="preserve">Бураевский </w:t>
      </w:r>
      <w:r w:rsidRPr="00AA003A">
        <w:rPr>
          <w:b/>
          <w:color w:val="22272F"/>
          <w:sz w:val="28"/>
          <w:szCs w:val="28"/>
          <w:lang w:bidi="ar-SA"/>
        </w:rPr>
        <w:t xml:space="preserve"> район Республики Башкортостан</w:t>
      </w:r>
    </w:p>
    <w:p w:rsidR="00B2336E" w:rsidRDefault="00B2336E" w:rsidP="00B2336E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основании </w:t>
      </w:r>
      <w:hyperlink r:id="rId7" w:anchor="/document/186367/entry/29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статей 29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 30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 Федерального закона от 06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октября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2003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года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№ 131-ФЗ «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равления в Российской Федерации», в соответствии со </w:t>
      </w:r>
      <w:hyperlink r:id="rId8" w:anchor="/document/17715894/entry/12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</w:t>
        </w:r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, 1</w:t>
        </w:r>
      </w:hyperlink>
      <w:r w:rsidRPr="00E540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Устава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>Челкаковский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Бураевский  район</w:t>
      </w:r>
      <w:r w:rsidRPr="00AA003A">
        <w:rPr>
          <w:b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Совет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>Челкаковский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Бураевский  район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  <w:t>решил:</w:t>
      </w:r>
      <w:proofErr w:type="gramEnd"/>
    </w:p>
    <w:p w:rsidR="00B2336E" w:rsidRDefault="00B2336E" w:rsidP="00B2336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Утвердить </w:t>
      </w:r>
      <w:hyperlink r:id="rId9" w:anchor="/document/17770994/entry/1000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 порядке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назначения и проведения собраний граждан, конференций граждан (собраний делегатов)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в целях рассмотрения и обсуждения вопросов внесения инициативных проектов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территории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>Челкаковский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Бураевский  район</w:t>
      </w:r>
      <w:r w:rsidRPr="00AA003A">
        <w:rPr>
          <w:b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(прил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ожение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).</w:t>
      </w:r>
    </w:p>
    <w:p w:rsidR="00B2336E" w:rsidRPr="00196550" w:rsidRDefault="00B2336E" w:rsidP="00B2336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настоящее решение на официальном сайте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>Челкаковский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Бураевский  район</w:t>
      </w:r>
      <w:r w:rsidRPr="00AA003A">
        <w:rPr>
          <w:b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.</w:t>
      </w:r>
    </w:p>
    <w:p w:rsidR="00B2336E" w:rsidRPr="00196550" w:rsidRDefault="00B2336E" w:rsidP="00B2336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proofErr w:type="gramStart"/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Контроль за</w:t>
      </w:r>
      <w:proofErr w:type="gramEnd"/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исполнением решения возложить на постоянную комиссию по социально-гуманитарным вопроса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м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.</w:t>
      </w:r>
    </w:p>
    <w:p w:rsidR="00B2336E" w:rsidRDefault="00B2336E" w:rsidP="00B2336E">
      <w:pPr>
        <w:pStyle w:val="11"/>
        <w:shd w:val="clear" w:color="auto" w:fill="auto"/>
        <w:spacing w:before="0"/>
        <w:ind w:left="180" w:firstLine="0"/>
      </w:pPr>
    </w:p>
    <w:p w:rsidR="00B2336E" w:rsidRDefault="00B2336E" w:rsidP="00B2336E">
      <w:pPr>
        <w:pStyle w:val="11"/>
        <w:shd w:val="clear" w:color="auto" w:fill="auto"/>
        <w:spacing w:before="0"/>
        <w:ind w:left="180" w:firstLine="0"/>
      </w:pPr>
    </w:p>
    <w:p w:rsidR="00B2336E" w:rsidRPr="00A6505D" w:rsidRDefault="00B2336E" w:rsidP="00B2336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650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Председатель Совета                                                        </w:t>
      </w:r>
      <w:proofErr w:type="spellStart"/>
      <w:r w:rsidRPr="00A650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Р.Р.Нигаматьянов</w:t>
      </w:r>
      <w:proofErr w:type="spellEnd"/>
    </w:p>
    <w:p w:rsidR="00B2336E" w:rsidRDefault="00B2336E" w:rsidP="00B2336E">
      <w:pPr>
        <w:pStyle w:val="20"/>
        <w:shd w:val="clear" w:color="auto" w:fill="auto"/>
        <w:spacing w:after="362" w:line="318" w:lineRule="exact"/>
        <w:ind w:left="20" w:firstLine="0"/>
        <w:rPr>
          <w:sz w:val="28"/>
          <w:szCs w:val="28"/>
        </w:rPr>
      </w:pPr>
    </w:p>
    <w:p w:rsidR="00B2336E" w:rsidRDefault="00B2336E" w:rsidP="00B2336E">
      <w:pPr>
        <w:pStyle w:val="20"/>
        <w:shd w:val="clear" w:color="auto" w:fill="auto"/>
        <w:spacing w:after="362" w:line="318" w:lineRule="exact"/>
        <w:ind w:lef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2336E" w:rsidRPr="00A6505D" w:rsidRDefault="00B2336E" w:rsidP="00B2336E">
      <w:pPr>
        <w:pStyle w:val="20"/>
        <w:shd w:val="clear" w:color="auto" w:fill="auto"/>
        <w:spacing w:after="362" w:line="318" w:lineRule="exact"/>
        <w:ind w:left="20" w:firstLine="0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lastRenderedPageBreak/>
        <w:t>ПОЛОЖЕНИЕ О  ПОРЯДКЕ НАЗНАЧЕНИЯ И ПРОВЕДЕНИЯ СОБРАНИЙ,</w:t>
      </w:r>
      <w:r w:rsidRPr="00A6505D">
        <w:rPr>
          <w:b/>
          <w:bCs/>
          <w:sz w:val="28"/>
          <w:szCs w:val="28"/>
        </w:rPr>
        <w:br/>
        <w:t>КОНФЕРЕНЦИЙ ГРАЖДАН (СОБРАНИЙ ДЕЛЕГАТОВ) В ЦЕЛЯХ</w:t>
      </w:r>
      <w:r w:rsidRPr="00A6505D">
        <w:rPr>
          <w:b/>
          <w:bCs/>
          <w:sz w:val="28"/>
          <w:szCs w:val="28"/>
        </w:rPr>
        <w:br/>
        <w:t>РАССМОТРЕНИЯ И ОБСУЖДЕНИЯ ВОПРОСОВ ВНЕСЕНИЯ</w:t>
      </w:r>
      <w:r w:rsidRPr="00A6505D">
        <w:rPr>
          <w:b/>
          <w:bCs/>
          <w:sz w:val="28"/>
          <w:szCs w:val="28"/>
        </w:rPr>
        <w:br/>
        <w:t>ИНИЦИАТИВНЫХ ПРОЕКТОВ</w:t>
      </w:r>
    </w:p>
    <w:p w:rsidR="00B2336E" w:rsidRPr="00A6505D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3590"/>
        </w:tabs>
        <w:spacing w:after="226" w:line="240" w:lineRule="exact"/>
        <w:ind w:left="326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Общие положения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spacing w:after="0" w:line="309" w:lineRule="exact"/>
        <w:ind w:firstLine="85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 </w:t>
      </w:r>
      <w:proofErr w:type="gramStart"/>
      <w:r w:rsidRPr="00504C80"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№ 131 -ФЗ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в целях рассмотрения и обсуждения вопросов внесения</w:t>
      </w:r>
      <w:r w:rsidRPr="00504C80">
        <w:rPr>
          <w:sz w:val="28"/>
          <w:szCs w:val="28"/>
        </w:rPr>
        <w:tab/>
        <w:t>инициативных проектов</w:t>
      </w:r>
      <w:r w:rsidRPr="00504C80">
        <w:rPr>
          <w:sz w:val="28"/>
          <w:szCs w:val="28"/>
        </w:rPr>
        <w:tab/>
        <w:t>определяет</w:t>
      </w:r>
      <w:r w:rsidRPr="00504C80">
        <w:rPr>
          <w:sz w:val="28"/>
          <w:szCs w:val="28"/>
        </w:rPr>
        <w:tab/>
        <w:t xml:space="preserve">на территории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сельсовет муниципального района Бураевский район Республики Башкортостан  порядок назначения и проведения</w:t>
      </w:r>
      <w:proofErr w:type="gramEnd"/>
      <w:r w:rsidRPr="00504C80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44"/>
        </w:tabs>
        <w:spacing w:after="0" w:line="300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 целях настоящего Положения:</w:t>
      </w:r>
    </w:p>
    <w:p w:rsidR="00B2336E" w:rsidRPr="00504C80" w:rsidRDefault="00B2336E" w:rsidP="00B2336E">
      <w:pPr>
        <w:pStyle w:val="20"/>
        <w:shd w:val="clear" w:color="auto" w:fill="auto"/>
        <w:spacing w:after="0" w:line="300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504C80">
        <w:rPr>
          <w:sz w:val="28"/>
          <w:szCs w:val="28"/>
        </w:rPr>
        <w:t>на части территории</w:t>
      </w:r>
      <w:proofErr w:type="gramEnd"/>
      <w:r w:rsidRPr="00504C80">
        <w:rPr>
          <w:sz w:val="28"/>
          <w:szCs w:val="28"/>
        </w:rPr>
        <w:t xml:space="preserve"> муниципального образования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Башкортостан;</w:t>
      </w:r>
    </w:p>
    <w:p w:rsidR="00B2336E" w:rsidRPr="00504C80" w:rsidRDefault="00B2336E" w:rsidP="00B2336E">
      <w:pPr>
        <w:pStyle w:val="20"/>
        <w:shd w:val="clear" w:color="auto" w:fill="auto"/>
        <w:spacing w:after="0" w:line="300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</w:p>
    <w:p w:rsidR="00B2336E" w:rsidRPr="00504C80" w:rsidRDefault="00B2336E" w:rsidP="00B2336E">
      <w:pPr>
        <w:pStyle w:val="20"/>
        <w:shd w:val="clear" w:color="auto" w:fill="auto"/>
        <w:tabs>
          <w:tab w:val="left" w:leader="underscore" w:pos="6568"/>
        </w:tabs>
        <w:spacing w:after="0" w:line="300" w:lineRule="exact"/>
        <w:ind w:firstLine="0"/>
        <w:jc w:val="both"/>
        <w:rPr>
          <w:sz w:val="28"/>
          <w:szCs w:val="28"/>
        </w:rPr>
      </w:pPr>
      <w:proofErr w:type="gramStart"/>
      <w:r w:rsidRPr="00504C80">
        <w:rPr>
          <w:sz w:val="28"/>
          <w:szCs w:val="28"/>
        </w:rPr>
        <w:t>на части территории</w:t>
      </w:r>
      <w:proofErr w:type="gramEnd"/>
      <w:r w:rsidRPr="00504C80">
        <w:rPr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Башкортостан;</w:t>
      </w:r>
    </w:p>
    <w:p w:rsidR="00B2336E" w:rsidRPr="00504C80" w:rsidRDefault="00B2336E" w:rsidP="00B2336E">
      <w:pPr>
        <w:pStyle w:val="20"/>
        <w:shd w:val="clear" w:color="auto" w:fill="auto"/>
        <w:spacing w:after="0" w:line="300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03"/>
        </w:tabs>
        <w:spacing w:after="0" w:line="300" w:lineRule="exact"/>
        <w:ind w:firstLine="85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Башкортостан,</w:t>
      </w:r>
      <w:r w:rsidRPr="00504C80">
        <w:rPr>
          <w:sz w:val="28"/>
          <w:szCs w:val="28"/>
        </w:rPr>
        <w:tab/>
        <w:t>достигшие шестнадцатилетнего возраста.</w:t>
      </w:r>
    </w:p>
    <w:p w:rsidR="00B2336E" w:rsidRPr="00504C80" w:rsidRDefault="00B2336E" w:rsidP="00B2336E">
      <w:pPr>
        <w:pStyle w:val="20"/>
        <w:shd w:val="clear" w:color="auto" w:fill="auto"/>
        <w:spacing w:after="0" w:line="305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Граждане Российской Федерации, не проживающие на территории 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</w:t>
      </w:r>
      <w:proofErr w:type="gramStart"/>
      <w:r w:rsidRPr="00504C80">
        <w:rPr>
          <w:sz w:val="28"/>
          <w:szCs w:val="28"/>
        </w:rPr>
        <w:t xml:space="preserve"> ,</w:t>
      </w:r>
      <w:proofErr w:type="gramEnd"/>
      <w:r w:rsidRPr="00504C80">
        <w:rPr>
          <w:sz w:val="28"/>
          <w:szCs w:val="28"/>
        </w:rPr>
        <w:t xml:space="preserve">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52"/>
        </w:tabs>
        <w:spacing w:after="0" w:line="318" w:lineRule="exact"/>
        <w:ind w:firstLine="85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</w:t>
      </w:r>
      <w:r w:rsidRPr="00504C80">
        <w:rPr>
          <w:sz w:val="28"/>
          <w:szCs w:val="28"/>
        </w:rPr>
        <w:lastRenderedPageBreak/>
        <w:t>ограничено в зависимости от происхождения, социального или имущественного положения, расовой и национальной принадлежности к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общественным</w:t>
      </w:r>
      <w:r w:rsidRPr="00504C80">
        <w:rPr>
          <w:sz w:val="28"/>
          <w:szCs w:val="28"/>
        </w:rPr>
        <w:tab/>
        <w:t>объединениям, политических и иных взглядов, рода и</w:t>
      </w:r>
    </w:p>
    <w:p w:rsidR="00B2336E" w:rsidRPr="00504C80" w:rsidRDefault="00B2336E" w:rsidP="00B2336E">
      <w:pPr>
        <w:pStyle w:val="20"/>
        <w:shd w:val="clear" w:color="auto" w:fill="auto"/>
        <w:spacing w:after="0" w:line="318" w:lineRule="exact"/>
        <w:ind w:right="52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339"/>
        </w:tabs>
        <w:spacing w:after="0" w:line="305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348"/>
        </w:tabs>
        <w:spacing w:after="0" w:line="305" w:lineRule="exact"/>
        <w:ind w:right="520" w:firstLine="993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</w:t>
      </w:r>
      <w:r w:rsidRPr="00504C80">
        <w:rPr>
          <w:sz w:val="28"/>
          <w:szCs w:val="28"/>
        </w:rPr>
        <w:tab/>
        <w:t xml:space="preserve">в сельском  поселении </w:t>
      </w:r>
      <w:r>
        <w:rPr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ab/>
        <w:t>.</w:t>
      </w:r>
    </w:p>
    <w:p w:rsidR="00B2336E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531"/>
        </w:tabs>
        <w:spacing w:after="0" w:line="288" w:lineRule="exact"/>
        <w:ind w:right="520" w:firstLine="851"/>
        <w:jc w:val="both"/>
        <w:rPr>
          <w:sz w:val="28"/>
          <w:szCs w:val="28"/>
        </w:rPr>
      </w:pPr>
      <w:proofErr w:type="gramStart"/>
      <w:r w:rsidRPr="00504C80"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и уставом соответствующего территориального общественного самоуправления.</w:t>
      </w:r>
      <w:proofErr w:type="gramEnd"/>
    </w:p>
    <w:p w:rsidR="00B2336E" w:rsidRPr="00504C80" w:rsidRDefault="00B2336E" w:rsidP="00B2336E">
      <w:pPr>
        <w:pStyle w:val="20"/>
        <w:shd w:val="clear" w:color="auto" w:fill="auto"/>
        <w:tabs>
          <w:tab w:val="left" w:pos="1531"/>
        </w:tabs>
        <w:spacing w:after="0" w:line="288" w:lineRule="exact"/>
        <w:ind w:right="520" w:firstLine="0"/>
        <w:jc w:val="both"/>
        <w:rPr>
          <w:sz w:val="28"/>
          <w:szCs w:val="28"/>
        </w:rPr>
      </w:pPr>
    </w:p>
    <w:p w:rsidR="00B2336E" w:rsidRPr="00A6505D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1602"/>
        </w:tabs>
        <w:spacing w:after="256" w:line="240" w:lineRule="exact"/>
        <w:ind w:left="126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Общие принципы проведения собраний, конференций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47"/>
        </w:tabs>
        <w:spacing w:after="0" w:line="297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Граждане участвуют в собраниях, конференциях лично.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after="0" w:line="297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356"/>
        </w:tabs>
        <w:spacing w:after="0" w:line="297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after="0" w:line="297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360"/>
        </w:tabs>
        <w:spacing w:after="0" w:line="297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360"/>
        </w:tabs>
        <w:spacing w:after="0" w:line="297" w:lineRule="exact"/>
        <w:ind w:right="520" w:firstLine="993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организаций, расположенных на территории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2336E" w:rsidRPr="00A6505D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after="256" w:line="240" w:lineRule="exact"/>
        <w:ind w:left="280" w:firstLine="0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Инициатива проведения и порядок назначения собраний, конференций</w:t>
      </w:r>
    </w:p>
    <w:p w:rsidR="00B2336E" w:rsidRPr="00504C80" w:rsidRDefault="00B2336E" w:rsidP="00B2336E">
      <w:pPr>
        <w:pStyle w:val="20"/>
        <w:shd w:val="clear" w:color="auto" w:fill="auto"/>
        <w:tabs>
          <w:tab w:val="left" w:leader="underscore" w:pos="834"/>
          <w:tab w:val="left" w:leader="underscore" w:pos="2889"/>
        </w:tabs>
        <w:spacing w:after="0" w:line="297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lastRenderedPageBreak/>
        <w:t xml:space="preserve">Собрание, конференция проводятся по инициативе населения сельского поселения </w:t>
      </w:r>
      <w:r>
        <w:rPr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B2336E" w:rsidRPr="00504C80" w:rsidRDefault="00B2336E" w:rsidP="00B2336E">
      <w:pPr>
        <w:pStyle w:val="30"/>
        <w:shd w:val="clear" w:color="auto" w:fill="auto"/>
        <w:spacing w:after="34" w:line="240" w:lineRule="exact"/>
        <w:ind w:left="160"/>
        <w:rPr>
          <w:b w:val="0"/>
          <w:sz w:val="28"/>
          <w:szCs w:val="28"/>
        </w:rPr>
      </w:pPr>
      <w:r w:rsidRPr="00504C80">
        <w:rPr>
          <w:b w:val="0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B2336E" w:rsidRPr="00504C80" w:rsidRDefault="00B2336E" w:rsidP="00B2336E">
      <w:pPr>
        <w:pStyle w:val="20"/>
        <w:numPr>
          <w:ilvl w:val="0"/>
          <w:numId w:val="3"/>
        </w:numPr>
        <w:shd w:val="clear" w:color="auto" w:fill="auto"/>
        <w:tabs>
          <w:tab w:val="left" w:pos="1572"/>
        </w:tabs>
        <w:spacing w:after="0" w:line="335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2336E" w:rsidRPr="00504C80" w:rsidRDefault="00B2336E" w:rsidP="00B2336E">
      <w:pPr>
        <w:pStyle w:val="20"/>
        <w:shd w:val="clear" w:color="auto" w:fill="auto"/>
        <w:spacing w:after="0" w:line="358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after="0" w:line="367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240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территория проведения собрания,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240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время, дату и место проведения собрания,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252"/>
        </w:tabs>
        <w:spacing w:after="0" w:line="331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266"/>
        </w:tabs>
        <w:spacing w:after="0" w:line="299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299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информацию, предусмотренную частью 3 статьи 26.1 Федерального закона от 06.10.2003 № 131-ФЗ «Об общих принципах организации местного</w:t>
      </w:r>
    </w:p>
    <w:p w:rsidR="00B2336E" w:rsidRPr="00504C80" w:rsidRDefault="00B2336E" w:rsidP="00B2336E">
      <w:pPr>
        <w:pStyle w:val="20"/>
        <w:shd w:val="clear" w:color="auto" w:fill="auto"/>
        <w:spacing w:after="0" w:line="299" w:lineRule="exact"/>
        <w:ind w:left="42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самоуправления в Российской Федерации».</w:t>
      </w:r>
    </w:p>
    <w:p w:rsidR="00B2336E" w:rsidRPr="00504C80" w:rsidRDefault="00B2336E" w:rsidP="00B2336E">
      <w:pPr>
        <w:pStyle w:val="20"/>
        <w:numPr>
          <w:ilvl w:val="0"/>
          <w:numId w:val="3"/>
        </w:numPr>
        <w:shd w:val="clear" w:color="auto" w:fill="auto"/>
        <w:tabs>
          <w:tab w:val="left" w:pos="1572"/>
        </w:tabs>
        <w:spacing w:after="0" w:line="299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Администрацию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B2336E" w:rsidRPr="00504C80" w:rsidRDefault="00B2336E" w:rsidP="00B2336E">
      <w:pPr>
        <w:pStyle w:val="20"/>
        <w:shd w:val="clear" w:color="auto" w:fill="auto"/>
        <w:spacing w:after="0" w:line="299" w:lineRule="exact"/>
        <w:ind w:left="160" w:firstLine="3320"/>
        <w:jc w:val="both"/>
        <w:rPr>
          <w:sz w:val="28"/>
          <w:szCs w:val="28"/>
        </w:rPr>
      </w:pPr>
    </w:p>
    <w:p w:rsidR="00B2336E" w:rsidRPr="00504C80" w:rsidRDefault="00B2336E" w:rsidP="00B2336E">
      <w:pPr>
        <w:pStyle w:val="20"/>
        <w:numPr>
          <w:ilvl w:val="0"/>
          <w:numId w:val="3"/>
        </w:numPr>
        <w:shd w:val="clear" w:color="auto" w:fill="auto"/>
        <w:tabs>
          <w:tab w:val="left" w:pos="1572"/>
        </w:tabs>
        <w:spacing w:after="0" w:line="299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B2336E" w:rsidRPr="00504C80" w:rsidRDefault="00B2336E" w:rsidP="00B2336E">
      <w:pPr>
        <w:pStyle w:val="20"/>
        <w:shd w:val="clear" w:color="auto" w:fill="auto"/>
        <w:spacing w:after="0" w:line="299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3.5. Вопрос о назначении собрания, конференции рассматривается на очередном</w:t>
      </w:r>
      <w:r w:rsidRPr="00504C80">
        <w:rPr>
          <w:sz w:val="28"/>
          <w:szCs w:val="28"/>
        </w:rPr>
        <w:tab/>
        <w:t xml:space="preserve">заседании в Администрации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 в соответствии с его регламентом.</w:t>
      </w:r>
    </w:p>
    <w:p w:rsidR="00B2336E" w:rsidRPr="00504C80" w:rsidRDefault="00B2336E" w:rsidP="00B2336E">
      <w:pPr>
        <w:pStyle w:val="20"/>
        <w:shd w:val="clear" w:color="auto" w:fill="auto"/>
        <w:tabs>
          <w:tab w:val="left" w:pos="1572"/>
          <w:tab w:val="left" w:leader="underscore" w:pos="3871"/>
        </w:tabs>
        <w:spacing w:after="0" w:line="299" w:lineRule="exact"/>
        <w:ind w:left="142" w:firstLine="992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3.6.Администрация сельского поселения </w:t>
      </w:r>
      <w:r>
        <w:rPr>
          <w:iCs/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 вправе отказать инициативной группе в назначении собрания, конференции.</w:t>
      </w:r>
      <w:r w:rsidRPr="00504C80">
        <w:rPr>
          <w:sz w:val="28"/>
          <w:szCs w:val="28"/>
        </w:rPr>
        <w:tab/>
        <w:t>Основанием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отказа является нарушение инициативной группой федеральных законов, законов Республики Башкортостан, Устава и нормативных</w:t>
      </w:r>
      <w:r>
        <w:rPr>
          <w:sz w:val="28"/>
          <w:szCs w:val="28"/>
        </w:rPr>
        <w:t xml:space="preserve"> п</w:t>
      </w:r>
      <w:r w:rsidRPr="00504C80">
        <w:rPr>
          <w:sz w:val="28"/>
          <w:szCs w:val="28"/>
        </w:rPr>
        <w:t xml:space="preserve">равовых актов  сельского поселения </w:t>
      </w:r>
      <w:r>
        <w:rPr>
          <w:sz w:val="28"/>
          <w:szCs w:val="28"/>
        </w:rPr>
        <w:t xml:space="preserve">Челкаковский </w:t>
      </w:r>
      <w:r w:rsidRPr="00504C80">
        <w:rPr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B2336E" w:rsidRPr="00504C80" w:rsidRDefault="00B2336E" w:rsidP="00B2336E">
      <w:pPr>
        <w:pStyle w:val="20"/>
        <w:numPr>
          <w:ilvl w:val="0"/>
          <w:numId w:val="3"/>
        </w:numPr>
        <w:shd w:val="clear" w:color="auto" w:fill="auto"/>
        <w:tabs>
          <w:tab w:val="left" w:pos="1400"/>
        </w:tabs>
        <w:spacing w:after="296" w:line="285" w:lineRule="exact"/>
        <w:ind w:firstLine="8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B2336E" w:rsidRPr="00504C80" w:rsidRDefault="00B2336E" w:rsidP="00B2336E">
      <w:pPr>
        <w:pStyle w:val="20"/>
        <w:numPr>
          <w:ilvl w:val="0"/>
          <w:numId w:val="3"/>
        </w:numPr>
        <w:shd w:val="clear" w:color="auto" w:fill="auto"/>
        <w:tabs>
          <w:tab w:val="left" w:pos="1572"/>
          <w:tab w:val="center" w:pos="3829"/>
          <w:tab w:val="right" w:leader="underscore" w:pos="8676"/>
        </w:tabs>
        <w:spacing w:after="0" w:line="290" w:lineRule="exact"/>
        <w:ind w:left="86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lastRenderedPageBreak/>
        <w:t>В решении</w:t>
      </w:r>
      <w:r w:rsidRPr="00504C80">
        <w:rPr>
          <w:sz w:val="28"/>
          <w:szCs w:val="28"/>
        </w:rPr>
        <w:tab/>
        <w:t xml:space="preserve">  Совета  сельского поселения </w:t>
      </w:r>
      <w:r>
        <w:rPr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 о назначении проведения собрания, конференции указываются: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90" w:lineRule="exact"/>
        <w:ind w:left="860" w:hanging="718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 проведения собрания,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ind w:left="860" w:hanging="71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4C80">
        <w:rPr>
          <w:sz w:val="28"/>
          <w:szCs w:val="28"/>
        </w:rPr>
        <w:t>ата, место и время проведения собрания, конференции;</w:t>
      </w:r>
    </w:p>
    <w:p w:rsidR="00B2336E" w:rsidRPr="00504C80" w:rsidRDefault="00B2336E" w:rsidP="00B2336E">
      <w:pPr>
        <w:pStyle w:val="10"/>
        <w:keepNext/>
        <w:keepLines/>
        <w:shd w:val="clear" w:color="auto" w:fill="auto"/>
        <w:spacing w:after="36" w:line="240" w:lineRule="exact"/>
        <w:ind w:left="851" w:hanging="567"/>
        <w:rPr>
          <w:sz w:val="28"/>
          <w:szCs w:val="28"/>
        </w:rPr>
      </w:pPr>
      <w:bookmarkStart w:id="1" w:name="bookmark2"/>
      <w:r w:rsidRPr="00504C80">
        <w:rPr>
          <w:sz w:val="28"/>
          <w:szCs w:val="28"/>
        </w:rPr>
        <w:t>- повестка собрания, конференции;</w:t>
      </w:r>
      <w:bookmarkEnd w:id="1"/>
    </w:p>
    <w:p w:rsidR="00B2336E" w:rsidRPr="00504C80" w:rsidRDefault="00B2336E" w:rsidP="00B2336E">
      <w:pPr>
        <w:pStyle w:val="10"/>
        <w:keepNext/>
        <w:keepLines/>
        <w:shd w:val="clear" w:color="auto" w:fill="auto"/>
        <w:tabs>
          <w:tab w:val="left" w:leader="underscore" w:pos="5922"/>
        </w:tabs>
        <w:spacing w:after="40" w:line="240" w:lineRule="exact"/>
        <w:ind w:left="284"/>
        <w:rPr>
          <w:sz w:val="28"/>
          <w:szCs w:val="28"/>
        </w:rPr>
      </w:pPr>
      <w:bookmarkStart w:id="2" w:name="bookmark3"/>
      <w:r w:rsidRPr="00504C80">
        <w:rPr>
          <w:sz w:val="28"/>
          <w:szCs w:val="28"/>
        </w:rPr>
        <w:t xml:space="preserve">- территория сельского поселения </w:t>
      </w:r>
      <w:r>
        <w:rPr>
          <w:sz w:val="28"/>
          <w:szCs w:val="28"/>
        </w:rPr>
        <w:t xml:space="preserve">Челкаковский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</w:t>
      </w:r>
      <w:proofErr w:type="gramStart"/>
      <w:r w:rsidRPr="00504C80">
        <w:rPr>
          <w:sz w:val="28"/>
          <w:szCs w:val="28"/>
        </w:rPr>
        <w:t xml:space="preserve">  </w:t>
      </w:r>
      <w:bookmarkEnd w:id="2"/>
      <w:r w:rsidRPr="00504C80">
        <w:rPr>
          <w:sz w:val="28"/>
          <w:szCs w:val="28"/>
        </w:rPr>
        <w:t xml:space="preserve"> ,</w:t>
      </w:r>
      <w:proofErr w:type="gramEnd"/>
      <w:r w:rsidRPr="00504C80">
        <w:rPr>
          <w:sz w:val="28"/>
          <w:szCs w:val="28"/>
        </w:rPr>
        <w:t xml:space="preserve"> на которой проводится собрание, конференция;</w:t>
      </w:r>
    </w:p>
    <w:p w:rsidR="00B2336E" w:rsidRPr="00504C80" w:rsidRDefault="00B2336E" w:rsidP="00B2336E">
      <w:pPr>
        <w:pStyle w:val="20"/>
        <w:shd w:val="clear" w:color="auto" w:fill="auto"/>
        <w:spacing w:after="0" w:line="302" w:lineRule="exact"/>
        <w:ind w:left="220" w:firstLine="63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-численность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2336E" w:rsidRPr="00504C80" w:rsidRDefault="00B2336E" w:rsidP="00B2336E">
      <w:pPr>
        <w:pStyle w:val="20"/>
        <w:shd w:val="clear" w:color="auto" w:fill="auto"/>
        <w:spacing w:after="31" w:line="248" w:lineRule="exact"/>
        <w:ind w:left="220" w:firstLine="63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- лица, ответственные за подготовку и проведение собраний, конференций.</w:t>
      </w:r>
    </w:p>
    <w:p w:rsidR="00B2336E" w:rsidRPr="00504C80" w:rsidRDefault="00B2336E" w:rsidP="00B2336E">
      <w:pPr>
        <w:pStyle w:val="20"/>
        <w:numPr>
          <w:ilvl w:val="0"/>
          <w:numId w:val="3"/>
        </w:numPr>
        <w:shd w:val="clear" w:color="auto" w:fill="auto"/>
        <w:tabs>
          <w:tab w:val="left" w:pos="1583"/>
        </w:tabs>
        <w:spacing w:after="335" w:line="284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Решение о назначении собраний, конференций подлежит официальному опубликованию (обнародованию).</w:t>
      </w:r>
    </w:p>
    <w:p w:rsidR="00B2336E" w:rsidRPr="00A6505D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2019"/>
        </w:tabs>
        <w:spacing w:after="235" w:line="240" w:lineRule="exact"/>
        <w:ind w:left="166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Оповещение граждан о собраниях, конференциях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592"/>
        </w:tabs>
        <w:spacing w:after="0" w:line="297" w:lineRule="exact"/>
        <w:ind w:left="220" w:right="380" w:firstLine="840"/>
        <w:jc w:val="both"/>
        <w:rPr>
          <w:sz w:val="28"/>
          <w:szCs w:val="28"/>
        </w:rPr>
      </w:pPr>
      <w:proofErr w:type="gramStart"/>
      <w:r w:rsidRPr="00504C80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297" w:lineRule="exact"/>
        <w:ind w:left="22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 собрании - не менее чем за 7 дней до его проведения;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297" w:lineRule="exact"/>
        <w:ind w:left="22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 конференции - не менее чем за 14 дней до ее проведения.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592"/>
        </w:tabs>
        <w:spacing w:after="0" w:line="297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граждан: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04"/>
        </w:tabs>
        <w:spacing w:after="0" w:line="297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размещение в общедоступных местах </w:t>
      </w:r>
      <w:proofErr w:type="gramStart"/>
      <w:r w:rsidRPr="00504C80">
        <w:rPr>
          <w:sz w:val="28"/>
          <w:szCs w:val="28"/>
        </w:rPr>
        <w:t>на части территории</w:t>
      </w:r>
      <w:proofErr w:type="gramEnd"/>
      <w:r w:rsidRPr="00504C80">
        <w:rPr>
          <w:sz w:val="28"/>
          <w:szCs w:val="28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08"/>
        </w:tabs>
        <w:spacing w:after="346" w:line="297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размещение объявления о проведении собрания, конференции граждан в средствах массовой информации.</w:t>
      </w:r>
    </w:p>
    <w:p w:rsidR="00B2336E" w:rsidRPr="00A6505D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3050"/>
        </w:tabs>
        <w:spacing w:after="252" w:line="240" w:lineRule="exact"/>
        <w:ind w:left="270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Порядок проведения собрания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608"/>
        </w:tabs>
        <w:spacing w:after="0" w:line="306" w:lineRule="exact"/>
        <w:ind w:left="220" w:firstLine="840"/>
        <w:jc w:val="both"/>
        <w:rPr>
          <w:sz w:val="28"/>
          <w:szCs w:val="28"/>
        </w:rPr>
      </w:pPr>
      <w:r w:rsidRPr="00EB3BB7">
        <w:rPr>
          <w:sz w:val="28"/>
          <w:szCs w:val="28"/>
        </w:rPr>
        <w:t xml:space="preserve"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</w:t>
      </w:r>
      <w:proofErr w:type="gramStart"/>
      <w:r w:rsidRPr="00EB3BB7">
        <w:rPr>
          <w:sz w:val="28"/>
          <w:szCs w:val="28"/>
        </w:rPr>
        <w:t>собрании</w:t>
      </w:r>
      <w:proofErr w:type="gramEnd"/>
      <w:r w:rsidRPr="00504C80">
        <w:rPr>
          <w:sz w:val="28"/>
          <w:szCs w:val="28"/>
        </w:rPr>
        <w:t xml:space="preserve">  если общее число граждан,</w:t>
      </w:r>
    </w:p>
    <w:p w:rsidR="00B2336E" w:rsidRPr="00504C80" w:rsidRDefault="00B2336E" w:rsidP="00B2336E">
      <w:pPr>
        <w:pStyle w:val="20"/>
        <w:shd w:val="clear" w:color="auto" w:fill="auto"/>
        <w:tabs>
          <w:tab w:val="left" w:leader="underscore" w:pos="6579"/>
        </w:tabs>
        <w:spacing w:after="0" w:line="306" w:lineRule="exact"/>
        <w:ind w:left="220" w:firstLine="0"/>
        <w:jc w:val="both"/>
        <w:rPr>
          <w:sz w:val="28"/>
          <w:szCs w:val="28"/>
        </w:rPr>
      </w:pPr>
      <w:proofErr w:type="gramStart"/>
      <w:r w:rsidRPr="00504C80">
        <w:rPr>
          <w:sz w:val="28"/>
          <w:szCs w:val="28"/>
        </w:rPr>
        <w:t>имеющих</w:t>
      </w:r>
      <w:proofErr w:type="gramEnd"/>
      <w:r w:rsidRPr="00504C80">
        <w:rPr>
          <w:sz w:val="28"/>
          <w:szCs w:val="28"/>
        </w:rPr>
        <w:t xml:space="preserve"> право на участие в собрании.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605"/>
        </w:tabs>
        <w:spacing w:after="0" w:line="306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614"/>
        </w:tabs>
        <w:spacing w:after="0" w:line="324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B2336E" w:rsidRPr="00504C80" w:rsidRDefault="00B2336E" w:rsidP="00B2336E">
      <w:pPr>
        <w:pStyle w:val="20"/>
        <w:shd w:val="clear" w:color="auto" w:fill="auto"/>
        <w:spacing w:after="0" w:line="311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lastRenderedPageBreak/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2336E" w:rsidRPr="00504C80" w:rsidRDefault="00B2336E" w:rsidP="00B2336E">
      <w:pPr>
        <w:pStyle w:val="20"/>
        <w:shd w:val="clear" w:color="auto" w:fill="auto"/>
        <w:spacing w:after="0" w:line="311" w:lineRule="exact"/>
        <w:ind w:left="220" w:right="380" w:firstLine="840"/>
        <w:jc w:val="both"/>
        <w:rPr>
          <w:sz w:val="28"/>
          <w:szCs w:val="28"/>
        </w:rPr>
      </w:pP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501"/>
        </w:tabs>
        <w:spacing w:after="0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96"/>
        </w:tabs>
        <w:spacing w:after="0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87"/>
        </w:tabs>
        <w:spacing w:after="0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504C80">
        <w:rPr>
          <w:sz w:val="28"/>
          <w:szCs w:val="28"/>
        </w:rPr>
        <w:t>у(</w:t>
      </w:r>
      <w:proofErr w:type="gramEnd"/>
      <w:r w:rsidRPr="00504C80">
        <w:rPr>
          <w:sz w:val="28"/>
          <w:szCs w:val="28"/>
        </w:rPr>
        <w:t>-ым) вопросу (вопросам), принятое решение (обращение).</w:t>
      </w:r>
    </w:p>
    <w:p w:rsidR="00B2336E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546"/>
        </w:tabs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4C80">
        <w:rPr>
          <w:sz w:val="28"/>
          <w:szCs w:val="28"/>
        </w:rPr>
        <w:t>ротокол собрания оформляется в соответствии с настоящим Положением. Решение собрания в течение</w:t>
      </w:r>
      <w:r w:rsidRPr="00504C80">
        <w:rPr>
          <w:sz w:val="28"/>
          <w:szCs w:val="28"/>
        </w:rPr>
        <w:tab/>
      </w:r>
      <w:r>
        <w:rPr>
          <w:sz w:val="28"/>
          <w:szCs w:val="28"/>
        </w:rPr>
        <w:t xml:space="preserve">10 </w:t>
      </w:r>
      <w:r w:rsidRPr="00504C80">
        <w:rPr>
          <w:sz w:val="28"/>
          <w:szCs w:val="28"/>
        </w:rPr>
        <w:t xml:space="preserve">дней доводится до сведения сельского поселения </w:t>
      </w:r>
      <w:r>
        <w:rPr>
          <w:sz w:val="28"/>
          <w:szCs w:val="28"/>
        </w:rPr>
        <w:t>Челкаковский</w:t>
      </w:r>
      <w:r w:rsidRPr="00504C80">
        <w:rPr>
          <w:sz w:val="28"/>
          <w:szCs w:val="28"/>
        </w:rPr>
        <w:t xml:space="preserve"> сельсовет муниципального района Бураевский район   и заинтересованных лиц.</w:t>
      </w:r>
    </w:p>
    <w:p w:rsidR="00B2336E" w:rsidRPr="00504C80" w:rsidRDefault="00B2336E" w:rsidP="00B2336E">
      <w:pPr>
        <w:pStyle w:val="20"/>
        <w:shd w:val="clear" w:color="auto" w:fill="auto"/>
        <w:tabs>
          <w:tab w:val="left" w:pos="1546"/>
        </w:tabs>
        <w:spacing w:after="0"/>
        <w:ind w:firstLine="0"/>
        <w:jc w:val="both"/>
        <w:rPr>
          <w:sz w:val="28"/>
          <w:szCs w:val="28"/>
        </w:rPr>
      </w:pPr>
    </w:p>
    <w:p w:rsidR="00B2336E" w:rsidRPr="00A6505D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after="260" w:line="240" w:lineRule="exact"/>
        <w:ind w:left="82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Основания проведения конференции, норма представительства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546"/>
        </w:tabs>
        <w:spacing w:after="0" w:line="301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При вынесении на рассмотрение инициативного проекта</w:t>
      </w:r>
    </w:p>
    <w:p w:rsidR="00B2336E" w:rsidRPr="00504C80" w:rsidRDefault="00B2336E" w:rsidP="00B2336E">
      <w:pPr>
        <w:pStyle w:val="20"/>
        <w:shd w:val="clear" w:color="auto" w:fill="auto"/>
        <w:tabs>
          <w:tab w:val="left" w:leader="underscore" w:pos="9116"/>
        </w:tabs>
        <w:spacing w:after="0" w:line="301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(проектов), непосредственно затрагивающег</w:t>
      </w:r>
      <w:proofErr w:type="gramStart"/>
      <w:r w:rsidRPr="00504C80">
        <w:rPr>
          <w:sz w:val="28"/>
          <w:szCs w:val="28"/>
        </w:rPr>
        <w:t>о(</w:t>
      </w:r>
      <w:proofErr w:type="gramEnd"/>
      <w:r w:rsidRPr="00504C80">
        <w:rPr>
          <w:sz w:val="28"/>
          <w:szCs w:val="28"/>
        </w:rPr>
        <w:t xml:space="preserve">-их) интересы более </w:t>
      </w:r>
      <w:r>
        <w:rPr>
          <w:sz w:val="28"/>
          <w:szCs w:val="28"/>
        </w:rPr>
        <w:t xml:space="preserve">половины </w:t>
      </w:r>
      <w:r w:rsidRPr="00EB3BB7">
        <w:rPr>
          <w:color w:val="8064A2" w:themeColor="accent4"/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проживающих на территории населенного пункта , </w:t>
      </w:r>
      <w:r w:rsidRPr="00504C80">
        <w:rPr>
          <w:sz w:val="28"/>
          <w:szCs w:val="28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spacing w:after="289" w:line="301" w:lineRule="exact"/>
        <w:ind w:firstLine="993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</w:t>
      </w:r>
      <w:r>
        <w:rPr>
          <w:sz w:val="28"/>
          <w:szCs w:val="28"/>
        </w:rPr>
        <w:t xml:space="preserve"> </w:t>
      </w:r>
      <w:r w:rsidRPr="00EB3BB7">
        <w:rPr>
          <w:color w:val="8064A2" w:themeColor="accent4"/>
          <w:sz w:val="28"/>
          <w:szCs w:val="28"/>
        </w:rPr>
        <w:t xml:space="preserve">5 </w:t>
      </w:r>
      <w:r w:rsidRPr="00504C80">
        <w:rPr>
          <w:sz w:val="28"/>
          <w:szCs w:val="28"/>
        </w:rPr>
        <w:t xml:space="preserve"> граждан, имеющих право на участие в собрании.</w:t>
      </w:r>
    </w:p>
    <w:p w:rsidR="00B2336E" w:rsidRPr="00A6505D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1544"/>
        </w:tabs>
        <w:spacing w:after="266" w:line="240" w:lineRule="exact"/>
        <w:ind w:left="116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Порядок проведения выборов делегатов на конференцию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92"/>
        </w:tabs>
        <w:spacing w:after="0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92"/>
        </w:tabs>
        <w:spacing w:after="0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505"/>
        </w:tabs>
        <w:spacing w:after="0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96"/>
        </w:tabs>
        <w:spacing w:after="296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Кандидат считается избранным для участия в конференции в качестве делегата, если в подписных листах оказалось более половины </w:t>
      </w:r>
      <w:r w:rsidRPr="00504C80">
        <w:rPr>
          <w:sz w:val="28"/>
          <w:szCs w:val="28"/>
        </w:rPr>
        <w:lastRenderedPageBreak/>
        <w:t>подписей граждан в его поддержку.</w:t>
      </w:r>
    </w:p>
    <w:p w:rsidR="00B2336E" w:rsidRPr="00A6505D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2839"/>
        </w:tabs>
        <w:spacing w:after="241" w:line="240" w:lineRule="exact"/>
        <w:ind w:left="246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Порядок проведения конференции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83"/>
        </w:tabs>
        <w:spacing w:after="0" w:line="31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476"/>
        </w:tabs>
        <w:spacing w:after="0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695"/>
        </w:tabs>
        <w:spacing w:after="0" w:line="309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695"/>
          <w:tab w:val="left" w:pos="6421"/>
          <w:tab w:val="left" w:pos="8625"/>
        </w:tabs>
        <w:spacing w:after="311" w:line="309" w:lineRule="exact"/>
        <w:ind w:left="142" w:right="560" w:firstLine="85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2336E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2750"/>
        </w:tabs>
        <w:spacing w:after="0" w:line="295" w:lineRule="exact"/>
        <w:ind w:left="238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Полномочия собрания, конференции</w:t>
      </w:r>
    </w:p>
    <w:p w:rsidR="00B2336E" w:rsidRPr="00A6505D" w:rsidRDefault="00B2336E" w:rsidP="00B2336E">
      <w:pPr>
        <w:pStyle w:val="20"/>
        <w:shd w:val="clear" w:color="auto" w:fill="auto"/>
        <w:tabs>
          <w:tab w:val="left" w:pos="2750"/>
        </w:tabs>
        <w:spacing w:after="0" w:line="295" w:lineRule="exact"/>
        <w:ind w:left="2380" w:firstLine="0"/>
        <w:jc w:val="both"/>
        <w:rPr>
          <w:b/>
          <w:bCs/>
          <w:sz w:val="28"/>
          <w:szCs w:val="28"/>
        </w:rPr>
      </w:pP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695"/>
        </w:tabs>
        <w:spacing w:after="0" w:line="295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 полномочиям собрания, конференции относятся: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after="0" w:line="295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08"/>
        </w:tabs>
        <w:spacing w:after="0" w:line="282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after="341" w:line="291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B2336E" w:rsidRPr="00A6505D" w:rsidRDefault="00B2336E" w:rsidP="00B2336E">
      <w:pPr>
        <w:pStyle w:val="20"/>
        <w:numPr>
          <w:ilvl w:val="0"/>
          <w:numId w:val="2"/>
        </w:numPr>
        <w:shd w:val="clear" w:color="auto" w:fill="auto"/>
        <w:tabs>
          <w:tab w:val="left" w:pos="3144"/>
        </w:tabs>
        <w:spacing w:after="195" w:line="240" w:lineRule="exact"/>
        <w:ind w:left="268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Итоги собраний, конференций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705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Ход и итоги собрания, конференции оформляются протоколом.</w:t>
      </w:r>
    </w:p>
    <w:p w:rsidR="00B2336E" w:rsidRPr="00504C80" w:rsidRDefault="00B2336E" w:rsidP="00B2336E">
      <w:pPr>
        <w:pStyle w:val="20"/>
        <w:shd w:val="clear" w:color="auto" w:fill="auto"/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Протокол должен содержать следующие данные: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дата, время и место проведения собрания,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 проведения собрания,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состав президиума собрания,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состав счетной комиссии собрания,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7"/>
        </w:tabs>
        <w:spacing w:after="0" w:line="300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26"/>
        </w:tabs>
        <w:spacing w:after="0" w:line="300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7"/>
        </w:tabs>
        <w:spacing w:after="0" w:line="300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after="0" w:line="300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504C80">
        <w:rPr>
          <w:sz w:val="28"/>
          <w:szCs w:val="28"/>
        </w:rPr>
        <w:t>о(</w:t>
      </w:r>
      <w:proofErr w:type="gramEnd"/>
      <w:r w:rsidRPr="00504C80">
        <w:rPr>
          <w:sz w:val="28"/>
          <w:szCs w:val="28"/>
        </w:rPr>
        <w:t>-ых) на голосование;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результаты голосования и принятое решение;</w:t>
      </w:r>
    </w:p>
    <w:p w:rsidR="00B2336E" w:rsidRPr="00504C80" w:rsidRDefault="00B2336E" w:rsidP="00B2336E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295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подпись председателя и секретаря собрания, конференции.</w:t>
      </w:r>
    </w:p>
    <w:p w:rsidR="00B2336E" w:rsidRPr="00504C80" w:rsidRDefault="00B2336E" w:rsidP="00B2336E">
      <w:pPr>
        <w:pStyle w:val="20"/>
        <w:shd w:val="clear" w:color="auto" w:fill="auto"/>
        <w:spacing w:after="0" w:line="295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</w:t>
      </w:r>
      <w:r w:rsidRPr="00504C80">
        <w:rPr>
          <w:sz w:val="28"/>
          <w:szCs w:val="28"/>
        </w:rPr>
        <w:lastRenderedPageBreak/>
        <w:t>других заинтересованных лиц.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751"/>
        </w:tabs>
        <w:spacing w:after="0" w:line="295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2336E" w:rsidRPr="00504C80" w:rsidRDefault="00B2336E" w:rsidP="00B2336E">
      <w:pPr>
        <w:pStyle w:val="20"/>
        <w:numPr>
          <w:ilvl w:val="1"/>
          <w:numId w:val="2"/>
        </w:numPr>
        <w:shd w:val="clear" w:color="auto" w:fill="auto"/>
        <w:tabs>
          <w:tab w:val="left" w:pos="1746"/>
        </w:tabs>
        <w:spacing w:after="0" w:line="295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</w:t>
      </w:r>
    </w:p>
    <w:p w:rsidR="00B2336E" w:rsidRPr="00504C80" w:rsidRDefault="00B2336E" w:rsidP="00B2336E">
      <w:pPr>
        <w:pStyle w:val="20"/>
        <w:shd w:val="clear" w:color="auto" w:fill="auto"/>
        <w:spacing w:after="0" w:line="319" w:lineRule="exact"/>
        <w:ind w:left="16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содержащихся в обращениях вопросов, в течение 30 дней со дня направления с направлением письменного ответа.</w:t>
      </w:r>
    </w:p>
    <w:p w:rsidR="00B2336E" w:rsidRPr="00504C80" w:rsidRDefault="00B2336E" w:rsidP="00B2336E">
      <w:pPr>
        <w:pStyle w:val="20"/>
        <w:shd w:val="clear" w:color="auto" w:fill="auto"/>
        <w:spacing w:after="364" w:line="319" w:lineRule="exact"/>
        <w:ind w:left="160" w:right="360"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:rsidR="00B2336E" w:rsidRPr="00A6505D" w:rsidRDefault="00B2336E" w:rsidP="00B2336E">
      <w:pPr>
        <w:pStyle w:val="20"/>
        <w:shd w:val="clear" w:color="auto" w:fill="auto"/>
        <w:spacing w:after="308" w:line="240" w:lineRule="exact"/>
        <w:ind w:left="200" w:firstLine="0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11. Финансирование проведения собраний, конференций</w:t>
      </w:r>
    </w:p>
    <w:p w:rsidR="00B2336E" w:rsidRPr="00504C80" w:rsidRDefault="00B2336E" w:rsidP="00B2336E">
      <w:pPr>
        <w:pStyle w:val="20"/>
        <w:shd w:val="clear" w:color="auto" w:fill="auto"/>
        <w:spacing w:after="0" w:line="329" w:lineRule="exact"/>
        <w:ind w:left="160" w:right="360"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>
        <w:rPr>
          <w:sz w:val="28"/>
          <w:szCs w:val="28"/>
        </w:rPr>
        <w:t>.</w:t>
      </w:r>
    </w:p>
    <w:p w:rsidR="00DA00C8" w:rsidRDefault="00DA00C8"/>
    <w:sectPr w:rsidR="00DA00C8" w:rsidSect="006E3E7C">
      <w:headerReference w:type="even" r:id="rId10"/>
      <w:headerReference w:type="default" r:id="rId11"/>
      <w:headerReference w:type="first" r:id="rId12"/>
      <w:pgSz w:w="12240" w:h="15840"/>
      <w:pgMar w:top="740" w:right="1037" w:bottom="1149" w:left="1886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D" w:rsidRDefault="00B2336E">
    <w:pPr>
      <w:rPr>
        <w:sz w:val="2"/>
        <w:szCs w:val="2"/>
      </w:rPr>
    </w:pPr>
    <w:r>
      <w:rPr>
        <w:noProof/>
        <w:lang w:bidi="bo-CN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4167505</wp:posOffset>
              </wp:positionH>
              <wp:positionV relativeFrom="page">
                <wp:posOffset>244475</wp:posOffset>
              </wp:positionV>
              <wp:extent cx="133985" cy="153035"/>
              <wp:effectExtent l="0" t="0" r="18415" b="1841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1ED" w:rsidRDefault="00B2336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9219D">
                            <w:rPr>
                              <w:rStyle w:val="a4"/>
                              <w:rFonts w:eastAsia="Arial Unicode MS"/>
                              <w:noProof/>
                            </w:rPr>
                            <w:t>16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28.15pt;margin-top:19.25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FxtgIAAKY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" filled="f" stroked="f">
              <v:textbox style="mso-fit-shape-to-text:t" inset="0,0,0,0">
                <w:txbxContent>
                  <w:p w:rsidR="00B911ED" w:rsidRDefault="00B2336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9219D">
                      <w:rPr>
                        <w:rStyle w:val="a4"/>
                        <w:rFonts w:eastAsia="Arial Unicode MS"/>
                        <w:noProof/>
                      </w:rPr>
                      <w:t>16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D" w:rsidRDefault="00B2336E">
    <w:pPr>
      <w:rPr>
        <w:sz w:val="2"/>
        <w:szCs w:val="2"/>
      </w:rPr>
    </w:pPr>
    <w:r>
      <w:rPr>
        <w:noProof/>
        <w:lang w:bidi="bo-CN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4167505</wp:posOffset>
              </wp:positionH>
              <wp:positionV relativeFrom="page">
                <wp:posOffset>244475</wp:posOffset>
              </wp:positionV>
              <wp:extent cx="133985" cy="153035"/>
              <wp:effectExtent l="0" t="0" r="18415" b="1841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1ED" w:rsidRDefault="00B2336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2336E">
                            <w:rPr>
                              <w:rStyle w:val="a4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328.15pt;margin-top:19.2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" filled="f" stroked="f">
              <v:textbox style="mso-fit-shape-to-text:t" inset="0,0,0,0">
                <w:txbxContent>
                  <w:p w:rsidR="00B911ED" w:rsidRDefault="00B2336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2336E">
                      <w:rPr>
                        <w:rStyle w:val="a4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D" w:rsidRDefault="00B2336E">
    <w:pPr>
      <w:rPr>
        <w:sz w:val="2"/>
        <w:szCs w:val="2"/>
      </w:rPr>
    </w:pPr>
    <w:r>
      <w:rPr>
        <w:noProof/>
        <w:lang w:bidi="bo-CN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4131310</wp:posOffset>
              </wp:positionH>
              <wp:positionV relativeFrom="page">
                <wp:posOffset>238125</wp:posOffset>
              </wp:positionV>
              <wp:extent cx="67310" cy="153035"/>
              <wp:effectExtent l="0" t="0" r="8890" b="184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1ED" w:rsidRDefault="00B2336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2336E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25.3pt;margin-top:18.75pt;width:5.3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Y6uAIAAKw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" filled="f" stroked="f">
              <v:textbox style="mso-fit-shape-to-text:t" inset="0,0,0,0">
                <w:txbxContent>
                  <w:p w:rsidR="00B911ED" w:rsidRDefault="00B2336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2336E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977"/>
    <w:multiLevelType w:val="multilevel"/>
    <w:tmpl w:val="B482678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528DC"/>
    <w:multiLevelType w:val="multilevel"/>
    <w:tmpl w:val="98D84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574588"/>
    <w:multiLevelType w:val="multilevel"/>
    <w:tmpl w:val="92487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6E"/>
    <w:rsid w:val="00B2336E"/>
    <w:rsid w:val="00D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3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B233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33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B2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2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33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233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336E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2"/>
      <w:szCs w:val="32"/>
      <w:lang w:eastAsia="en-US" w:bidi="bo-CN"/>
    </w:rPr>
  </w:style>
  <w:style w:type="paragraph" w:customStyle="1" w:styleId="20">
    <w:name w:val="Основной текст (2)"/>
    <w:basedOn w:val="a"/>
    <w:link w:val="2"/>
    <w:rsid w:val="00B2336E"/>
    <w:pPr>
      <w:shd w:val="clear" w:color="auto" w:fill="FFFFFF"/>
      <w:spacing w:after="300" w:line="314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2"/>
      <w:szCs w:val="32"/>
      <w:lang w:eastAsia="en-US" w:bidi="bo-CN"/>
    </w:rPr>
  </w:style>
  <w:style w:type="paragraph" w:customStyle="1" w:styleId="30">
    <w:name w:val="Основной текст (3)"/>
    <w:basedOn w:val="a"/>
    <w:link w:val="3"/>
    <w:rsid w:val="00B2336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32"/>
      <w:lang w:eastAsia="en-US" w:bidi="bo-CN"/>
    </w:rPr>
  </w:style>
  <w:style w:type="paragraph" w:customStyle="1" w:styleId="10">
    <w:name w:val="Заголовок №1"/>
    <w:basedOn w:val="a"/>
    <w:link w:val="1"/>
    <w:rsid w:val="00B2336E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32"/>
      <w:lang w:eastAsia="en-US" w:bidi="bo-CN"/>
    </w:rPr>
  </w:style>
  <w:style w:type="character" w:customStyle="1" w:styleId="a5">
    <w:name w:val="Основной текст_"/>
    <w:basedOn w:val="a0"/>
    <w:link w:val="11"/>
    <w:rsid w:val="00B233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336E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bo-CN"/>
    </w:rPr>
  </w:style>
  <w:style w:type="paragraph" w:styleId="21">
    <w:name w:val="Body Text Indent 2"/>
    <w:basedOn w:val="a"/>
    <w:link w:val="22"/>
    <w:rsid w:val="00B2336E"/>
    <w:pPr>
      <w:widowControl/>
      <w:ind w:firstLine="708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B2336E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B23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36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3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B233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33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B2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2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33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233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336E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2"/>
      <w:szCs w:val="32"/>
      <w:lang w:eastAsia="en-US" w:bidi="bo-CN"/>
    </w:rPr>
  </w:style>
  <w:style w:type="paragraph" w:customStyle="1" w:styleId="20">
    <w:name w:val="Основной текст (2)"/>
    <w:basedOn w:val="a"/>
    <w:link w:val="2"/>
    <w:rsid w:val="00B2336E"/>
    <w:pPr>
      <w:shd w:val="clear" w:color="auto" w:fill="FFFFFF"/>
      <w:spacing w:after="300" w:line="314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2"/>
      <w:szCs w:val="32"/>
      <w:lang w:eastAsia="en-US" w:bidi="bo-CN"/>
    </w:rPr>
  </w:style>
  <w:style w:type="paragraph" w:customStyle="1" w:styleId="30">
    <w:name w:val="Основной текст (3)"/>
    <w:basedOn w:val="a"/>
    <w:link w:val="3"/>
    <w:rsid w:val="00B2336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32"/>
      <w:lang w:eastAsia="en-US" w:bidi="bo-CN"/>
    </w:rPr>
  </w:style>
  <w:style w:type="paragraph" w:customStyle="1" w:styleId="10">
    <w:name w:val="Заголовок №1"/>
    <w:basedOn w:val="a"/>
    <w:link w:val="1"/>
    <w:rsid w:val="00B2336E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32"/>
      <w:lang w:eastAsia="en-US" w:bidi="bo-CN"/>
    </w:rPr>
  </w:style>
  <w:style w:type="character" w:customStyle="1" w:styleId="a5">
    <w:name w:val="Основной текст_"/>
    <w:basedOn w:val="a0"/>
    <w:link w:val="11"/>
    <w:rsid w:val="00B233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336E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bo-CN"/>
    </w:rPr>
  </w:style>
  <w:style w:type="paragraph" w:styleId="21">
    <w:name w:val="Body Text Indent 2"/>
    <w:basedOn w:val="a"/>
    <w:link w:val="22"/>
    <w:rsid w:val="00B2336E"/>
    <w:pPr>
      <w:widowControl/>
      <w:ind w:firstLine="708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B2336E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B23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36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2449</Words>
  <Characters>13965</Characters>
  <Application>Microsoft Office Word</Application>
  <DocSecurity>0</DocSecurity>
  <Lines>116</Lines>
  <Paragraphs>32</Paragraphs>
  <ScaleCrop>false</ScaleCrop>
  <Company>office 2007 rus ent: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2021-12-07T09:21:00Z</dcterms:created>
  <dcterms:modified xsi:type="dcterms:W3CDTF">2021-12-07T09:21:00Z</dcterms:modified>
</cp:coreProperties>
</file>