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F3F36" w:rsidTr="002917E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F36" w:rsidRDefault="005F3F36" w:rsidP="002917E4">
            <w:pPr>
              <w:spacing w:line="276" w:lineRule="auto"/>
              <w:jc w:val="center"/>
              <w:rPr>
                <w:b/>
              </w:rPr>
            </w:pPr>
          </w:p>
          <w:p w:rsidR="005F3F36" w:rsidRDefault="005F3F36" w:rsidP="002917E4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5F3F36" w:rsidRDefault="005F3F36" w:rsidP="002917E4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F36" w:rsidRDefault="005F3F36" w:rsidP="002917E4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</w:rPr>
            </w:pPr>
          </w:p>
          <w:p w:rsidR="005F3F36" w:rsidRDefault="005F3F36" w:rsidP="002917E4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/>
                <w:b/>
              </w:rPr>
            </w:pPr>
          </w:p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F3F36" w:rsidRDefault="005F3F36" w:rsidP="002917E4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F3F36" w:rsidRDefault="005F3F36" w:rsidP="002917E4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5F3F36" w:rsidRDefault="005F3F36" w:rsidP="002917E4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т.347 56 2-54-59</w:t>
            </w:r>
          </w:p>
        </w:tc>
      </w:tr>
    </w:tbl>
    <w:p w:rsidR="005F3F36" w:rsidRDefault="005F3F36" w:rsidP="005F3F36">
      <w:pPr>
        <w:rPr>
          <w:sz w:val="28"/>
          <w:szCs w:val="28"/>
        </w:rPr>
      </w:pPr>
      <w:r>
        <w:rPr>
          <w:sz w:val="28"/>
          <w:szCs w:val="28"/>
        </w:rPr>
        <w:t>Внеочередное  заседание                                                                  28-го созыва</w:t>
      </w:r>
    </w:p>
    <w:p w:rsidR="005F3F36" w:rsidRPr="001E3757" w:rsidRDefault="005F3F36" w:rsidP="005F3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3F36" w:rsidRPr="0018219B" w:rsidRDefault="005F3F36" w:rsidP="005F3F36">
      <w:pPr>
        <w:jc w:val="center"/>
        <w:rPr>
          <w:b/>
          <w:sz w:val="28"/>
          <w:szCs w:val="28"/>
        </w:rPr>
      </w:pPr>
      <w:proofErr w:type="gramStart"/>
      <w:r w:rsidRPr="0018219B">
        <w:rPr>
          <w:b/>
          <w:sz w:val="28"/>
          <w:szCs w:val="28"/>
        </w:rPr>
        <w:t>Р</w:t>
      </w:r>
      <w:proofErr w:type="gramEnd"/>
      <w:r w:rsidRPr="0018219B">
        <w:rPr>
          <w:b/>
          <w:sz w:val="28"/>
          <w:szCs w:val="28"/>
        </w:rPr>
        <w:t xml:space="preserve"> Е Ш Е Н И Е</w:t>
      </w:r>
    </w:p>
    <w:p w:rsidR="005F3F36" w:rsidRPr="0018219B" w:rsidRDefault="005F3F36" w:rsidP="005F3F36">
      <w:pPr>
        <w:jc w:val="center"/>
        <w:rPr>
          <w:b/>
          <w:sz w:val="28"/>
          <w:szCs w:val="28"/>
        </w:rPr>
      </w:pPr>
    </w:p>
    <w:p w:rsidR="005F3F36" w:rsidRPr="00242D26" w:rsidRDefault="005F3F36" w:rsidP="005F3F36">
      <w:pPr>
        <w:jc w:val="center"/>
        <w:rPr>
          <w:b/>
          <w:sz w:val="28"/>
          <w:szCs w:val="28"/>
        </w:rPr>
      </w:pPr>
      <w:r w:rsidRPr="0018219B">
        <w:rPr>
          <w:b/>
          <w:sz w:val="28"/>
          <w:szCs w:val="28"/>
        </w:rPr>
        <w:t xml:space="preserve">О публичных слушаниях по проекту решения </w:t>
      </w:r>
      <w:r w:rsidRPr="00242D26">
        <w:rPr>
          <w:b/>
          <w:sz w:val="28"/>
          <w:szCs w:val="28"/>
        </w:rPr>
        <w:t>«</w:t>
      </w:r>
      <w:r w:rsidRPr="00242D26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в</w:t>
      </w:r>
      <w:r w:rsidRPr="00242D26">
        <w:rPr>
          <w:b/>
          <w:color w:val="000000"/>
          <w:sz w:val="28"/>
          <w:szCs w:val="28"/>
        </w:rPr>
        <w:t xml:space="preserve">несении изменений и дополнений в Устав сельского поселения            </w:t>
      </w:r>
      <w:r w:rsidRPr="00242D26">
        <w:rPr>
          <w:b/>
          <w:sz w:val="28"/>
          <w:szCs w:val="28"/>
        </w:rPr>
        <w:t xml:space="preserve">   </w:t>
      </w:r>
    </w:p>
    <w:p w:rsidR="005F3F36" w:rsidRPr="0018219B" w:rsidRDefault="005F3F36" w:rsidP="005F3F36">
      <w:pPr>
        <w:jc w:val="center"/>
        <w:rPr>
          <w:b/>
          <w:sz w:val="28"/>
          <w:szCs w:val="28"/>
        </w:rPr>
      </w:pPr>
      <w:r w:rsidRPr="00182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Челкаковский</w:t>
      </w:r>
      <w:r w:rsidRPr="0018219B">
        <w:rPr>
          <w:b/>
          <w:sz w:val="28"/>
          <w:szCs w:val="28"/>
        </w:rPr>
        <w:t xml:space="preserve"> сельсовет муниципального района</w:t>
      </w:r>
    </w:p>
    <w:p w:rsidR="005F3F36" w:rsidRPr="0018219B" w:rsidRDefault="005F3F36" w:rsidP="005F3F36">
      <w:pPr>
        <w:jc w:val="center"/>
        <w:rPr>
          <w:b/>
          <w:sz w:val="28"/>
          <w:szCs w:val="28"/>
        </w:rPr>
      </w:pPr>
      <w:r w:rsidRPr="0018219B">
        <w:rPr>
          <w:b/>
          <w:sz w:val="28"/>
          <w:szCs w:val="28"/>
        </w:rPr>
        <w:t xml:space="preserve"> Бураевский район Республики Башкортостан»</w:t>
      </w:r>
    </w:p>
    <w:p w:rsidR="005F3F36" w:rsidRPr="001E3757" w:rsidRDefault="005F3F36" w:rsidP="005F3F36">
      <w:pPr>
        <w:jc w:val="center"/>
        <w:rPr>
          <w:sz w:val="26"/>
          <w:szCs w:val="26"/>
        </w:rPr>
      </w:pPr>
    </w:p>
    <w:p w:rsidR="005F3F36" w:rsidRPr="0018219B" w:rsidRDefault="005F3F36" w:rsidP="005F3F36">
      <w:pPr>
        <w:jc w:val="both"/>
        <w:rPr>
          <w:sz w:val="26"/>
          <w:szCs w:val="28"/>
        </w:rPr>
      </w:pPr>
      <w:r w:rsidRPr="001E3757">
        <w:rPr>
          <w:sz w:val="26"/>
          <w:szCs w:val="26"/>
        </w:rPr>
        <w:tab/>
      </w:r>
      <w:r w:rsidRPr="0018219B">
        <w:rPr>
          <w:sz w:val="26"/>
          <w:szCs w:val="28"/>
        </w:rPr>
        <w:t xml:space="preserve"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</w:t>
      </w:r>
      <w:r>
        <w:rPr>
          <w:sz w:val="26"/>
          <w:szCs w:val="28"/>
        </w:rPr>
        <w:t>Челкаковский</w:t>
      </w:r>
      <w:r w:rsidRPr="0018219B">
        <w:rPr>
          <w:sz w:val="26"/>
          <w:szCs w:val="28"/>
        </w:rPr>
        <w:t xml:space="preserve">  сельсовет </w:t>
      </w:r>
      <w:r w:rsidRPr="00681F50">
        <w:rPr>
          <w:b/>
          <w:sz w:val="26"/>
          <w:szCs w:val="28"/>
        </w:rPr>
        <w:t>РЕШИЛ</w:t>
      </w:r>
      <w:r w:rsidRPr="0018219B">
        <w:rPr>
          <w:sz w:val="26"/>
          <w:szCs w:val="28"/>
        </w:rPr>
        <w:t>:</w:t>
      </w:r>
    </w:p>
    <w:p w:rsidR="005F3F36" w:rsidRPr="0018219B" w:rsidRDefault="005F3F36" w:rsidP="005F3F36">
      <w:pPr>
        <w:jc w:val="both"/>
        <w:rPr>
          <w:sz w:val="26"/>
          <w:szCs w:val="28"/>
        </w:rPr>
      </w:pPr>
      <w:r w:rsidRPr="0018219B">
        <w:rPr>
          <w:sz w:val="26"/>
          <w:szCs w:val="28"/>
        </w:rPr>
        <w:tab/>
        <w:t>1. Назначить публичные слушания по  проекту решения «</w:t>
      </w:r>
      <w:r>
        <w:rPr>
          <w:sz w:val="26"/>
          <w:szCs w:val="28"/>
        </w:rPr>
        <w:t>О внесении изменений и дополнений в Устав</w:t>
      </w:r>
      <w:r w:rsidRPr="0018219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18219B">
        <w:rPr>
          <w:sz w:val="26"/>
          <w:szCs w:val="28"/>
        </w:rPr>
        <w:t xml:space="preserve"> сельского поселения </w:t>
      </w:r>
      <w:r>
        <w:rPr>
          <w:sz w:val="26"/>
          <w:szCs w:val="28"/>
        </w:rPr>
        <w:t>Челкаковский</w:t>
      </w:r>
      <w:r w:rsidRPr="0018219B">
        <w:rPr>
          <w:sz w:val="26"/>
          <w:szCs w:val="28"/>
        </w:rPr>
        <w:t xml:space="preserve">  сельсовет муниципального района Бураевский район Республики Башкортостан</w:t>
      </w:r>
      <w:r>
        <w:rPr>
          <w:sz w:val="26"/>
          <w:szCs w:val="28"/>
        </w:rPr>
        <w:t xml:space="preserve">» </w:t>
      </w:r>
      <w:r w:rsidRPr="0018219B">
        <w:rPr>
          <w:sz w:val="26"/>
          <w:szCs w:val="28"/>
        </w:rPr>
        <w:t xml:space="preserve"> на </w:t>
      </w:r>
      <w:r>
        <w:rPr>
          <w:sz w:val="26"/>
          <w:szCs w:val="28"/>
        </w:rPr>
        <w:t xml:space="preserve">02 </w:t>
      </w:r>
      <w:r w:rsidR="0030470E">
        <w:rPr>
          <w:sz w:val="26"/>
          <w:szCs w:val="28"/>
        </w:rPr>
        <w:t>февраля</w:t>
      </w:r>
      <w:bookmarkStart w:id="0" w:name="_GoBack"/>
      <w:bookmarkEnd w:id="0"/>
      <w:r>
        <w:rPr>
          <w:sz w:val="26"/>
          <w:szCs w:val="28"/>
        </w:rPr>
        <w:t xml:space="preserve"> 2023</w:t>
      </w:r>
      <w:r w:rsidRPr="0018219B">
        <w:rPr>
          <w:sz w:val="26"/>
          <w:szCs w:val="28"/>
        </w:rPr>
        <w:t xml:space="preserve"> года в </w:t>
      </w:r>
      <w:r>
        <w:rPr>
          <w:sz w:val="26"/>
          <w:szCs w:val="28"/>
        </w:rPr>
        <w:t>10</w:t>
      </w:r>
      <w:r w:rsidRPr="0018219B">
        <w:rPr>
          <w:sz w:val="26"/>
          <w:szCs w:val="28"/>
        </w:rPr>
        <w:t xml:space="preserve"> часов дня в здании администрации сельского поселения </w:t>
      </w:r>
      <w:r>
        <w:rPr>
          <w:sz w:val="26"/>
          <w:szCs w:val="28"/>
        </w:rPr>
        <w:t>Челкаковский</w:t>
      </w:r>
      <w:r w:rsidRPr="0018219B">
        <w:rPr>
          <w:sz w:val="26"/>
          <w:szCs w:val="28"/>
        </w:rPr>
        <w:t xml:space="preserve">  сельсовет муниципального района Бураевский район Республики Башкортостан.</w:t>
      </w:r>
    </w:p>
    <w:p w:rsidR="005F3F36" w:rsidRPr="0018219B" w:rsidRDefault="005F3F36" w:rsidP="005F3F36">
      <w:pPr>
        <w:jc w:val="both"/>
        <w:rPr>
          <w:sz w:val="26"/>
          <w:szCs w:val="28"/>
        </w:rPr>
      </w:pPr>
      <w:r w:rsidRPr="0018219B">
        <w:rPr>
          <w:sz w:val="26"/>
          <w:szCs w:val="28"/>
        </w:rPr>
        <w:tab/>
        <w:t xml:space="preserve">2. Организацию и проведение публичных слушаний по проекту решения  </w:t>
      </w:r>
    </w:p>
    <w:p w:rsidR="005F3F36" w:rsidRPr="0018219B" w:rsidRDefault="005F3F36" w:rsidP="005F3F36">
      <w:pPr>
        <w:jc w:val="both"/>
        <w:rPr>
          <w:sz w:val="26"/>
          <w:szCs w:val="28"/>
        </w:rPr>
      </w:pPr>
      <w:r w:rsidRPr="0018219B">
        <w:rPr>
          <w:sz w:val="26"/>
          <w:szCs w:val="28"/>
        </w:rPr>
        <w:t>«</w:t>
      </w:r>
      <w:r>
        <w:rPr>
          <w:sz w:val="26"/>
          <w:szCs w:val="28"/>
        </w:rPr>
        <w:t>О внесении изменений и дополнений в Устав</w:t>
      </w:r>
      <w:r w:rsidRPr="0018219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18219B">
        <w:rPr>
          <w:sz w:val="26"/>
          <w:szCs w:val="28"/>
        </w:rPr>
        <w:t xml:space="preserve"> сельского поселения </w:t>
      </w:r>
      <w:r>
        <w:rPr>
          <w:sz w:val="26"/>
          <w:szCs w:val="28"/>
        </w:rPr>
        <w:t>Челкаковский</w:t>
      </w:r>
      <w:r w:rsidRPr="0018219B">
        <w:rPr>
          <w:sz w:val="26"/>
          <w:szCs w:val="28"/>
        </w:rPr>
        <w:t xml:space="preserve">  сельсовет муниципального района Бураевский район Республики Башкортостан» возложить на комиссию Совета по подготовке и проведению публичных слушаний.</w:t>
      </w:r>
    </w:p>
    <w:p w:rsidR="005F3F36" w:rsidRPr="0018219B" w:rsidRDefault="005F3F36" w:rsidP="005F3F36">
      <w:pPr>
        <w:jc w:val="both"/>
        <w:rPr>
          <w:sz w:val="26"/>
          <w:szCs w:val="28"/>
        </w:rPr>
      </w:pPr>
      <w:r w:rsidRPr="0018219B">
        <w:rPr>
          <w:sz w:val="26"/>
          <w:szCs w:val="28"/>
        </w:rPr>
        <w:tab/>
        <w:t xml:space="preserve">4. Установить, что письменные предложения жителей сельского поселения </w:t>
      </w:r>
      <w:r>
        <w:rPr>
          <w:sz w:val="26"/>
          <w:szCs w:val="28"/>
        </w:rPr>
        <w:t>Челкаковский</w:t>
      </w:r>
      <w:r w:rsidRPr="0018219B">
        <w:rPr>
          <w:sz w:val="26"/>
          <w:szCs w:val="28"/>
        </w:rPr>
        <w:t xml:space="preserve">  сельсовет муниципального района Бураевский район Республики Башкортостан по проекту решения «</w:t>
      </w:r>
      <w:r>
        <w:rPr>
          <w:sz w:val="26"/>
          <w:szCs w:val="28"/>
        </w:rPr>
        <w:t>О внесении изменений и дополнений в Устав</w:t>
      </w:r>
      <w:r w:rsidRPr="0018219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18219B">
        <w:rPr>
          <w:sz w:val="26"/>
          <w:szCs w:val="28"/>
        </w:rPr>
        <w:t xml:space="preserve"> сельского поселения </w:t>
      </w:r>
      <w:r>
        <w:rPr>
          <w:sz w:val="26"/>
          <w:szCs w:val="28"/>
        </w:rPr>
        <w:t>Челкаковский</w:t>
      </w:r>
      <w:r w:rsidRPr="0018219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сельсовет</w:t>
      </w:r>
      <w:r w:rsidRPr="0018219B">
        <w:rPr>
          <w:sz w:val="26"/>
          <w:szCs w:val="28"/>
        </w:rPr>
        <w:t xml:space="preserve"> муниципального района Бураевский район Республики Башкортостан</w:t>
      </w:r>
      <w:r>
        <w:rPr>
          <w:sz w:val="26"/>
          <w:szCs w:val="28"/>
        </w:rPr>
        <w:t xml:space="preserve">» направляются в </w:t>
      </w:r>
      <w:r w:rsidRPr="0018219B">
        <w:rPr>
          <w:sz w:val="26"/>
          <w:szCs w:val="28"/>
        </w:rPr>
        <w:t xml:space="preserve">Совет по адресу: </w:t>
      </w:r>
      <w:r>
        <w:rPr>
          <w:sz w:val="26"/>
          <w:szCs w:val="28"/>
        </w:rPr>
        <w:t>с</w:t>
      </w:r>
      <w:proofErr w:type="gramStart"/>
      <w:r>
        <w:rPr>
          <w:sz w:val="26"/>
          <w:szCs w:val="28"/>
        </w:rPr>
        <w:t>.Ч</w:t>
      </w:r>
      <w:proofErr w:type="gramEnd"/>
      <w:r>
        <w:rPr>
          <w:sz w:val="26"/>
          <w:szCs w:val="28"/>
        </w:rPr>
        <w:t xml:space="preserve">елкаково,ул.Пинегина,д.8 </w:t>
      </w:r>
      <w:r w:rsidRPr="0018219B">
        <w:rPr>
          <w:sz w:val="26"/>
          <w:szCs w:val="28"/>
        </w:rPr>
        <w:t xml:space="preserve"> в период со дня обнародования настоящего решения до  </w:t>
      </w:r>
      <w:r>
        <w:rPr>
          <w:sz w:val="26"/>
          <w:szCs w:val="28"/>
        </w:rPr>
        <w:t xml:space="preserve">02 </w:t>
      </w:r>
      <w:r w:rsidR="0030470E">
        <w:rPr>
          <w:sz w:val="26"/>
          <w:szCs w:val="28"/>
        </w:rPr>
        <w:t>февраля</w:t>
      </w:r>
      <w:r>
        <w:rPr>
          <w:sz w:val="26"/>
          <w:szCs w:val="28"/>
        </w:rPr>
        <w:t xml:space="preserve">   2023 </w:t>
      </w:r>
      <w:r w:rsidRPr="0018219B">
        <w:rPr>
          <w:sz w:val="26"/>
          <w:szCs w:val="28"/>
        </w:rPr>
        <w:t>года.</w:t>
      </w:r>
    </w:p>
    <w:p w:rsidR="005F3F36" w:rsidRPr="0018219B" w:rsidRDefault="005F3F36" w:rsidP="005F3F36">
      <w:pPr>
        <w:jc w:val="both"/>
        <w:rPr>
          <w:sz w:val="26"/>
          <w:szCs w:val="28"/>
        </w:rPr>
      </w:pPr>
      <w:r w:rsidRPr="0018219B">
        <w:rPr>
          <w:sz w:val="26"/>
          <w:szCs w:val="28"/>
        </w:rPr>
        <w:tab/>
        <w:t xml:space="preserve">5. Обнародовать настоящее решение на информационном стенде в администрации сельского поселения </w:t>
      </w:r>
      <w:r>
        <w:rPr>
          <w:sz w:val="26"/>
          <w:szCs w:val="28"/>
        </w:rPr>
        <w:t>Челкаковский</w:t>
      </w:r>
      <w:r w:rsidRPr="0018219B">
        <w:rPr>
          <w:sz w:val="26"/>
          <w:szCs w:val="28"/>
        </w:rPr>
        <w:t xml:space="preserve">  сельсовет.</w:t>
      </w:r>
    </w:p>
    <w:p w:rsidR="005F3F36" w:rsidRPr="0018219B" w:rsidRDefault="005F3F36" w:rsidP="005F3F36">
      <w:pPr>
        <w:jc w:val="both"/>
        <w:rPr>
          <w:sz w:val="26"/>
          <w:szCs w:val="26"/>
        </w:rPr>
      </w:pPr>
    </w:p>
    <w:p w:rsidR="005F3F36" w:rsidRPr="00C36E44" w:rsidRDefault="005F3F36" w:rsidP="005F3F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F3F36" w:rsidRPr="00C36E44" w:rsidRDefault="005F3F36" w:rsidP="005F3F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  <w:r w:rsidRPr="00C36E44">
        <w:rPr>
          <w:sz w:val="22"/>
          <w:szCs w:val="22"/>
        </w:rPr>
        <w:t>сельского поселения</w:t>
      </w:r>
    </w:p>
    <w:p w:rsidR="005F3F36" w:rsidRPr="00C36E44" w:rsidRDefault="005F3F36" w:rsidP="005F3F36">
      <w:pPr>
        <w:jc w:val="both"/>
        <w:rPr>
          <w:sz w:val="22"/>
          <w:szCs w:val="22"/>
        </w:rPr>
      </w:pPr>
      <w:r>
        <w:rPr>
          <w:sz w:val="22"/>
          <w:szCs w:val="22"/>
        </w:rPr>
        <w:t>Челкаковский</w:t>
      </w:r>
      <w:r w:rsidRPr="00C36E44">
        <w:rPr>
          <w:sz w:val="22"/>
          <w:szCs w:val="22"/>
        </w:rPr>
        <w:t xml:space="preserve"> сельсовет</w:t>
      </w:r>
    </w:p>
    <w:p w:rsidR="005F3F36" w:rsidRPr="00C36E44" w:rsidRDefault="005F3F36" w:rsidP="005F3F36">
      <w:pPr>
        <w:jc w:val="both"/>
        <w:rPr>
          <w:sz w:val="22"/>
          <w:szCs w:val="22"/>
        </w:rPr>
      </w:pPr>
      <w:r w:rsidRPr="00C36E44">
        <w:rPr>
          <w:sz w:val="22"/>
          <w:szCs w:val="22"/>
        </w:rPr>
        <w:t>муниципального района</w:t>
      </w:r>
    </w:p>
    <w:p w:rsidR="005F3F36" w:rsidRPr="00C36E44" w:rsidRDefault="005F3F36" w:rsidP="005F3F36">
      <w:pPr>
        <w:jc w:val="both"/>
        <w:rPr>
          <w:sz w:val="22"/>
          <w:szCs w:val="22"/>
        </w:rPr>
      </w:pPr>
      <w:r w:rsidRPr="00C36E44">
        <w:rPr>
          <w:sz w:val="22"/>
          <w:szCs w:val="22"/>
        </w:rPr>
        <w:t>Бураевский район</w:t>
      </w:r>
    </w:p>
    <w:p w:rsidR="005F3F36" w:rsidRPr="00C36E44" w:rsidRDefault="005F3F36" w:rsidP="005F3F36">
      <w:pPr>
        <w:jc w:val="both"/>
        <w:rPr>
          <w:sz w:val="22"/>
          <w:szCs w:val="22"/>
        </w:rPr>
      </w:pPr>
      <w:r w:rsidRPr="00C36E44">
        <w:rPr>
          <w:sz w:val="22"/>
          <w:szCs w:val="22"/>
        </w:rPr>
        <w:t>Республики Башкортостан:</w:t>
      </w:r>
      <w:r w:rsidRPr="00C36E44">
        <w:rPr>
          <w:sz w:val="22"/>
          <w:szCs w:val="22"/>
        </w:rPr>
        <w:tab/>
      </w:r>
      <w:r w:rsidRPr="00C36E44">
        <w:rPr>
          <w:sz w:val="22"/>
          <w:szCs w:val="22"/>
        </w:rPr>
        <w:tab/>
      </w:r>
      <w:r w:rsidRPr="00C36E44">
        <w:rPr>
          <w:sz w:val="22"/>
          <w:szCs w:val="22"/>
        </w:rPr>
        <w:tab/>
      </w:r>
      <w:r w:rsidRPr="00C36E44">
        <w:rPr>
          <w:sz w:val="22"/>
          <w:szCs w:val="22"/>
        </w:rPr>
        <w:tab/>
      </w:r>
      <w:r w:rsidRPr="00C36E44">
        <w:rPr>
          <w:sz w:val="22"/>
          <w:szCs w:val="22"/>
        </w:rPr>
        <w:tab/>
      </w:r>
      <w:r w:rsidRPr="00C36E4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Р.Р.Нигаматьянов</w:t>
      </w:r>
      <w:proofErr w:type="spellEnd"/>
    </w:p>
    <w:p w:rsidR="005F3F36" w:rsidRDefault="005F3F36" w:rsidP="005F3F36">
      <w:pPr>
        <w:jc w:val="both"/>
        <w:rPr>
          <w:sz w:val="22"/>
          <w:szCs w:val="22"/>
        </w:rPr>
      </w:pPr>
    </w:p>
    <w:p w:rsidR="005F3F36" w:rsidRPr="00C36E44" w:rsidRDefault="005F3F36" w:rsidP="005F3F3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елкаково</w:t>
      </w:r>
      <w:proofErr w:type="spellEnd"/>
    </w:p>
    <w:p w:rsidR="005F3F36" w:rsidRPr="00C36E44" w:rsidRDefault="005F3F36" w:rsidP="005F3F36">
      <w:pPr>
        <w:jc w:val="both"/>
        <w:rPr>
          <w:sz w:val="22"/>
          <w:szCs w:val="22"/>
        </w:rPr>
      </w:pPr>
      <w:r>
        <w:rPr>
          <w:sz w:val="22"/>
          <w:szCs w:val="22"/>
        </w:rPr>
        <w:t>19 января  2023 г.</w:t>
      </w:r>
    </w:p>
    <w:p w:rsidR="005F3F36" w:rsidRPr="00A517F3" w:rsidRDefault="005F3F36" w:rsidP="005F3F36">
      <w:pPr>
        <w:jc w:val="both"/>
        <w:rPr>
          <w:color w:val="FF0000"/>
          <w:sz w:val="26"/>
          <w:szCs w:val="26"/>
        </w:rPr>
      </w:pPr>
      <w:r w:rsidRPr="00C36E44">
        <w:rPr>
          <w:sz w:val="22"/>
          <w:szCs w:val="22"/>
        </w:rPr>
        <w:t>№</w:t>
      </w:r>
      <w:r>
        <w:rPr>
          <w:sz w:val="22"/>
          <w:szCs w:val="22"/>
        </w:rPr>
        <w:t xml:space="preserve"> 19</w:t>
      </w:r>
      <w:r w:rsidR="00AB4AB6">
        <w:rPr>
          <w:sz w:val="22"/>
          <w:szCs w:val="22"/>
        </w:rPr>
        <w:t>2</w:t>
      </w:r>
    </w:p>
    <w:p w:rsidR="0020792B" w:rsidRDefault="0020792B"/>
    <w:sectPr w:rsidR="0020792B" w:rsidSect="00531EC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6"/>
    <w:rsid w:val="0020792B"/>
    <w:rsid w:val="0030470E"/>
    <w:rsid w:val="005F3F36"/>
    <w:rsid w:val="00A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3F36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3F3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F3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36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3F36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3F3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F3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36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2023-01-19T11:49:00Z</dcterms:created>
  <dcterms:modified xsi:type="dcterms:W3CDTF">2023-01-19T12:11:00Z</dcterms:modified>
</cp:coreProperties>
</file>